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94D" w:rsidRDefault="000973EE" w:rsidP="000973EE">
      <w:pPr>
        <w:tabs>
          <w:tab w:val="left" w:pos="2160"/>
        </w:tabs>
        <w:ind w:left="2160"/>
      </w:pPr>
      <w:r>
        <w:rPr>
          <w:noProof/>
        </w:rPr>
        <mc:AlternateContent>
          <mc:Choice Requires="wps">
            <w:drawing>
              <wp:anchor distT="0" distB="0" distL="114300" distR="114300" simplePos="0" relativeHeight="251660288" behindDoc="0" locked="0" layoutInCell="1" allowOverlap="1">
                <wp:simplePos x="0" y="0"/>
                <wp:positionH relativeFrom="column">
                  <wp:posOffset>-443753</wp:posOffset>
                </wp:positionH>
                <wp:positionV relativeFrom="paragraph">
                  <wp:posOffset>-2567679</wp:posOffset>
                </wp:positionV>
                <wp:extent cx="1586753" cy="11322424"/>
                <wp:effectExtent l="0" t="0" r="0" b="0"/>
                <wp:wrapNone/>
                <wp:docPr id="7" name="Rectangle 7"/>
                <wp:cNvGraphicFramePr/>
                <a:graphic xmlns:a="http://schemas.openxmlformats.org/drawingml/2006/main">
                  <a:graphicData uri="http://schemas.microsoft.com/office/word/2010/wordprocessingShape">
                    <wps:wsp>
                      <wps:cNvSpPr/>
                      <wps:spPr>
                        <a:xfrm>
                          <a:off x="0" y="0"/>
                          <a:ext cx="1586753" cy="11322424"/>
                        </a:xfrm>
                        <a:prstGeom prst="rect">
                          <a:avLst/>
                        </a:prstGeom>
                        <a:solidFill>
                          <a:srgbClr val="0219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4.95pt;margin-top:-202.2pt;width:124.95pt;height:89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" fillcolor="#021962" stroked="f" strokeweight="2pt"/>
            </w:pict>
          </mc:Fallback>
        </mc:AlternateContent>
      </w:r>
    </w:p>
    <w:p w:rsidR="000973EE" w:rsidRPr="000973EE" w:rsidRDefault="000973EE" w:rsidP="000973EE">
      <w:pPr>
        <w:tabs>
          <w:tab w:val="left" w:pos="2160"/>
        </w:tabs>
        <w:ind w:left="2160"/>
      </w:pPr>
      <w:r w:rsidRPr="00AC79D5">
        <w:rPr>
          <w:sz w:val="28"/>
        </w:rPr>
        <w:t>GSICS-</w:t>
      </w:r>
      <w:r w:rsidR="001073E1">
        <w:rPr>
          <w:sz w:val="28"/>
        </w:rPr>
        <w:t>R</w:t>
      </w:r>
      <w:r w:rsidR="00FA0F01">
        <w:rPr>
          <w:sz w:val="28"/>
        </w:rPr>
        <w:t>D</w:t>
      </w:r>
      <w:r w:rsidR="00CE6F9E">
        <w:rPr>
          <w:sz w:val="28"/>
        </w:rPr>
        <w:t>GUG</w:t>
      </w:r>
    </w:p>
    <w:p w:rsidR="000D694D" w:rsidRPr="000973EE" w:rsidRDefault="000D694D" w:rsidP="000973EE">
      <w:pPr>
        <w:tabs>
          <w:tab w:val="left" w:pos="2160"/>
        </w:tabs>
        <w:ind w:left="2160"/>
      </w:pPr>
    </w:p>
    <w:p w:rsidR="000D694D" w:rsidRDefault="000D694D" w:rsidP="000973EE">
      <w:pPr>
        <w:tabs>
          <w:tab w:val="left" w:pos="2160"/>
        </w:tabs>
        <w:ind w:left="2160"/>
      </w:pPr>
    </w:p>
    <w:p w:rsidR="000973EE" w:rsidRDefault="000973EE" w:rsidP="000973EE">
      <w:pPr>
        <w:tabs>
          <w:tab w:val="left" w:pos="2160"/>
        </w:tabs>
        <w:ind w:left="2160"/>
      </w:pPr>
    </w:p>
    <w:p w:rsidR="000973EE" w:rsidRPr="000973EE" w:rsidRDefault="000973EE" w:rsidP="000973EE">
      <w:pPr>
        <w:tabs>
          <w:tab w:val="left" w:pos="2160"/>
        </w:tabs>
        <w:ind w:left="2160"/>
      </w:pPr>
    </w:p>
    <w:p w:rsidR="000D694D" w:rsidRPr="000973EE" w:rsidRDefault="000D694D" w:rsidP="000973EE">
      <w:pPr>
        <w:tabs>
          <w:tab w:val="left" w:pos="2160"/>
        </w:tabs>
        <w:ind w:left="2160"/>
      </w:pPr>
    </w:p>
    <w:p w:rsidR="000973EE" w:rsidRDefault="000973EE" w:rsidP="000973EE">
      <w:pPr>
        <w:pStyle w:val="Title"/>
        <w:tabs>
          <w:tab w:val="left" w:pos="2160"/>
        </w:tabs>
        <w:ind w:left="2160"/>
      </w:pPr>
    </w:p>
    <w:p w:rsidR="00924FE9" w:rsidRPr="000973EE" w:rsidRDefault="00924FE9" w:rsidP="000973EE">
      <w:pPr>
        <w:pStyle w:val="Title"/>
        <w:tabs>
          <w:tab w:val="left" w:pos="2160"/>
        </w:tabs>
        <w:ind w:left="2160"/>
      </w:pPr>
      <w:r w:rsidRPr="000973EE">
        <w:t xml:space="preserve">Global Satellite </w:t>
      </w:r>
      <w:r w:rsidRPr="000973EE">
        <w:br/>
        <w:t>Inter-Calibration System</w:t>
      </w:r>
    </w:p>
    <w:p w:rsidR="000973EE" w:rsidRPr="000973EE" w:rsidRDefault="000D694D" w:rsidP="000973EE">
      <w:pPr>
        <w:pStyle w:val="Title"/>
        <w:tabs>
          <w:tab w:val="left" w:pos="2160"/>
        </w:tabs>
        <w:ind w:left="2160"/>
      </w:pPr>
      <w:r w:rsidRPr="000973EE">
        <w:br/>
      </w:r>
      <w:r w:rsidR="00CE6F9E">
        <w:t>GSICS USER GUIDE</w:t>
      </w:r>
      <w:r w:rsidR="00CE6F9E">
        <w:br/>
      </w:r>
      <w:r w:rsidR="00CE6F9E" w:rsidRPr="00CE6F9E">
        <w:rPr>
          <w:i/>
        </w:rPr>
        <w:t>Using GSICS Products and Services</w:t>
      </w:r>
    </w:p>
    <w:p w:rsidR="008F0826" w:rsidRDefault="008F0826" w:rsidP="000973EE">
      <w:pPr>
        <w:pStyle w:val="Title"/>
        <w:tabs>
          <w:tab w:val="left" w:pos="2160"/>
        </w:tabs>
        <w:ind w:left="2160"/>
      </w:pPr>
    </w:p>
    <w:p w:rsidR="000D694D" w:rsidRPr="000973EE" w:rsidRDefault="000D694D" w:rsidP="000973EE">
      <w:pPr>
        <w:tabs>
          <w:tab w:val="left" w:pos="2160"/>
        </w:tabs>
        <w:ind w:left="2160"/>
      </w:pPr>
    </w:p>
    <w:p w:rsidR="000D694D" w:rsidRPr="000973EE" w:rsidRDefault="000D694D" w:rsidP="000973EE">
      <w:pPr>
        <w:pStyle w:val="Subtitle"/>
        <w:tabs>
          <w:tab w:val="left" w:pos="2160"/>
        </w:tabs>
        <w:ind w:left="2160"/>
      </w:pPr>
    </w:p>
    <w:p w:rsidR="00924FE9" w:rsidRPr="000973EE" w:rsidRDefault="00924FE9" w:rsidP="000973EE">
      <w:pPr>
        <w:tabs>
          <w:tab w:val="left" w:pos="2160"/>
        </w:tabs>
        <w:ind w:left="2160"/>
      </w:pPr>
    </w:p>
    <w:p w:rsidR="000D694D" w:rsidRPr="000973EE" w:rsidRDefault="00FA0F01" w:rsidP="000973EE">
      <w:pPr>
        <w:pStyle w:val="Subtitle"/>
        <w:tabs>
          <w:tab w:val="left" w:pos="2160"/>
        </w:tabs>
        <w:ind w:left="2160"/>
      </w:pPr>
      <w:r>
        <w:rPr>
          <w:noProof/>
        </w:rPr>
        <mc:AlternateContent>
          <mc:Choice Requires="wps">
            <w:drawing>
              <wp:anchor distT="0" distB="0" distL="114300" distR="114300" simplePos="0" relativeHeight="251662336" behindDoc="0" locked="0" layoutInCell="1" allowOverlap="1" wp14:anchorId="6D539A94" wp14:editId="3B5E17F4">
                <wp:simplePos x="0" y="0"/>
                <wp:positionH relativeFrom="column">
                  <wp:posOffset>-361950</wp:posOffset>
                </wp:positionH>
                <wp:positionV relativeFrom="paragraph">
                  <wp:posOffset>224155</wp:posOffset>
                </wp:positionV>
                <wp:extent cx="1330960" cy="2625090"/>
                <wp:effectExtent l="0" t="0" r="2159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2625090"/>
                        </a:xfrm>
                        <a:prstGeom prst="rect">
                          <a:avLst/>
                        </a:prstGeom>
                        <a:noFill/>
                        <a:ln w="9525">
                          <a:solidFill>
                            <a:srgbClr val="000000"/>
                          </a:solidFill>
                          <a:miter lim="800000"/>
                          <a:headEnd/>
                          <a:tailEnd/>
                        </a:ln>
                      </wps:spPr>
                      <wps:txbx>
                        <w:txbxContent>
                          <w:p w:rsidR="00296C2E" w:rsidRDefault="00296C2E" w:rsidP="00CC64FE">
                            <w:proofErr w:type="spellStart"/>
                            <w:proofErr w:type="gramStart"/>
                            <w:r>
                              <w:t>ti</w:t>
                            </w:r>
                            <w:proofErr w:type="spellEnd"/>
                            <w:proofErr w:type="gramEnd"/>
                            <w:r>
                              <w:rPr>
                                <w:noProof/>
                              </w:rPr>
                              <w:drawing>
                                <wp:inline distT="0" distB="0" distL="0" distR="0" wp14:anchorId="58AD89A0" wp14:editId="1485A2A2">
                                  <wp:extent cx="1075765" cy="1880190"/>
                                  <wp:effectExtent l="0" t="0" r="0" b="6350"/>
                                  <wp:docPr id="2" name="irc_mi" descr="http://worldweather.wmo.int/img/wm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weather.wmo.int/img/wmo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765" cy="1880190"/>
                                          </a:xfrm>
                                          <a:prstGeom prst="rect">
                                            <a:avLst/>
                                          </a:prstGeom>
                                          <a:noFill/>
                                          <a:ln>
                                            <a:noFill/>
                                          </a:ln>
                                        </pic:spPr>
                                      </pic:pic>
                                    </a:graphicData>
                                  </a:graphic>
                                </wp:inline>
                              </w:drawing>
                            </w:r>
                            <w:proofErr w:type="spellStart"/>
                            <w:r>
                              <w:t>onal</w:t>
                            </w:r>
                            <w:proofErr w:type="spellEnd"/>
                            <w:r>
                              <w:t xml:space="preserve"> logo of the entity providing/ maintaining the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5pt;margin-top:17.65pt;width:104.8pt;height:20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" filled="f">
                <v:textbox>
                  <w:txbxContent>
                    <w:p w:rsidR="00296C2E" w:rsidRDefault="00296C2E" w:rsidP="00CC64FE">
                      <w:proofErr w:type="spellStart"/>
                      <w:proofErr w:type="gramStart"/>
                      <w:r>
                        <w:t>ti</w:t>
                      </w:r>
                      <w:proofErr w:type="spellEnd"/>
                      <w:proofErr w:type="gramEnd"/>
                      <w:r>
                        <w:rPr>
                          <w:noProof/>
                        </w:rPr>
                        <w:drawing>
                          <wp:inline distT="0" distB="0" distL="0" distR="0" wp14:anchorId="58AD89A0" wp14:editId="1485A2A2">
                            <wp:extent cx="1075765" cy="1880190"/>
                            <wp:effectExtent l="0" t="0" r="0" b="6350"/>
                            <wp:docPr id="2" name="irc_mi" descr="http://worldweather.wmo.int/img/wm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weather.wmo.int/img/wmo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765" cy="1880190"/>
                                    </a:xfrm>
                                    <a:prstGeom prst="rect">
                                      <a:avLst/>
                                    </a:prstGeom>
                                    <a:noFill/>
                                    <a:ln>
                                      <a:noFill/>
                                    </a:ln>
                                  </pic:spPr>
                                </pic:pic>
                              </a:graphicData>
                            </a:graphic>
                          </wp:inline>
                        </w:drawing>
                      </w:r>
                      <w:proofErr w:type="spellStart"/>
                      <w:r>
                        <w:t>onal</w:t>
                      </w:r>
                      <w:proofErr w:type="spellEnd"/>
                      <w:r>
                        <w:t xml:space="preserve"> logo of the entity providing/ maintaining the document</w:t>
                      </w:r>
                    </w:p>
                  </w:txbxContent>
                </v:textbox>
              </v:shape>
            </w:pict>
          </mc:Fallback>
        </mc:AlternateContent>
      </w:r>
    </w:p>
    <w:p w:rsidR="000973EE" w:rsidRPr="007C7481" w:rsidRDefault="000D694D" w:rsidP="000973EE">
      <w:pPr>
        <w:pStyle w:val="Subtitle"/>
        <w:tabs>
          <w:tab w:val="left" w:pos="2160"/>
        </w:tabs>
        <w:ind w:left="2160"/>
      </w:pPr>
      <w:r w:rsidRPr="007C7481">
        <w:t xml:space="preserve">Version </w:t>
      </w:r>
      <w:r w:rsidR="00FA0F01">
        <w:t>0.2</w:t>
      </w:r>
    </w:p>
    <w:p w:rsidR="000D694D" w:rsidRPr="007C7481" w:rsidRDefault="00FA0F01" w:rsidP="000973EE">
      <w:pPr>
        <w:pStyle w:val="Subtitle"/>
        <w:tabs>
          <w:tab w:val="left" w:pos="2160"/>
        </w:tabs>
        <w:ind w:left="2160"/>
      </w:pPr>
      <w:r>
        <w:t>April 2015</w:t>
      </w:r>
    </w:p>
    <w:p w:rsidR="000D694D" w:rsidRDefault="000D694D" w:rsidP="000973EE">
      <w:pPr>
        <w:pStyle w:val="Heading1"/>
        <w:tabs>
          <w:tab w:val="left" w:pos="2160"/>
        </w:tabs>
        <w:ind w:left="720"/>
      </w:pPr>
    </w:p>
    <w:p w:rsidR="000973EE" w:rsidRDefault="000973EE" w:rsidP="000973EE">
      <w:pPr>
        <w:tabs>
          <w:tab w:val="left" w:pos="2160"/>
        </w:tabs>
      </w:pPr>
    </w:p>
    <w:p w:rsidR="000973EE" w:rsidRDefault="000973EE" w:rsidP="000973EE">
      <w:pPr>
        <w:sectPr w:rsidR="000973EE" w:rsidSect="000973EE">
          <w:headerReference w:type="default" r:id="rId10"/>
          <w:footerReference w:type="default" r:id="rId11"/>
          <w:headerReference w:type="first" r:id="rId12"/>
          <w:footerReference w:type="first" r:id="rId13"/>
          <w:pgSz w:w="12240" w:h="15840"/>
          <w:pgMar w:top="288" w:right="720" w:bottom="144" w:left="720" w:header="720" w:footer="720" w:gutter="0"/>
          <w:cols w:space="720"/>
          <w:titlePg/>
          <w:docGrid w:linePitch="360"/>
        </w:sectPr>
      </w:pPr>
    </w:p>
    <w:p w:rsidR="00FA0F01" w:rsidRDefault="00FA0F01" w:rsidP="00FA0F01">
      <w:pPr>
        <w:pStyle w:val="Subtitle"/>
      </w:pPr>
      <w:r>
        <w:lastRenderedPageBreak/>
        <w:t>RECORD OF DOCUMENT CHANGES</w:t>
      </w:r>
    </w:p>
    <w:p w:rsidR="00FA0F01" w:rsidRPr="00AC79D5" w:rsidRDefault="00FA0F01" w:rsidP="00FA0F01"/>
    <w:tbl>
      <w:tblPr>
        <w:tblStyle w:val="TableGrid"/>
        <w:tblW w:w="0" w:type="auto"/>
        <w:tblLook w:val="04A0" w:firstRow="1" w:lastRow="0" w:firstColumn="1" w:lastColumn="0" w:noHBand="0" w:noVBand="1"/>
      </w:tblPr>
      <w:tblGrid>
        <w:gridCol w:w="1217"/>
        <w:gridCol w:w="1231"/>
        <w:gridCol w:w="3870"/>
        <w:gridCol w:w="1620"/>
        <w:gridCol w:w="1638"/>
      </w:tblGrid>
      <w:tr w:rsidR="00FA0F01" w:rsidRPr="00AC79D5" w:rsidTr="0038100E">
        <w:tc>
          <w:tcPr>
            <w:tcW w:w="1217" w:type="dxa"/>
          </w:tcPr>
          <w:p w:rsidR="00FA0F01" w:rsidRPr="00AC79D5" w:rsidRDefault="00FA0F01" w:rsidP="0038100E">
            <w:pPr>
              <w:rPr>
                <w:b/>
              </w:rPr>
            </w:pPr>
            <w:r w:rsidRPr="00AC79D5">
              <w:rPr>
                <w:b/>
              </w:rPr>
              <w:t>Version</w:t>
            </w:r>
          </w:p>
        </w:tc>
        <w:tc>
          <w:tcPr>
            <w:tcW w:w="1231" w:type="dxa"/>
          </w:tcPr>
          <w:p w:rsidR="00FA0F01" w:rsidRPr="00AC79D5" w:rsidRDefault="00FA0F01" w:rsidP="0038100E">
            <w:pPr>
              <w:rPr>
                <w:b/>
              </w:rPr>
            </w:pPr>
            <w:r w:rsidRPr="00AC79D5">
              <w:rPr>
                <w:b/>
              </w:rPr>
              <w:t>Date</w:t>
            </w:r>
          </w:p>
        </w:tc>
        <w:tc>
          <w:tcPr>
            <w:tcW w:w="3870" w:type="dxa"/>
          </w:tcPr>
          <w:p w:rsidR="00FA0F01" w:rsidRPr="00AC79D5" w:rsidRDefault="00FA0F01" w:rsidP="0038100E">
            <w:pPr>
              <w:rPr>
                <w:b/>
              </w:rPr>
            </w:pPr>
            <w:r w:rsidRPr="00AC79D5">
              <w:rPr>
                <w:b/>
              </w:rPr>
              <w:t>Nature of change</w:t>
            </w:r>
          </w:p>
        </w:tc>
        <w:tc>
          <w:tcPr>
            <w:tcW w:w="1620" w:type="dxa"/>
          </w:tcPr>
          <w:p w:rsidR="00FA0F01" w:rsidRPr="00AC79D5" w:rsidRDefault="00FA0F01" w:rsidP="0038100E">
            <w:pPr>
              <w:rPr>
                <w:b/>
              </w:rPr>
            </w:pPr>
            <w:r w:rsidRPr="00AC79D5">
              <w:rPr>
                <w:b/>
              </w:rPr>
              <w:t>Done by</w:t>
            </w:r>
          </w:p>
        </w:tc>
        <w:tc>
          <w:tcPr>
            <w:tcW w:w="1638" w:type="dxa"/>
          </w:tcPr>
          <w:p w:rsidR="00FA0F01" w:rsidRPr="00AC79D5" w:rsidRDefault="00FA0F01" w:rsidP="0038100E">
            <w:pPr>
              <w:rPr>
                <w:b/>
              </w:rPr>
            </w:pPr>
            <w:r w:rsidRPr="00AC79D5">
              <w:rPr>
                <w:b/>
              </w:rPr>
              <w:t xml:space="preserve">Approved </w:t>
            </w:r>
          </w:p>
        </w:tc>
      </w:tr>
      <w:tr w:rsidR="00FA0F01" w:rsidRPr="00AC79D5" w:rsidTr="0038100E">
        <w:tc>
          <w:tcPr>
            <w:tcW w:w="1217" w:type="dxa"/>
          </w:tcPr>
          <w:p w:rsidR="00FA0F01" w:rsidRPr="00AC79D5" w:rsidRDefault="00FA0F01" w:rsidP="0038100E">
            <w:r w:rsidRPr="00AC79D5">
              <w:t>1.0</w:t>
            </w:r>
          </w:p>
        </w:tc>
        <w:tc>
          <w:tcPr>
            <w:tcW w:w="1231" w:type="dxa"/>
          </w:tcPr>
          <w:p w:rsidR="00FA0F01" w:rsidRPr="00AC79D5" w:rsidRDefault="00FA0F01" w:rsidP="0038100E"/>
        </w:tc>
        <w:tc>
          <w:tcPr>
            <w:tcW w:w="3870" w:type="dxa"/>
          </w:tcPr>
          <w:p w:rsidR="00FA0F01" w:rsidRPr="00AC79D5" w:rsidRDefault="00FA0F01" w:rsidP="0038100E">
            <w:r w:rsidRPr="00AC79D5">
              <w:t>Creation</w:t>
            </w:r>
          </w:p>
        </w:tc>
        <w:tc>
          <w:tcPr>
            <w:tcW w:w="1620" w:type="dxa"/>
          </w:tcPr>
          <w:p w:rsidR="00FA0F01" w:rsidRPr="00AC79D5" w:rsidRDefault="00FA0F01" w:rsidP="0038100E">
            <w:r w:rsidRPr="00AC79D5">
              <w:t xml:space="preserve">J. </w:t>
            </w:r>
            <w:proofErr w:type="spellStart"/>
            <w:r w:rsidRPr="00AC79D5">
              <w:t>Lafeuille</w:t>
            </w:r>
            <w:proofErr w:type="spellEnd"/>
          </w:p>
        </w:tc>
        <w:tc>
          <w:tcPr>
            <w:tcW w:w="1638" w:type="dxa"/>
          </w:tcPr>
          <w:p w:rsidR="00FA0F01" w:rsidRPr="00AC79D5" w:rsidRDefault="00FA0F01" w:rsidP="0038100E"/>
        </w:tc>
      </w:tr>
      <w:tr w:rsidR="00FA0F01" w:rsidRPr="00AC79D5" w:rsidTr="0038100E">
        <w:tc>
          <w:tcPr>
            <w:tcW w:w="1217" w:type="dxa"/>
          </w:tcPr>
          <w:p w:rsidR="00FA0F01" w:rsidRPr="00AC79D5" w:rsidRDefault="00FA0F01" w:rsidP="0038100E"/>
        </w:tc>
        <w:tc>
          <w:tcPr>
            <w:tcW w:w="1231" w:type="dxa"/>
          </w:tcPr>
          <w:p w:rsidR="00FA0F01" w:rsidRPr="00AC79D5" w:rsidRDefault="00FA0F01" w:rsidP="0038100E"/>
        </w:tc>
        <w:tc>
          <w:tcPr>
            <w:tcW w:w="3870" w:type="dxa"/>
          </w:tcPr>
          <w:p w:rsidR="00FA0F01" w:rsidRPr="00AC79D5" w:rsidRDefault="00FA0F01" w:rsidP="0038100E"/>
        </w:tc>
        <w:tc>
          <w:tcPr>
            <w:tcW w:w="1620" w:type="dxa"/>
          </w:tcPr>
          <w:p w:rsidR="00FA0F01" w:rsidRPr="00AC79D5" w:rsidRDefault="00FA0F01" w:rsidP="0038100E"/>
        </w:tc>
        <w:tc>
          <w:tcPr>
            <w:tcW w:w="1638" w:type="dxa"/>
          </w:tcPr>
          <w:p w:rsidR="00FA0F01" w:rsidRPr="00AC79D5" w:rsidRDefault="00FA0F01" w:rsidP="0038100E"/>
        </w:tc>
      </w:tr>
      <w:tr w:rsidR="00FA0F01" w:rsidRPr="00AC79D5" w:rsidTr="0038100E">
        <w:tc>
          <w:tcPr>
            <w:tcW w:w="1217" w:type="dxa"/>
          </w:tcPr>
          <w:p w:rsidR="00FA0F01" w:rsidRPr="00AC79D5" w:rsidRDefault="00FA0F01" w:rsidP="0038100E"/>
        </w:tc>
        <w:tc>
          <w:tcPr>
            <w:tcW w:w="1231" w:type="dxa"/>
          </w:tcPr>
          <w:p w:rsidR="00FA0F01" w:rsidRPr="00AC79D5" w:rsidRDefault="00FA0F01" w:rsidP="0038100E"/>
        </w:tc>
        <w:tc>
          <w:tcPr>
            <w:tcW w:w="3870" w:type="dxa"/>
          </w:tcPr>
          <w:p w:rsidR="00FA0F01" w:rsidRPr="00AC79D5" w:rsidRDefault="00FA0F01" w:rsidP="0038100E"/>
        </w:tc>
        <w:tc>
          <w:tcPr>
            <w:tcW w:w="1620" w:type="dxa"/>
          </w:tcPr>
          <w:p w:rsidR="00FA0F01" w:rsidRPr="00AC79D5" w:rsidRDefault="00FA0F01" w:rsidP="0038100E"/>
        </w:tc>
        <w:tc>
          <w:tcPr>
            <w:tcW w:w="1638" w:type="dxa"/>
          </w:tcPr>
          <w:p w:rsidR="00FA0F01" w:rsidRPr="00AC79D5" w:rsidRDefault="00FA0F01" w:rsidP="0038100E"/>
        </w:tc>
      </w:tr>
      <w:tr w:rsidR="00FA0F01" w:rsidRPr="00AC79D5" w:rsidTr="0038100E">
        <w:tc>
          <w:tcPr>
            <w:tcW w:w="1217" w:type="dxa"/>
          </w:tcPr>
          <w:p w:rsidR="00FA0F01" w:rsidRPr="00AC79D5" w:rsidRDefault="00FA0F01" w:rsidP="0038100E"/>
        </w:tc>
        <w:tc>
          <w:tcPr>
            <w:tcW w:w="1231" w:type="dxa"/>
          </w:tcPr>
          <w:p w:rsidR="00FA0F01" w:rsidRPr="00AC79D5" w:rsidRDefault="00FA0F01" w:rsidP="0038100E"/>
        </w:tc>
        <w:tc>
          <w:tcPr>
            <w:tcW w:w="3870" w:type="dxa"/>
          </w:tcPr>
          <w:p w:rsidR="00FA0F01" w:rsidRPr="00AC79D5" w:rsidRDefault="00FA0F01" w:rsidP="0038100E"/>
        </w:tc>
        <w:tc>
          <w:tcPr>
            <w:tcW w:w="1620" w:type="dxa"/>
          </w:tcPr>
          <w:p w:rsidR="00FA0F01" w:rsidRPr="00AC79D5" w:rsidRDefault="00FA0F01" w:rsidP="0038100E"/>
        </w:tc>
        <w:tc>
          <w:tcPr>
            <w:tcW w:w="1638" w:type="dxa"/>
          </w:tcPr>
          <w:p w:rsidR="00FA0F01" w:rsidRPr="00AC79D5" w:rsidRDefault="00FA0F01" w:rsidP="0038100E"/>
        </w:tc>
      </w:tr>
    </w:tbl>
    <w:p w:rsidR="00FA0F01" w:rsidRDefault="00FA0F01" w:rsidP="00FA0F01">
      <w:pPr>
        <w:pStyle w:val="Heading1"/>
      </w:pPr>
    </w:p>
    <w:p w:rsidR="00FA0F01" w:rsidRDefault="00FA0F01" w:rsidP="00FA0F01">
      <w:pPr>
        <w:rPr>
          <w:rFonts w:asciiTheme="majorHAnsi" w:eastAsiaTheme="majorEastAsia" w:hAnsiTheme="majorHAnsi" w:cstheme="majorBidi"/>
          <w:b/>
          <w:bCs/>
          <w:color w:val="000066"/>
          <w:sz w:val="28"/>
          <w:szCs w:val="28"/>
        </w:rPr>
      </w:pPr>
      <w:r>
        <w:br w:type="page"/>
      </w:r>
    </w:p>
    <w:sdt>
      <w:sdtPr>
        <w:rPr>
          <w:rFonts w:asciiTheme="minorHAnsi" w:eastAsiaTheme="minorHAnsi" w:hAnsiTheme="minorHAnsi" w:cstheme="minorBidi"/>
          <w:b w:val="0"/>
          <w:bCs w:val="0"/>
          <w:color w:val="auto"/>
          <w:sz w:val="22"/>
          <w:szCs w:val="22"/>
          <w:lang w:eastAsia="en-US"/>
        </w:rPr>
        <w:id w:val="1470396025"/>
        <w:docPartObj>
          <w:docPartGallery w:val="Table of Contents"/>
          <w:docPartUnique/>
        </w:docPartObj>
      </w:sdtPr>
      <w:sdtEndPr>
        <w:rPr>
          <w:rFonts w:ascii="Arial" w:hAnsi="Arial"/>
          <w:noProof/>
        </w:rPr>
      </w:sdtEndPr>
      <w:sdtContent>
        <w:p w:rsidR="00FA0F01" w:rsidRPr="00FA0F01" w:rsidRDefault="00FA0F01" w:rsidP="00503507">
          <w:pPr>
            <w:pStyle w:val="TOCHeading"/>
            <w:jc w:val="center"/>
          </w:pPr>
          <w:r>
            <w:t>Contents</w:t>
          </w:r>
        </w:p>
        <w:p w:rsidR="001221D3" w:rsidRDefault="00FA0F01">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416464330" w:history="1">
            <w:r w:rsidR="001221D3" w:rsidRPr="00FC08B1">
              <w:rPr>
                <w:rStyle w:val="Hyperlink"/>
                <w:noProof/>
              </w:rPr>
              <w:t>GSICS User Guide</w:t>
            </w:r>
            <w:r w:rsidR="001221D3">
              <w:rPr>
                <w:noProof/>
                <w:webHidden/>
              </w:rPr>
              <w:tab/>
            </w:r>
            <w:r w:rsidR="001221D3">
              <w:rPr>
                <w:noProof/>
                <w:webHidden/>
              </w:rPr>
              <w:fldChar w:fldCharType="begin"/>
            </w:r>
            <w:r w:rsidR="001221D3">
              <w:rPr>
                <w:noProof/>
                <w:webHidden/>
              </w:rPr>
              <w:instrText xml:space="preserve"> PAGEREF _Toc416464330 \h </w:instrText>
            </w:r>
            <w:r w:rsidR="001221D3">
              <w:rPr>
                <w:noProof/>
                <w:webHidden/>
              </w:rPr>
            </w:r>
            <w:r w:rsidR="001221D3">
              <w:rPr>
                <w:noProof/>
                <w:webHidden/>
              </w:rPr>
              <w:fldChar w:fldCharType="separate"/>
            </w:r>
            <w:r w:rsidR="00FB6B6A">
              <w:rPr>
                <w:noProof/>
                <w:webHidden/>
              </w:rPr>
              <w:t>4</w:t>
            </w:r>
            <w:r w:rsidR="001221D3">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31" w:history="1">
            <w:r w:rsidRPr="00FC08B1">
              <w:rPr>
                <w:rStyle w:val="Hyperlink"/>
                <w:noProof/>
              </w:rPr>
              <w:t>1.</w:t>
            </w:r>
            <w:r>
              <w:rPr>
                <w:rFonts w:asciiTheme="minorHAnsi" w:eastAsiaTheme="minorEastAsia" w:hAnsiTheme="minorHAnsi"/>
                <w:noProof/>
              </w:rPr>
              <w:tab/>
            </w:r>
            <w:r w:rsidRPr="00FC08B1">
              <w:rPr>
                <w:rStyle w:val="Hyperlink"/>
                <w:noProof/>
              </w:rPr>
              <w:t>Purpose of the document</w:t>
            </w:r>
            <w:r>
              <w:rPr>
                <w:noProof/>
                <w:webHidden/>
              </w:rPr>
              <w:tab/>
            </w:r>
            <w:r>
              <w:rPr>
                <w:noProof/>
                <w:webHidden/>
              </w:rPr>
              <w:fldChar w:fldCharType="begin"/>
            </w:r>
            <w:r>
              <w:rPr>
                <w:noProof/>
                <w:webHidden/>
              </w:rPr>
              <w:instrText xml:space="preserve"> PAGEREF _Toc416464331 \h </w:instrText>
            </w:r>
            <w:r>
              <w:rPr>
                <w:noProof/>
                <w:webHidden/>
              </w:rPr>
            </w:r>
            <w:r>
              <w:rPr>
                <w:noProof/>
                <w:webHidden/>
              </w:rPr>
              <w:fldChar w:fldCharType="separate"/>
            </w:r>
            <w:r w:rsidR="00FB6B6A">
              <w:rPr>
                <w:noProof/>
                <w:webHidden/>
              </w:rPr>
              <w:t>4</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32" w:history="1">
            <w:r w:rsidRPr="00FC08B1">
              <w:rPr>
                <w:rStyle w:val="Hyperlink"/>
                <w:noProof/>
              </w:rPr>
              <w:t>2.</w:t>
            </w:r>
            <w:r>
              <w:rPr>
                <w:rFonts w:asciiTheme="minorHAnsi" w:eastAsiaTheme="minorEastAsia" w:hAnsiTheme="minorHAnsi"/>
                <w:noProof/>
              </w:rPr>
              <w:tab/>
            </w:r>
            <w:r w:rsidRPr="00FC08B1">
              <w:rPr>
                <w:rStyle w:val="Hyperlink"/>
                <w:noProof/>
              </w:rPr>
              <w:t>Scope of GSICS</w:t>
            </w:r>
            <w:r>
              <w:rPr>
                <w:noProof/>
                <w:webHidden/>
              </w:rPr>
              <w:tab/>
            </w:r>
            <w:r>
              <w:rPr>
                <w:noProof/>
                <w:webHidden/>
              </w:rPr>
              <w:fldChar w:fldCharType="begin"/>
            </w:r>
            <w:r>
              <w:rPr>
                <w:noProof/>
                <w:webHidden/>
              </w:rPr>
              <w:instrText xml:space="preserve"> PAGEREF _Toc416464332 \h </w:instrText>
            </w:r>
            <w:r>
              <w:rPr>
                <w:noProof/>
                <w:webHidden/>
              </w:rPr>
            </w:r>
            <w:r>
              <w:rPr>
                <w:noProof/>
                <w:webHidden/>
              </w:rPr>
              <w:fldChar w:fldCharType="separate"/>
            </w:r>
            <w:r w:rsidR="00FB6B6A">
              <w:rPr>
                <w:noProof/>
                <w:webHidden/>
              </w:rPr>
              <w:t>4</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33" w:history="1">
            <w:r w:rsidRPr="00FC08B1">
              <w:rPr>
                <w:rStyle w:val="Hyperlink"/>
                <w:noProof/>
              </w:rPr>
              <w:t>3.</w:t>
            </w:r>
            <w:r>
              <w:rPr>
                <w:rFonts w:asciiTheme="minorHAnsi" w:eastAsiaTheme="minorEastAsia" w:hAnsiTheme="minorHAnsi"/>
                <w:noProof/>
              </w:rPr>
              <w:tab/>
            </w:r>
            <w:r w:rsidRPr="00FC08B1">
              <w:rPr>
                <w:rStyle w:val="Hyperlink"/>
                <w:noProof/>
              </w:rPr>
              <w:t>Challenges of space-based instrument calibration</w:t>
            </w:r>
            <w:r>
              <w:rPr>
                <w:noProof/>
                <w:webHidden/>
              </w:rPr>
              <w:tab/>
            </w:r>
            <w:r>
              <w:rPr>
                <w:noProof/>
                <w:webHidden/>
              </w:rPr>
              <w:fldChar w:fldCharType="begin"/>
            </w:r>
            <w:r>
              <w:rPr>
                <w:noProof/>
                <w:webHidden/>
              </w:rPr>
              <w:instrText xml:space="preserve"> PAGEREF _Toc416464333 \h </w:instrText>
            </w:r>
            <w:r>
              <w:rPr>
                <w:noProof/>
                <w:webHidden/>
              </w:rPr>
            </w:r>
            <w:r>
              <w:rPr>
                <w:noProof/>
                <w:webHidden/>
              </w:rPr>
              <w:fldChar w:fldCharType="separate"/>
            </w:r>
            <w:r w:rsidR="00FB6B6A">
              <w:rPr>
                <w:noProof/>
                <w:webHidden/>
              </w:rPr>
              <w:t>4</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34" w:history="1">
            <w:r w:rsidRPr="00FC08B1">
              <w:rPr>
                <w:rStyle w:val="Hyperlink"/>
                <w:noProof/>
              </w:rPr>
              <w:t>4.</w:t>
            </w:r>
            <w:r>
              <w:rPr>
                <w:rFonts w:asciiTheme="minorHAnsi" w:eastAsiaTheme="minorEastAsia" w:hAnsiTheme="minorHAnsi"/>
                <w:noProof/>
              </w:rPr>
              <w:tab/>
            </w:r>
            <w:r w:rsidRPr="00FC08B1">
              <w:rPr>
                <w:rStyle w:val="Hyperlink"/>
                <w:noProof/>
              </w:rPr>
              <w:t>GSICS users</w:t>
            </w:r>
            <w:r>
              <w:rPr>
                <w:noProof/>
                <w:webHidden/>
              </w:rPr>
              <w:tab/>
            </w:r>
            <w:r>
              <w:rPr>
                <w:noProof/>
                <w:webHidden/>
              </w:rPr>
              <w:fldChar w:fldCharType="begin"/>
            </w:r>
            <w:r>
              <w:rPr>
                <w:noProof/>
                <w:webHidden/>
              </w:rPr>
              <w:instrText xml:space="preserve"> PAGEREF _Toc416464334 \h </w:instrText>
            </w:r>
            <w:r>
              <w:rPr>
                <w:noProof/>
                <w:webHidden/>
              </w:rPr>
            </w:r>
            <w:r>
              <w:rPr>
                <w:noProof/>
                <w:webHidden/>
              </w:rPr>
              <w:fldChar w:fldCharType="separate"/>
            </w:r>
            <w:r w:rsidR="00FB6B6A">
              <w:rPr>
                <w:noProof/>
                <w:webHidden/>
              </w:rPr>
              <w:t>6</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35" w:history="1">
            <w:r w:rsidRPr="00FC08B1">
              <w:rPr>
                <w:rStyle w:val="Hyperlink"/>
                <w:noProof/>
              </w:rPr>
              <w:t>4.1.</w:t>
            </w:r>
            <w:r>
              <w:rPr>
                <w:rFonts w:asciiTheme="minorHAnsi" w:eastAsiaTheme="minorEastAsia" w:hAnsiTheme="minorHAnsi"/>
                <w:noProof/>
              </w:rPr>
              <w:tab/>
            </w:r>
            <w:r w:rsidRPr="00FC08B1">
              <w:rPr>
                <w:rStyle w:val="Hyperlink"/>
                <w:noProof/>
              </w:rPr>
              <w:t>The satellite data user community</w:t>
            </w:r>
            <w:r>
              <w:rPr>
                <w:noProof/>
                <w:webHidden/>
              </w:rPr>
              <w:tab/>
            </w:r>
            <w:r>
              <w:rPr>
                <w:noProof/>
                <w:webHidden/>
              </w:rPr>
              <w:fldChar w:fldCharType="begin"/>
            </w:r>
            <w:r>
              <w:rPr>
                <w:noProof/>
                <w:webHidden/>
              </w:rPr>
              <w:instrText xml:space="preserve"> PAGEREF _Toc416464335 \h </w:instrText>
            </w:r>
            <w:r>
              <w:rPr>
                <w:noProof/>
                <w:webHidden/>
              </w:rPr>
            </w:r>
            <w:r>
              <w:rPr>
                <w:noProof/>
                <w:webHidden/>
              </w:rPr>
              <w:fldChar w:fldCharType="separate"/>
            </w:r>
            <w:r w:rsidR="00FB6B6A">
              <w:rPr>
                <w:noProof/>
                <w:webHidden/>
              </w:rPr>
              <w:t>6</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36" w:history="1">
            <w:r w:rsidRPr="00FC08B1">
              <w:rPr>
                <w:rStyle w:val="Hyperlink"/>
                <w:noProof/>
              </w:rPr>
              <w:t>4.2.</w:t>
            </w:r>
            <w:r>
              <w:rPr>
                <w:rFonts w:asciiTheme="minorHAnsi" w:eastAsiaTheme="minorEastAsia" w:hAnsiTheme="minorHAnsi"/>
                <w:noProof/>
              </w:rPr>
              <w:tab/>
            </w:r>
            <w:r w:rsidRPr="00FC08B1">
              <w:rPr>
                <w:rStyle w:val="Hyperlink"/>
                <w:noProof/>
              </w:rPr>
              <w:t>The GSICS Member agencies</w:t>
            </w:r>
            <w:r>
              <w:rPr>
                <w:noProof/>
                <w:webHidden/>
              </w:rPr>
              <w:tab/>
            </w:r>
            <w:r>
              <w:rPr>
                <w:noProof/>
                <w:webHidden/>
              </w:rPr>
              <w:fldChar w:fldCharType="begin"/>
            </w:r>
            <w:r>
              <w:rPr>
                <w:noProof/>
                <w:webHidden/>
              </w:rPr>
              <w:instrText xml:space="preserve"> PAGEREF _Toc416464336 \h </w:instrText>
            </w:r>
            <w:r>
              <w:rPr>
                <w:noProof/>
                <w:webHidden/>
              </w:rPr>
            </w:r>
            <w:r>
              <w:rPr>
                <w:noProof/>
                <w:webHidden/>
              </w:rPr>
              <w:fldChar w:fldCharType="separate"/>
            </w:r>
            <w:r w:rsidR="00FB6B6A">
              <w:rPr>
                <w:noProof/>
                <w:webHidden/>
              </w:rPr>
              <w:t>6</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37" w:history="1">
            <w:r w:rsidRPr="00FC08B1">
              <w:rPr>
                <w:rStyle w:val="Hyperlink"/>
                <w:noProof/>
              </w:rPr>
              <w:t>5.</w:t>
            </w:r>
            <w:r>
              <w:rPr>
                <w:rFonts w:asciiTheme="minorHAnsi" w:eastAsiaTheme="minorEastAsia" w:hAnsiTheme="minorHAnsi"/>
                <w:noProof/>
              </w:rPr>
              <w:tab/>
            </w:r>
            <w:r w:rsidRPr="00FC08B1">
              <w:rPr>
                <w:rStyle w:val="Hyperlink"/>
                <w:noProof/>
              </w:rPr>
              <w:t>GSICS deliverables</w:t>
            </w:r>
            <w:r>
              <w:rPr>
                <w:noProof/>
                <w:webHidden/>
              </w:rPr>
              <w:tab/>
            </w:r>
            <w:r>
              <w:rPr>
                <w:noProof/>
                <w:webHidden/>
              </w:rPr>
              <w:fldChar w:fldCharType="begin"/>
            </w:r>
            <w:r>
              <w:rPr>
                <w:noProof/>
                <w:webHidden/>
              </w:rPr>
              <w:instrText xml:space="preserve"> PAGEREF _Toc416464337 \h </w:instrText>
            </w:r>
            <w:r>
              <w:rPr>
                <w:noProof/>
                <w:webHidden/>
              </w:rPr>
            </w:r>
            <w:r>
              <w:rPr>
                <w:noProof/>
                <w:webHidden/>
              </w:rPr>
              <w:fldChar w:fldCharType="separate"/>
            </w:r>
            <w:r w:rsidR="00FB6B6A">
              <w:rPr>
                <w:noProof/>
                <w:webHidden/>
              </w:rPr>
              <w:t>6</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38" w:history="1">
            <w:r w:rsidRPr="00FC08B1">
              <w:rPr>
                <w:rStyle w:val="Hyperlink"/>
                <w:noProof/>
              </w:rPr>
              <w:t>6.</w:t>
            </w:r>
            <w:r>
              <w:rPr>
                <w:rFonts w:asciiTheme="minorHAnsi" w:eastAsiaTheme="minorEastAsia" w:hAnsiTheme="minorHAnsi"/>
                <w:noProof/>
              </w:rPr>
              <w:tab/>
            </w:r>
            <w:r w:rsidRPr="00FC08B1">
              <w:rPr>
                <w:rStyle w:val="Hyperlink"/>
                <w:noProof/>
              </w:rPr>
              <w:t>Calibration references</w:t>
            </w:r>
            <w:r>
              <w:rPr>
                <w:noProof/>
                <w:webHidden/>
              </w:rPr>
              <w:tab/>
            </w:r>
            <w:r>
              <w:rPr>
                <w:noProof/>
                <w:webHidden/>
              </w:rPr>
              <w:fldChar w:fldCharType="begin"/>
            </w:r>
            <w:r>
              <w:rPr>
                <w:noProof/>
                <w:webHidden/>
              </w:rPr>
              <w:instrText xml:space="preserve"> PAGEREF _Toc416464338 \h </w:instrText>
            </w:r>
            <w:r>
              <w:rPr>
                <w:noProof/>
                <w:webHidden/>
              </w:rPr>
            </w:r>
            <w:r>
              <w:rPr>
                <w:noProof/>
                <w:webHidden/>
              </w:rPr>
              <w:fldChar w:fldCharType="separate"/>
            </w:r>
            <w:r w:rsidR="00FB6B6A">
              <w:rPr>
                <w:noProof/>
                <w:webHidden/>
              </w:rPr>
              <w:t>7</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39" w:history="1">
            <w:r w:rsidRPr="00FC08B1">
              <w:rPr>
                <w:rStyle w:val="Hyperlink"/>
                <w:noProof/>
              </w:rPr>
              <w:t>7.</w:t>
            </w:r>
            <w:r>
              <w:rPr>
                <w:rFonts w:asciiTheme="minorHAnsi" w:eastAsiaTheme="minorEastAsia" w:hAnsiTheme="minorHAnsi"/>
                <w:noProof/>
              </w:rPr>
              <w:tab/>
            </w:r>
            <w:r w:rsidRPr="00FC08B1">
              <w:rPr>
                <w:rStyle w:val="Hyperlink"/>
                <w:noProof/>
              </w:rPr>
              <w:t>GSICS intercalibration methodology</w:t>
            </w:r>
            <w:r>
              <w:rPr>
                <w:noProof/>
                <w:webHidden/>
              </w:rPr>
              <w:tab/>
            </w:r>
            <w:r>
              <w:rPr>
                <w:noProof/>
                <w:webHidden/>
              </w:rPr>
              <w:fldChar w:fldCharType="begin"/>
            </w:r>
            <w:r>
              <w:rPr>
                <w:noProof/>
                <w:webHidden/>
              </w:rPr>
              <w:instrText xml:space="preserve"> PAGEREF _Toc416464339 \h </w:instrText>
            </w:r>
            <w:r>
              <w:rPr>
                <w:noProof/>
                <w:webHidden/>
              </w:rPr>
            </w:r>
            <w:r>
              <w:rPr>
                <w:noProof/>
                <w:webHidden/>
              </w:rPr>
              <w:fldChar w:fldCharType="separate"/>
            </w:r>
            <w:r w:rsidR="00FB6B6A">
              <w:rPr>
                <w:noProof/>
                <w:webHidden/>
              </w:rPr>
              <w:t>8</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0" w:history="1">
            <w:r w:rsidRPr="00FC08B1">
              <w:rPr>
                <w:rStyle w:val="Hyperlink"/>
                <w:noProof/>
              </w:rPr>
              <w:t>7.1.</w:t>
            </w:r>
            <w:r>
              <w:rPr>
                <w:rFonts w:asciiTheme="minorHAnsi" w:eastAsiaTheme="minorEastAsia" w:hAnsiTheme="minorHAnsi"/>
                <w:noProof/>
              </w:rPr>
              <w:tab/>
            </w:r>
            <w:r w:rsidRPr="00FC08B1">
              <w:rPr>
                <w:rStyle w:val="Hyperlink"/>
                <w:noProof/>
              </w:rPr>
              <w:t>Principles</w:t>
            </w:r>
            <w:r>
              <w:rPr>
                <w:noProof/>
                <w:webHidden/>
              </w:rPr>
              <w:tab/>
            </w:r>
            <w:r>
              <w:rPr>
                <w:noProof/>
                <w:webHidden/>
              </w:rPr>
              <w:fldChar w:fldCharType="begin"/>
            </w:r>
            <w:r>
              <w:rPr>
                <w:noProof/>
                <w:webHidden/>
              </w:rPr>
              <w:instrText xml:space="preserve"> PAGEREF _Toc416464340 \h </w:instrText>
            </w:r>
            <w:r>
              <w:rPr>
                <w:noProof/>
                <w:webHidden/>
              </w:rPr>
            </w:r>
            <w:r>
              <w:rPr>
                <w:noProof/>
                <w:webHidden/>
              </w:rPr>
              <w:fldChar w:fldCharType="separate"/>
            </w:r>
            <w:r w:rsidR="00FB6B6A">
              <w:rPr>
                <w:noProof/>
                <w:webHidden/>
              </w:rPr>
              <w:t>8</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1" w:history="1">
            <w:r w:rsidRPr="00FC08B1">
              <w:rPr>
                <w:rStyle w:val="Hyperlink"/>
                <w:noProof/>
              </w:rPr>
              <w:t>7.2.</w:t>
            </w:r>
            <w:r>
              <w:rPr>
                <w:rFonts w:asciiTheme="minorHAnsi" w:eastAsiaTheme="minorEastAsia" w:hAnsiTheme="minorHAnsi"/>
                <w:noProof/>
              </w:rPr>
              <w:tab/>
            </w:r>
            <w:r w:rsidRPr="00FC08B1">
              <w:rPr>
                <w:rStyle w:val="Hyperlink"/>
                <w:noProof/>
              </w:rPr>
              <w:t>Product acceptance</w:t>
            </w:r>
            <w:r>
              <w:rPr>
                <w:noProof/>
                <w:webHidden/>
              </w:rPr>
              <w:tab/>
            </w:r>
            <w:r>
              <w:rPr>
                <w:noProof/>
                <w:webHidden/>
              </w:rPr>
              <w:fldChar w:fldCharType="begin"/>
            </w:r>
            <w:r>
              <w:rPr>
                <w:noProof/>
                <w:webHidden/>
              </w:rPr>
              <w:instrText xml:space="preserve"> PAGEREF _Toc416464341 \h </w:instrText>
            </w:r>
            <w:r>
              <w:rPr>
                <w:noProof/>
                <w:webHidden/>
              </w:rPr>
            </w:r>
            <w:r>
              <w:rPr>
                <w:noProof/>
                <w:webHidden/>
              </w:rPr>
              <w:fldChar w:fldCharType="separate"/>
            </w:r>
            <w:r w:rsidR="00FB6B6A">
              <w:rPr>
                <w:noProof/>
                <w:webHidden/>
              </w:rPr>
              <w:t>8</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2" w:history="1">
            <w:r w:rsidRPr="00FC08B1">
              <w:rPr>
                <w:rStyle w:val="Hyperlink"/>
                <w:noProof/>
              </w:rPr>
              <w:t>7.3.</w:t>
            </w:r>
            <w:r>
              <w:rPr>
                <w:rFonts w:asciiTheme="minorHAnsi" w:eastAsiaTheme="minorEastAsia" w:hAnsiTheme="minorHAnsi"/>
                <w:noProof/>
              </w:rPr>
              <w:tab/>
            </w:r>
            <w:r w:rsidRPr="00FC08B1">
              <w:rPr>
                <w:rStyle w:val="Hyperlink"/>
                <w:noProof/>
              </w:rPr>
              <w:t>Intercalibration by Simultaneous Nadir Observation</w:t>
            </w:r>
            <w:r>
              <w:rPr>
                <w:noProof/>
                <w:webHidden/>
              </w:rPr>
              <w:tab/>
            </w:r>
            <w:r>
              <w:rPr>
                <w:noProof/>
                <w:webHidden/>
              </w:rPr>
              <w:fldChar w:fldCharType="begin"/>
            </w:r>
            <w:r>
              <w:rPr>
                <w:noProof/>
                <w:webHidden/>
              </w:rPr>
              <w:instrText xml:space="preserve"> PAGEREF _Toc416464342 \h </w:instrText>
            </w:r>
            <w:r>
              <w:rPr>
                <w:noProof/>
                <w:webHidden/>
              </w:rPr>
            </w:r>
            <w:r>
              <w:rPr>
                <w:noProof/>
                <w:webHidden/>
              </w:rPr>
              <w:fldChar w:fldCharType="separate"/>
            </w:r>
            <w:r w:rsidR="00FB6B6A">
              <w:rPr>
                <w:noProof/>
                <w:webHidden/>
              </w:rPr>
              <w:t>8</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3" w:history="1">
            <w:r w:rsidRPr="00FC08B1">
              <w:rPr>
                <w:rStyle w:val="Hyperlink"/>
                <w:noProof/>
              </w:rPr>
              <w:t>7.4.</w:t>
            </w:r>
            <w:r>
              <w:rPr>
                <w:rFonts w:asciiTheme="minorHAnsi" w:eastAsiaTheme="minorEastAsia" w:hAnsiTheme="minorHAnsi"/>
                <w:noProof/>
              </w:rPr>
              <w:tab/>
            </w:r>
            <w:r w:rsidRPr="00FC08B1">
              <w:rPr>
                <w:rStyle w:val="Hyperlink"/>
                <w:noProof/>
              </w:rPr>
              <w:t>Specific considerations applicable to Solar channel calibration (if any)</w:t>
            </w:r>
            <w:r>
              <w:rPr>
                <w:noProof/>
                <w:webHidden/>
              </w:rPr>
              <w:tab/>
            </w:r>
            <w:r>
              <w:rPr>
                <w:noProof/>
                <w:webHidden/>
              </w:rPr>
              <w:fldChar w:fldCharType="begin"/>
            </w:r>
            <w:r>
              <w:rPr>
                <w:noProof/>
                <w:webHidden/>
              </w:rPr>
              <w:instrText xml:space="preserve"> PAGEREF _Toc416464343 \h </w:instrText>
            </w:r>
            <w:r>
              <w:rPr>
                <w:noProof/>
                <w:webHidden/>
              </w:rPr>
            </w:r>
            <w:r>
              <w:rPr>
                <w:noProof/>
                <w:webHidden/>
              </w:rPr>
              <w:fldChar w:fldCharType="separate"/>
            </w:r>
            <w:r w:rsidR="00FB6B6A">
              <w:rPr>
                <w:noProof/>
                <w:webHidden/>
              </w:rPr>
              <w:t>12</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4" w:history="1">
            <w:r w:rsidRPr="00FC08B1">
              <w:rPr>
                <w:rStyle w:val="Hyperlink"/>
                <w:noProof/>
              </w:rPr>
              <w:t>7.5.</w:t>
            </w:r>
            <w:r>
              <w:rPr>
                <w:rFonts w:asciiTheme="minorHAnsi" w:eastAsiaTheme="minorEastAsia" w:hAnsiTheme="minorHAnsi"/>
                <w:noProof/>
              </w:rPr>
              <w:tab/>
            </w:r>
            <w:r w:rsidRPr="00FC08B1">
              <w:rPr>
                <w:rStyle w:val="Hyperlink"/>
                <w:noProof/>
              </w:rPr>
              <w:t>Specific considerations for Microwave channel calibration  (if relevant)</w:t>
            </w:r>
            <w:r>
              <w:rPr>
                <w:noProof/>
                <w:webHidden/>
              </w:rPr>
              <w:tab/>
            </w:r>
            <w:r>
              <w:rPr>
                <w:noProof/>
                <w:webHidden/>
              </w:rPr>
              <w:fldChar w:fldCharType="begin"/>
            </w:r>
            <w:r>
              <w:rPr>
                <w:noProof/>
                <w:webHidden/>
              </w:rPr>
              <w:instrText xml:space="preserve"> PAGEREF _Toc416464344 \h </w:instrText>
            </w:r>
            <w:r>
              <w:rPr>
                <w:noProof/>
                <w:webHidden/>
              </w:rPr>
            </w:r>
            <w:r>
              <w:rPr>
                <w:noProof/>
                <w:webHidden/>
              </w:rPr>
              <w:fldChar w:fldCharType="separate"/>
            </w:r>
            <w:r w:rsidR="00FB6B6A">
              <w:rPr>
                <w:noProof/>
                <w:webHidden/>
              </w:rPr>
              <w:t>12</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5" w:history="1">
            <w:r w:rsidRPr="00FC08B1">
              <w:rPr>
                <w:rStyle w:val="Hyperlink"/>
                <w:noProof/>
              </w:rPr>
              <w:t>7.6.</w:t>
            </w:r>
            <w:r>
              <w:rPr>
                <w:rFonts w:asciiTheme="minorHAnsi" w:eastAsiaTheme="minorEastAsia" w:hAnsiTheme="minorHAnsi"/>
                <w:noProof/>
              </w:rPr>
              <w:tab/>
            </w:r>
            <w:r w:rsidRPr="00FC08B1">
              <w:rPr>
                <w:rStyle w:val="Hyperlink"/>
                <w:noProof/>
              </w:rPr>
              <w:t>Anything about double-differences with GEO or with NWP (if relevant?)</w:t>
            </w:r>
            <w:r>
              <w:rPr>
                <w:noProof/>
                <w:webHidden/>
              </w:rPr>
              <w:tab/>
            </w:r>
            <w:r>
              <w:rPr>
                <w:noProof/>
                <w:webHidden/>
              </w:rPr>
              <w:fldChar w:fldCharType="begin"/>
            </w:r>
            <w:r>
              <w:rPr>
                <w:noProof/>
                <w:webHidden/>
              </w:rPr>
              <w:instrText xml:space="preserve"> PAGEREF _Toc416464345 \h </w:instrText>
            </w:r>
            <w:r>
              <w:rPr>
                <w:noProof/>
                <w:webHidden/>
              </w:rPr>
            </w:r>
            <w:r>
              <w:rPr>
                <w:noProof/>
                <w:webHidden/>
              </w:rPr>
              <w:fldChar w:fldCharType="separate"/>
            </w:r>
            <w:r w:rsidR="00FB6B6A">
              <w:rPr>
                <w:noProof/>
                <w:webHidden/>
              </w:rPr>
              <w:t>12</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6" w:history="1">
            <w:r w:rsidRPr="00FC08B1">
              <w:rPr>
                <w:rStyle w:val="Hyperlink"/>
                <w:noProof/>
              </w:rPr>
              <w:t>7.7.</w:t>
            </w:r>
            <w:r>
              <w:rPr>
                <w:rFonts w:asciiTheme="minorHAnsi" w:eastAsiaTheme="minorEastAsia" w:hAnsiTheme="minorHAnsi"/>
                <w:noProof/>
              </w:rPr>
              <w:tab/>
            </w:r>
            <w:r w:rsidRPr="00FC08B1">
              <w:rPr>
                <w:rStyle w:val="Hyperlink"/>
                <w:noProof/>
              </w:rPr>
              <w:t>Anything about bias removal by matching overlapping series  (?)</w:t>
            </w:r>
            <w:r>
              <w:rPr>
                <w:noProof/>
                <w:webHidden/>
              </w:rPr>
              <w:tab/>
            </w:r>
            <w:r>
              <w:rPr>
                <w:noProof/>
                <w:webHidden/>
              </w:rPr>
              <w:fldChar w:fldCharType="begin"/>
            </w:r>
            <w:r>
              <w:rPr>
                <w:noProof/>
                <w:webHidden/>
              </w:rPr>
              <w:instrText xml:space="preserve"> PAGEREF _Toc416464346 \h </w:instrText>
            </w:r>
            <w:r>
              <w:rPr>
                <w:noProof/>
                <w:webHidden/>
              </w:rPr>
            </w:r>
            <w:r>
              <w:rPr>
                <w:noProof/>
                <w:webHidden/>
              </w:rPr>
              <w:fldChar w:fldCharType="separate"/>
            </w:r>
            <w:r w:rsidR="00FB6B6A">
              <w:rPr>
                <w:noProof/>
                <w:webHidden/>
              </w:rPr>
              <w:t>12</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47" w:history="1">
            <w:r w:rsidRPr="00FC08B1">
              <w:rPr>
                <w:rStyle w:val="Hyperlink"/>
                <w:noProof/>
              </w:rPr>
              <w:t>8.</w:t>
            </w:r>
            <w:r>
              <w:rPr>
                <w:rFonts w:asciiTheme="minorHAnsi" w:eastAsiaTheme="minorEastAsia" w:hAnsiTheme="minorHAnsi"/>
                <w:noProof/>
              </w:rPr>
              <w:tab/>
            </w:r>
            <w:r w:rsidRPr="00FC08B1">
              <w:rPr>
                <w:rStyle w:val="Hyperlink"/>
                <w:noProof/>
              </w:rPr>
              <w:t>GSICS product overview</w:t>
            </w:r>
            <w:r>
              <w:rPr>
                <w:noProof/>
                <w:webHidden/>
              </w:rPr>
              <w:tab/>
            </w:r>
            <w:r>
              <w:rPr>
                <w:noProof/>
                <w:webHidden/>
              </w:rPr>
              <w:fldChar w:fldCharType="begin"/>
            </w:r>
            <w:r>
              <w:rPr>
                <w:noProof/>
                <w:webHidden/>
              </w:rPr>
              <w:instrText xml:space="preserve"> PAGEREF _Toc416464347 \h </w:instrText>
            </w:r>
            <w:r>
              <w:rPr>
                <w:noProof/>
                <w:webHidden/>
              </w:rPr>
            </w:r>
            <w:r>
              <w:rPr>
                <w:noProof/>
                <w:webHidden/>
              </w:rPr>
              <w:fldChar w:fldCharType="separate"/>
            </w:r>
            <w:r w:rsidR="00FB6B6A">
              <w:rPr>
                <w:noProof/>
                <w:webHidden/>
              </w:rPr>
              <w:t>13</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8" w:history="1">
            <w:r w:rsidRPr="00FC08B1">
              <w:rPr>
                <w:rStyle w:val="Hyperlink"/>
                <w:noProof/>
              </w:rPr>
              <w:t>8.1.</w:t>
            </w:r>
            <w:r>
              <w:rPr>
                <w:rFonts w:asciiTheme="minorHAnsi" w:eastAsiaTheme="minorEastAsia" w:hAnsiTheme="minorHAnsi"/>
                <w:noProof/>
              </w:rPr>
              <w:tab/>
            </w:r>
            <w:r w:rsidRPr="00FC08B1">
              <w:rPr>
                <w:rStyle w:val="Hyperlink"/>
                <w:noProof/>
              </w:rPr>
              <w:t>Product categories</w:t>
            </w:r>
            <w:r>
              <w:rPr>
                <w:noProof/>
                <w:webHidden/>
              </w:rPr>
              <w:tab/>
            </w:r>
            <w:r>
              <w:rPr>
                <w:noProof/>
                <w:webHidden/>
              </w:rPr>
              <w:fldChar w:fldCharType="begin"/>
            </w:r>
            <w:r>
              <w:rPr>
                <w:noProof/>
                <w:webHidden/>
              </w:rPr>
              <w:instrText xml:space="preserve"> PAGEREF _Toc416464348 \h </w:instrText>
            </w:r>
            <w:r>
              <w:rPr>
                <w:noProof/>
                <w:webHidden/>
              </w:rPr>
            </w:r>
            <w:r>
              <w:rPr>
                <w:noProof/>
                <w:webHidden/>
              </w:rPr>
              <w:fldChar w:fldCharType="separate"/>
            </w:r>
            <w:r w:rsidR="00FB6B6A">
              <w:rPr>
                <w:noProof/>
                <w:webHidden/>
              </w:rPr>
              <w:t>13</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49" w:history="1">
            <w:r w:rsidRPr="00FC08B1">
              <w:rPr>
                <w:rStyle w:val="Hyperlink"/>
                <w:noProof/>
              </w:rPr>
              <w:t>8.2.</w:t>
            </w:r>
            <w:r>
              <w:rPr>
                <w:rFonts w:asciiTheme="minorHAnsi" w:eastAsiaTheme="minorEastAsia" w:hAnsiTheme="minorHAnsi"/>
                <w:noProof/>
              </w:rPr>
              <w:tab/>
            </w:r>
            <w:r w:rsidRPr="00FC08B1">
              <w:rPr>
                <w:rStyle w:val="Hyperlink"/>
                <w:noProof/>
              </w:rPr>
              <w:t>Difference between Near Real-Time and retrospective products</w:t>
            </w:r>
            <w:r>
              <w:rPr>
                <w:noProof/>
                <w:webHidden/>
              </w:rPr>
              <w:tab/>
            </w:r>
            <w:r>
              <w:rPr>
                <w:noProof/>
                <w:webHidden/>
              </w:rPr>
              <w:fldChar w:fldCharType="begin"/>
            </w:r>
            <w:r>
              <w:rPr>
                <w:noProof/>
                <w:webHidden/>
              </w:rPr>
              <w:instrText xml:space="preserve"> PAGEREF _Toc416464349 \h </w:instrText>
            </w:r>
            <w:r>
              <w:rPr>
                <w:noProof/>
                <w:webHidden/>
              </w:rPr>
            </w:r>
            <w:r>
              <w:rPr>
                <w:noProof/>
                <w:webHidden/>
              </w:rPr>
              <w:fldChar w:fldCharType="separate"/>
            </w:r>
            <w:r w:rsidR="00FB6B6A">
              <w:rPr>
                <w:noProof/>
                <w:webHidden/>
              </w:rPr>
              <w:t>13</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50" w:history="1">
            <w:r w:rsidRPr="00FC08B1">
              <w:rPr>
                <w:rStyle w:val="Hyperlink"/>
                <w:noProof/>
              </w:rPr>
              <w:t>8.3.</w:t>
            </w:r>
            <w:r>
              <w:rPr>
                <w:rFonts w:asciiTheme="minorHAnsi" w:eastAsiaTheme="minorEastAsia" w:hAnsiTheme="minorHAnsi"/>
                <w:noProof/>
              </w:rPr>
              <w:tab/>
            </w:r>
            <w:r w:rsidRPr="00FC08B1">
              <w:rPr>
                <w:rStyle w:val="Hyperlink"/>
                <w:noProof/>
              </w:rPr>
              <w:t>Algorithms for archive recalibration</w:t>
            </w:r>
            <w:r>
              <w:rPr>
                <w:noProof/>
                <w:webHidden/>
              </w:rPr>
              <w:tab/>
            </w:r>
            <w:r>
              <w:rPr>
                <w:noProof/>
                <w:webHidden/>
              </w:rPr>
              <w:fldChar w:fldCharType="begin"/>
            </w:r>
            <w:r>
              <w:rPr>
                <w:noProof/>
                <w:webHidden/>
              </w:rPr>
              <w:instrText xml:space="preserve"> PAGEREF _Toc416464350 \h </w:instrText>
            </w:r>
            <w:r>
              <w:rPr>
                <w:noProof/>
                <w:webHidden/>
              </w:rPr>
            </w:r>
            <w:r>
              <w:rPr>
                <w:noProof/>
                <w:webHidden/>
              </w:rPr>
              <w:fldChar w:fldCharType="separate"/>
            </w:r>
            <w:r w:rsidR="00FB6B6A">
              <w:rPr>
                <w:noProof/>
                <w:webHidden/>
              </w:rPr>
              <w:t>14</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51" w:history="1">
            <w:r w:rsidRPr="00FC08B1">
              <w:rPr>
                <w:rStyle w:val="Hyperlink"/>
                <w:noProof/>
              </w:rPr>
              <w:t>8.4.</w:t>
            </w:r>
            <w:r>
              <w:rPr>
                <w:rFonts w:asciiTheme="minorHAnsi" w:eastAsiaTheme="minorEastAsia" w:hAnsiTheme="minorHAnsi"/>
                <w:noProof/>
              </w:rPr>
              <w:tab/>
            </w:r>
            <w:r w:rsidRPr="00FC08B1">
              <w:rPr>
                <w:rStyle w:val="Hyperlink"/>
                <w:noProof/>
              </w:rPr>
              <w:t>Summary characteristics of GSICS products</w:t>
            </w:r>
            <w:r>
              <w:rPr>
                <w:noProof/>
                <w:webHidden/>
              </w:rPr>
              <w:tab/>
            </w:r>
            <w:r>
              <w:rPr>
                <w:noProof/>
                <w:webHidden/>
              </w:rPr>
              <w:fldChar w:fldCharType="begin"/>
            </w:r>
            <w:r>
              <w:rPr>
                <w:noProof/>
                <w:webHidden/>
              </w:rPr>
              <w:instrText xml:space="preserve"> PAGEREF _Toc416464351 \h </w:instrText>
            </w:r>
            <w:r>
              <w:rPr>
                <w:noProof/>
                <w:webHidden/>
              </w:rPr>
            </w:r>
            <w:r>
              <w:rPr>
                <w:noProof/>
                <w:webHidden/>
              </w:rPr>
              <w:fldChar w:fldCharType="separate"/>
            </w:r>
            <w:r w:rsidR="00FB6B6A">
              <w:rPr>
                <w:noProof/>
                <w:webHidden/>
              </w:rPr>
              <w:t>15</w:t>
            </w:r>
            <w:r>
              <w:rPr>
                <w:noProof/>
                <w:webHidden/>
              </w:rPr>
              <w:fldChar w:fldCharType="end"/>
            </w:r>
          </w:hyperlink>
        </w:p>
        <w:p w:rsidR="001221D3" w:rsidRDefault="001221D3">
          <w:pPr>
            <w:pStyle w:val="TOC2"/>
            <w:tabs>
              <w:tab w:val="left" w:pos="660"/>
              <w:tab w:val="right" w:leader="dot" w:pos="9350"/>
            </w:tabs>
            <w:rPr>
              <w:rFonts w:asciiTheme="minorHAnsi" w:eastAsiaTheme="minorEastAsia" w:hAnsiTheme="minorHAnsi"/>
              <w:noProof/>
            </w:rPr>
          </w:pPr>
          <w:hyperlink w:anchor="_Toc416464352" w:history="1">
            <w:r w:rsidRPr="00FC08B1">
              <w:rPr>
                <w:rStyle w:val="Hyperlink"/>
                <w:noProof/>
              </w:rPr>
              <w:t>9.</w:t>
            </w:r>
            <w:r>
              <w:rPr>
                <w:rFonts w:asciiTheme="minorHAnsi" w:eastAsiaTheme="minorEastAsia" w:hAnsiTheme="minorHAnsi"/>
                <w:noProof/>
              </w:rPr>
              <w:tab/>
            </w:r>
            <w:r w:rsidRPr="00FC08B1">
              <w:rPr>
                <w:rStyle w:val="Hyperlink"/>
                <w:noProof/>
              </w:rPr>
              <w:t>GSICS Services and Tools</w:t>
            </w:r>
            <w:r>
              <w:rPr>
                <w:noProof/>
                <w:webHidden/>
              </w:rPr>
              <w:tab/>
            </w:r>
            <w:r>
              <w:rPr>
                <w:noProof/>
                <w:webHidden/>
              </w:rPr>
              <w:fldChar w:fldCharType="begin"/>
            </w:r>
            <w:r>
              <w:rPr>
                <w:noProof/>
                <w:webHidden/>
              </w:rPr>
              <w:instrText xml:space="preserve"> PAGEREF _Toc416464352 \h </w:instrText>
            </w:r>
            <w:r>
              <w:rPr>
                <w:noProof/>
                <w:webHidden/>
              </w:rPr>
            </w:r>
            <w:r>
              <w:rPr>
                <w:noProof/>
                <w:webHidden/>
              </w:rPr>
              <w:fldChar w:fldCharType="separate"/>
            </w:r>
            <w:r w:rsidR="00FB6B6A">
              <w:rPr>
                <w:noProof/>
                <w:webHidden/>
              </w:rPr>
              <w:t>16</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53" w:history="1">
            <w:r w:rsidRPr="00FC08B1">
              <w:rPr>
                <w:rStyle w:val="Hyperlink"/>
                <w:noProof/>
              </w:rPr>
              <w:t>9.1.</w:t>
            </w:r>
            <w:r>
              <w:rPr>
                <w:rFonts w:asciiTheme="minorHAnsi" w:eastAsiaTheme="minorEastAsia" w:hAnsiTheme="minorHAnsi"/>
                <w:noProof/>
              </w:rPr>
              <w:tab/>
            </w:r>
            <w:r w:rsidRPr="00FC08B1">
              <w:rPr>
                <w:rStyle w:val="Hyperlink"/>
                <w:noProof/>
              </w:rPr>
              <w:t>Access to GSICS products</w:t>
            </w:r>
            <w:r>
              <w:rPr>
                <w:noProof/>
                <w:webHidden/>
              </w:rPr>
              <w:tab/>
            </w:r>
            <w:r>
              <w:rPr>
                <w:noProof/>
                <w:webHidden/>
              </w:rPr>
              <w:fldChar w:fldCharType="begin"/>
            </w:r>
            <w:r>
              <w:rPr>
                <w:noProof/>
                <w:webHidden/>
              </w:rPr>
              <w:instrText xml:space="preserve"> PAGEREF _Toc416464353 \h </w:instrText>
            </w:r>
            <w:r>
              <w:rPr>
                <w:noProof/>
                <w:webHidden/>
              </w:rPr>
            </w:r>
            <w:r>
              <w:rPr>
                <w:noProof/>
                <w:webHidden/>
              </w:rPr>
              <w:fldChar w:fldCharType="separate"/>
            </w:r>
            <w:r w:rsidR="00FB6B6A">
              <w:rPr>
                <w:noProof/>
                <w:webHidden/>
              </w:rPr>
              <w:t>16</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54" w:history="1">
            <w:r w:rsidRPr="00FC08B1">
              <w:rPr>
                <w:rStyle w:val="Hyperlink"/>
                <w:noProof/>
              </w:rPr>
              <w:t>9.2.</w:t>
            </w:r>
            <w:r>
              <w:rPr>
                <w:rFonts w:asciiTheme="minorHAnsi" w:eastAsiaTheme="minorEastAsia" w:hAnsiTheme="minorHAnsi"/>
                <w:noProof/>
              </w:rPr>
              <w:tab/>
            </w:r>
            <w:r w:rsidRPr="00FC08B1">
              <w:rPr>
                <w:rStyle w:val="Hyperlink"/>
                <w:noProof/>
              </w:rPr>
              <w:t>Data access and utilization tools</w:t>
            </w:r>
            <w:r>
              <w:rPr>
                <w:noProof/>
                <w:webHidden/>
              </w:rPr>
              <w:tab/>
            </w:r>
            <w:r>
              <w:rPr>
                <w:noProof/>
                <w:webHidden/>
              </w:rPr>
              <w:fldChar w:fldCharType="begin"/>
            </w:r>
            <w:r>
              <w:rPr>
                <w:noProof/>
                <w:webHidden/>
              </w:rPr>
              <w:instrText xml:space="preserve"> PAGEREF _Toc416464354 \h </w:instrText>
            </w:r>
            <w:r>
              <w:rPr>
                <w:noProof/>
                <w:webHidden/>
              </w:rPr>
            </w:r>
            <w:r>
              <w:rPr>
                <w:noProof/>
                <w:webHidden/>
              </w:rPr>
              <w:fldChar w:fldCharType="separate"/>
            </w:r>
            <w:r w:rsidR="00FB6B6A">
              <w:rPr>
                <w:noProof/>
                <w:webHidden/>
              </w:rPr>
              <w:t>16</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55" w:history="1">
            <w:r w:rsidRPr="00FC08B1">
              <w:rPr>
                <w:rStyle w:val="Hyperlink"/>
                <w:noProof/>
              </w:rPr>
              <w:t>9.3.</w:t>
            </w:r>
            <w:r>
              <w:rPr>
                <w:rFonts w:asciiTheme="minorHAnsi" w:eastAsiaTheme="minorEastAsia" w:hAnsiTheme="minorHAnsi"/>
                <w:noProof/>
              </w:rPr>
              <w:tab/>
            </w:r>
            <w:r w:rsidRPr="00FC08B1">
              <w:rPr>
                <w:rStyle w:val="Hyperlink"/>
                <w:noProof/>
              </w:rPr>
              <w:t>Examples of utilization</w:t>
            </w:r>
            <w:r>
              <w:rPr>
                <w:noProof/>
                <w:webHidden/>
              </w:rPr>
              <w:tab/>
            </w:r>
            <w:r>
              <w:rPr>
                <w:noProof/>
                <w:webHidden/>
              </w:rPr>
              <w:fldChar w:fldCharType="begin"/>
            </w:r>
            <w:r>
              <w:rPr>
                <w:noProof/>
                <w:webHidden/>
              </w:rPr>
              <w:instrText xml:space="preserve"> PAGEREF _Toc416464355 \h </w:instrText>
            </w:r>
            <w:r>
              <w:rPr>
                <w:noProof/>
                <w:webHidden/>
              </w:rPr>
            </w:r>
            <w:r>
              <w:rPr>
                <w:noProof/>
                <w:webHidden/>
              </w:rPr>
              <w:fldChar w:fldCharType="separate"/>
            </w:r>
            <w:r w:rsidR="00FB6B6A">
              <w:rPr>
                <w:noProof/>
                <w:webHidden/>
              </w:rPr>
              <w:t>16</w:t>
            </w:r>
            <w:r>
              <w:rPr>
                <w:noProof/>
                <w:webHidden/>
              </w:rPr>
              <w:fldChar w:fldCharType="end"/>
            </w:r>
          </w:hyperlink>
        </w:p>
        <w:p w:rsidR="001221D3" w:rsidRDefault="001221D3">
          <w:pPr>
            <w:pStyle w:val="TOC3"/>
            <w:tabs>
              <w:tab w:val="left" w:pos="1100"/>
              <w:tab w:val="right" w:leader="dot" w:pos="9350"/>
            </w:tabs>
            <w:rPr>
              <w:rFonts w:asciiTheme="minorHAnsi" w:eastAsiaTheme="minorEastAsia" w:hAnsiTheme="minorHAnsi"/>
              <w:noProof/>
            </w:rPr>
          </w:pPr>
          <w:hyperlink w:anchor="_Toc416464356" w:history="1">
            <w:r w:rsidRPr="00FC08B1">
              <w:rPr>
                <w:rStyle w:val="Hyperlink"/>
                <w:noProof/>
              </w:rPr>
              <w:t>9.4.</w:t>
            </w:r>
            <w:r>
              <w:rPr>
                <w:rFonts w:asciiTheme="minorHAnsi" w:eastAsiaTheme="minorEastAsia" w:hAnsiTheme="minorHAnsi"/>
                <w:noProof/>
              </w:rPr>
              <w:tab/>
            </w:r>
            <w:r w:rsidRPr="00FC08B1">
              <w:rPr>
                <w:rStyle w:val="Hyperlink"/>
                <w:noProof/>
              </w:rPr>
              <w:t>User information tools</w:t>
            </w:r>
            <w:r>
              <w:rPr>
                <w:noProof/>
                <w:webHidden/>
              </w:rPr>
              <w:tab/>
            </w:r>
            <w:r>
              <w:rPr>
                <w:noProof/>
                <w:webHidden/>
              </w:rPr>
              <w:fldChar w:fldCharType="begin"/>
            </w:r>
            <w:r>
              <w:rPr>
                <w:noProof/>
                <w:webHidden/>
              </w:rPr>
              <w:instrText xml:space="preserve"> PAGEREF _Toc416464356 \h </w:instrText>
            </w:r>
            <w:r>
              <w:rPr>
                <w:noProof/>
                <w:webHidden/>
              </w:rPr>
            </w:r>
            <w:r>
              <w:rPr>
                <w:noProof/>
                <w:webHidden/>
              </w:rPr>
              <w:fldChar w:fldCharType="separate"/>
            </w:r>
            <w:r w:rsidR="00FB6B6A">
              <w:rPr>
                <w:noProof/>
                <w:webHidden/>
              </w:rPr>
              <w:t>16</w:t>
            </w:r>
            <w:r>
              <w:rPr>
                <w:noProof/>
                <w:webHidden/>
              </w:rPr>
              <w:fldChar w:fldCharType="end"/>
            </w:r>
          </w:hyperlink>
        </w:p>
        <w:p w:rsidR="001221D3" w:rsidRDefault="001221D3">
          <w:pPr>
            <w:pStyle w:val="TOC1"/>
            <w:tabs>
              <w:tab w:val="right" w:leader="dot" w:pos="9350"/>
            </w:tabs>
            <w:rPr>
              <w:rFonts w:asciiTheme="minorHAnsi" w:eastAsiaTheme="minorEastAsia" w:hAnsiTheme="minorHAnsi"/>
              <w:noProof/>
            </w:rPr>
          </w:pPr>
          <w:hyperlink w:anchor="_Toc416464357" w:history="1">
            <w:r w:rsidRPr="00FC08B1">
              <w:rPr>
                <w:rStyle w:val="Hyperlink"/>
                <w:noProof/>
              </w:rPr>
              <w:t>ANNEXES</w:t>
            </w:r>
            <w:r>
              <w:rPr>
                <w:noProof/>
                <w:webHidden/>
              </w:rPr>
              <w:tab/>
            </w:r>
            <w:r>
              <w:rPr>
                <w:noProof/>
                <w:webHidden/>
              </w:rPr>
              <w:fldChar w:fldCharType="begin"/>
            </w:r>
            <w:r>
              <w:rPr>
                <w:noProof/>
                <w:webHidden/>
              </w:rPr>
              <w:instrText xml:space="preserve"> PAGEREF _Toc416464357 \h </w:instrText>
            </w:r>
            <w:r>
              <w:rPr>
                <w:noProof/>
                <w:webHidden/>
              </w:rPr>
            </w:r>
            <w:r>
              <w:rPr>
                <w:noProof/>
                <w:webHidden/>
              </w:rPr>
              <w:fldChar w:fldCharType="separate"/>
            </w:r>
            <w:r w:rsidR="00FB6B6A">
              <w:rPr>
                <w:noProof/>
                <w:webHidden/>
              </w:rPr>
              <w:t>17</w:t>
            </w:r>
            <w:r>
              <w:rPr>
                <w:noProof/>
                <w:webHidden/>
              </w:rPr>
              <w:fldChar w:fldCharType="end"/>
            </w:r>
          </w:hyperlink>
        </w:p>
        <w:p w:rsidR="001221D3" w:rsidRDefault="001221D3">
          <w:pPr>
            <w:pStyle w:val="TOC2"/>
            <w:tabs>
              <w:tab w:val="right" w:leader="dot" w:pos="9350"/>
            </w:tabs>
            <w:rPr>
              <w:rFonts w:asciiTheme="minorHAnsi" w:eastAsiaTheme="minorEastAsia" w:hAnsiTheme="minorHAnsi"/>
              <w:noProof/>
            </w:rPr>
          </w:pPr>
          <w:hyperlink w:anchor="_Toc416464358" w:history="1">
            <w:r w:rsidRPr="00FC08B1">
              <w:rPr>
                <w:rStyle w:val="Hyperlink"/>
                <w:noProof/>
              </w:rPr>
              <w:t>Annex 1: GSICS structure</w:t>
            </w:r>
            <w:r>
              <w:rPr>
                <w:noProof/>
                <w:webHidden/>
              </w:rPr>
              <w:tab/>
            </w:r>
            <w:r>
              <w:rPr>
                <w:noProof/>
                <w:webHidden/>
              </w:rPr>
              <w:fldChar w:fldCharType="begin"/>
            </w:r>
            <w:r>
              <w:rPr>
                <w:noProof/>
                <w:webHidden/>
              </w:rPr>
              <w:instrText xml:space="preserve"> PAGEREF _Toc416464358 \h </w:instrText>
            </w:r>
            <w:r>
              <w:rPr>
                <w:noProof/>
                <w:webHidden/>
              </w:rPr>
            </w:r>
            <w:r>
              <w:rPr>
                <w:noProof/>
                <w:webHidden/>
              </w:rPr>
              <w:fldChar w:fldCharType="separate"/>
            </w:r>
            <w:r w:rsidR="00FB6B6A">
              <w:rPr>
                <w:noProof/>
                <w:webHidden/>
              </w:rPr>
              <w:t>17</w:t>
            </w:r>
            <w:r>
              <w:rPr>
                <w:noProof/>
                <w:webHidden/>
              </w:rPr>
              <w:fldChar w:fldCharType="end"/>
            </w:r>
          </w:hyperlink>
        </w:p>
        <w:p w:rsidR="001221D3" w:rsidRDefault="001221D3">
          <w:pPr>
            <w:pStyle w:val="TOC2"/>
            <w:tabs>
              <w:tab w:val="right" w:leader="dot" w:pos="9350"/>
            </w:tabs>
            <w:rPr>
              <w:rFonts w:asciiTheme="minorHAnsi" w:eastAsiaTheme="minorEastAsia" w:hAnsiTheme="minorHAnsi"/>
              <w:noProof/>
            </w:rPr>
          </w:pPr>
          <w:hyperlink w:anchor="_Toc416464359" w:history="1">
            <w:r w:rsidRPr="00FC08B1">
              <w:rPr>
                <w:rStyle w:val="Hyperlink"/>
                <w:noProof/>
              </w:rPr>
              <w:t>Annex 2: Contacts</w:t>
            </w:r>
            <w:r>
              <w:rPr>
                <w:noProof/>
                <w:webHidden/>
              </w:rPr>
              <w:tab/>
            </w:r>
            <w:r>
              <w:rPr>
                <w:noProof/>
                <w:webHidden/>
              </w:rPr>
              <w:fldChar w:fldCharType="begin"/>
            </w:r>
            <w:r>
              <w:rPr>
                <w:noProof/>
                <w:webHidden/>
              </w:rPr>
              <w:instrText xml:space="preserve"> PAGEREF _Toc416464359 \h </w:instrText>
            </w:r>
            <w:r>
              <w:rPr>
                <w:noProof/>
                <w:webHidden/>
              </w:rPr>
            </w:r>
            <w:r>
              <w:rPr>
                <w:noProof/>
                <w:webHidden/>
              </w:rPr>
              <w:fldChar w:fldCharType="separate"/>
            </w:r>
            <w:r w:rsidR="00FB6B6A">
              <w:rPr>
                <w:noProof/>
                <w:webHidden/>
              </w:rPr>
              <w:t>18</w:t>
            </w:r>
            <w:r>
              <w:rPr>
                <w:noProof/>
                <w:webHidden/>
              </w:rPr>
              <w:fldChar w:fldCharType="end"/>
            </w:r>
          </w:hyperlink>
        </w:p>
        <w:p w:rsidR="001221D3" w:rsidRDefault="001221D3">
          <w:pPr>
            <w:pStyle w:val="TOC2"/>
            <w:tabs>
              <w:tab w:val="right" w:leader="dot" w:pos="9350"/>
            </w:tabs>
            <w:rPr>
              <w:rFonts w:asciiTheme="minorHAnsi" w:eastAsiaTheme="minorEastAsia" w:hAnsiTheme="minorHAnsi"/>
              <w:noProof/>
            </w:rPr>
          </w:pPr>
          <w:hyperlink w:anchor="_Toc416464360" w:history="1">
            <w:r w:rsidRPr="00FC08B1">
              <w:rPr>
                <w:rStyle w:val="Hyperlink"/>
                <w:noProof/>
              </w:rPr>
              <w:t>Annex 3: Glossary</w:t>
            </w:r>
            <w:r>
              <w:rPr>
                <w:noProof/>
                <w:webHidden/>
              </w:rPr>
              <w:tab/>
            </w:r>
            <w:r>
              <w:rPr>
                <w:noProof/>
                <w:webHidden/>
              </w:rPr>
              <w:fldChar w:fldCharType="begin"/>
            </w:r>
            <w:r>
              <w:rPr>
                <w:noProof/>
                <w:webHidden/>
              </w:rPr>
              <w:instrText xml:space="preserve"> PAGEREF _Toc416464360 \h </w:instrText>
            </w:r>
            <w:r>
              <w:rPr>
                <w:noProof/>
                <w:webHidden/>
              </w:rPr>
            </w:r>
            <w:r>
              <w:rPr>
                <w:noProof/>
                <w:webHidden/>
              </w:rPr>
              <w:fldChar w:fldCharType="separate"/>
            </w:r>
            <w:r w:rsidR="00FB6B6A">
              <w:rPr>
                <w:noProof/>
                <w:webHidden/>
              </w:rPr>
              <w:t>18</w:t>
            </w:r>
            <w:r>
              <w:rPr>
                <w:noProof/>
                <w:webHidden/>
              </w:rPr>
              <w:fldChar w:fldCharType="end"/>
            </w:r>
          </w:hyperlink>
        </w:p>
        <w:p w:rsidR="001221D3" w:rsidRDefault="001221D3">
          <w:pPr>
            <w:pStyle w:val="TOC2"/>
            <w:tabs>
              <w:tab w:val="right" w:leader="dot" w:pos="9350"/>
            </w:tabs>
            <w:rPr>
              <w:rFonts w:asciiTheme="minorHAnsi" w:eastAsiaTheme="minorEastAsia" w:hAnsiTheme="minorHAnsi"/>
              <w:noProof/>
            </w:rPr>
          </w:pPr>
          <w:hyperlink w:anchor="_Toc416464361" w:history="1">
            <w:r w:rsidRPr="00FC08B1">
              <w:rPr>
                <w:rStyle w:val="Hyperlink"/>
                <w:noProof/>
              </w:rPr>
              <w:t>Annex 4: References</w:t>
            </w:r>
            <w:r>
              <w:rPr>
                <w:noProof/>
                <w:webHidden/>
              </w:rPr>
              <w:tab/>
            </w:r>
            <w:r>
              <w:rPr>
                <w:noProof/>
                <w:webHidden/>
              </w:rPr>
              <w:fldChar w:fldCharType="begin"/>
            </w:r>
            <w:r>
              <w:rPr>
                <w:noProof/>
                <w:webHidden/>
              </w:rPr>
              <w:instrText xml:space="preserve"> PAGEREF _Toc416464361 \h </w:instrText>
            </w:r>
            <w:r>
              <w:rPr>
                <w:noProof/>
                <w:webHidden/>
              </w:rPr>
            </w:r>
            <w:r>
              <w:rPr>
                <w:noProof/>
                <w:webHidden/>
              </w:rPr>
              <w:fldChar w:fldCharType="separate"/>
            </w:r>
            <w:r w:rsidR="00FB6B6A">
              <w:rPr>
                <w:noProof/>
                <w:webHidden/>
              </w:rPr>
              <w:t>19</w:t>
            </w:r>
            <w:r>
              <w:rPr>
                <w:noProof/>
                <w:webHidden/>
              </w:rPr>
              <w:fldChar w:fldCharType="end"/>
            </w:r>
          </w:hyperlink>
        </w:p>
        <w:p w:rsidR="00FA0F01" w:rsidRDefault="00FA0F01" w:rsidP="00FA0F01">
          <w:pPr>
            <w:rPr>
              <w:b/>
              <w:bCs/>
              <w:noProof/>
            </w:rPr>
          </w:pPr>
          <w:r>
            <w:rPr>
              <w:b/>
              <w:bCs/>
              <w:noProof/>
            </w:rPr>
            <w:fldChar w:fldCharType="end"/>
          </w:r>
        </w:p>
      </w:sdtContent>
    </w:sdt>
    <w:p w:rsidR="00503507" w:rsidRDefault="00503507" w:rsidP="00FA0F01">
      <w:pPr>
        <w:pStyle w:val="Heading1"/>
        <w:sectPr w:rsidR="00503507" w:rsidSect="00FA0F01">
          <w:footerReference w:type="default" r:id="rId14"/>
          <w:headerReference w:type="first" r:id="rId15"/>
          <w:pgSz w:w="12240" w:h="15840"/>
          <w:pgMar w:top="1152" w:right="1440" w:bottom="1440" w:left="1440" w:header="720" w:footer="720" w:gutter="0"/>
          <w:cols w:space="720"/>
          <w:docGrid w:linePitch="360"/>
        </w:sectPr>
      </w:pPr>
    </w:p>
    <w:p w:rsidR="00FA0F01" w:rsidRDefault="00FA0F01" w:rsidP="00FA0F01">
      <w:pPr>
        <w:pStyle w:val="Heading1"/>
        <w:jc w:val="center"/>
      </w:pPr>
      <w:bookmarkStart w:id="0" w:name="_Toc416464330"/>
      <w:r>
        <w:lastRenderedPageBreak/>
        <w:t xml:space="preserve">GSICS </w:t>
      </w:r>
      <w:r w:rsidR="00CE6F9E">
        <w:t>User Guide</w:t>
      </w:r>
      <w:bookmarkEnd w:id="0"/>
    </w:p>
    <w:p w:rsidR="00FA0F01" w:rsidRPr="003E2203" w:rsidRDefault="00CE6F9E" w:rsidP="003E2203">
      <w:pPr>
        <w:jc w:val="center"/>
        <w:rPr>
          <w:i/>
          <w:iCs/>
          <w:color w:val="808080" w:themeColor="text1" w:themeTint="7F"/>
        </w:rPr>
      </w:pPr>
      <w:r w:rsidRPr="00CE6F9E">
        <w:rPr>
          <w:rStyle w:val="SubtleEmphasis"/>
        </w:rPr>
        <w:t>Using GSICS Products and Services</w:t>
      </w:r>
    </w:p>
    <w:p w:rsidR="00FA0F01" w:rsidRDefault="00CE6F9E" w:rsidP="00E970A7">
      <w:pPr>
        <w:pStyle w:val="Heading2"/>
      </w:pPr>
      <w:bookmarkStart w:id="1" w:name="_Toc416464331"/>
      <w:r>
        <w:t>Purpose</w:t>
      </w:r>
      <w:r w:rsidR="00FA0F01">
        <w:t xml:space="preserve"> of the document</w:t>
      </w:r>
      <w:bookmarkEnd w:id="1"/>
    </w:p>
    <w:p w:rsidR="00FA0F01" w:rsidRPr="002A6F1D" w:rsidRDefault="00FA0F01" w:rsidP="00FA0F01">
      <w:pPr>
        <w:rPr>
          <w:rFonts w:cs="Arial"/>
        </w:rPr>
      </w:pPr>
      <w:r>
        <w:rPr>
          <w:rFonts w:cs="Arial"/>
        </w:rPr>
        <w:t xml:space="preserve">The present document </w:t>
      </w:r>
      <w:r w:rsidR="00CE6F9E">
        <w:rPr>
          <w:rFonts w:cs="Arial"/>
        </w:rPr>
        <w:t>describes</w:t>
      </w:r>
      <w:r>
        <w:rPr>
          <w:rFonts w:cs="Arial"/>
        </w:rPr>
        <w:t xml:space="preserve"> the </w:t>
      </w:r>
      <w:r w:rsidR="00CE6F9E">
        <w:rPr>
          <w:rFonts w:cs="Arial"/>
        </w:rPr>
        <w:t>products and</w:t>
      </w:r>
      <w:r>
        <w:rPr>
          <w:rFonts w:cs="Arial"/>
        </w:rPr>
        <w:t xml:space="preserve"> ser</w:t>
      </w:r>
      <w:r w:rsidR="0038100E">
        <w:rPr>
          <w:rFonts w:cs="Arial"/>
        </w:rPr>
        <w:t>vices deliver</w:t>
      </w:r>
      <w:r w:rsidR="00CE6F9E">
        <w:rPr>
          <w:rFonts w:cs="Arial"/>
        </w:rPr>
        <w:t>ed by</w:t>
      </w:r>
      <w:r w:rsidR="0038100E">
        <w:rPr>
          <w:rFonts w:cs="Arial"/>
        </w:rPr>
        <w:t xml:space="preserve"> </w:t>
      </w:r>
      <w:r w:rsidR="00CE6F9E">
        <w:rPr>
          <w:rFonts w:cs="Arial"/>
        </w:rPr>
        <w:t xml:space="preserve">the </w:t>
      </w:r>
      <w:r w:rsidR="00CE6F9E" w:rsidRPr="00692D02">
        <w:rPr>
          <w:rFonts w:cs="Arial"/>
        </w:rPr>
        <w:t xml:space="preserve">Global </w:t>
      </w:r>
      <w:r w:rsidR="00CE6F9E">
        <w:rPr>
          <w:rFonts w:cs="Arial"/>
        </w:rPr>
        <w:t>Satellite</w:t>
      </w:r>
      <w:r w:rsidR="00CE6F9E" w:rsidRPr="00692D02">
        <w:rPr>
          <w:rFonts w:cs="Arial"/>
        </w:rPr>
        <w:t xml:space="preserve"> Inter-calibration System (GSICS) </w:t>
      </w:r>
      <w:r w:rsidR="00CE6F9E">
        <w:rPr>
          <w:rFonts w:cs="Arial"/>
        </w:rPr>
        <w:t>for satellite data users.</w:t>
      </w:r>
    </w:p>
    <w:p w:rsidR="00FA0F01" w:rsidRPr="008A7FCC" w:rsidRDefault="00CE6F9E" w:rsidP="00E970A7">
      <w:pPr>
        <w:pStyle w:val="Heading2"/>
      </w:pPr>
      <w:bookmarkStart w:id="2" w:name="_Toc416464332"/>
      <w:r>
        <w:t>Scope of</w:t>
      </w:r>
      <w:r w:rsidR="00FA0F01">
        <w:t xml:space="preserve"> GSICS</w:t>
      </w:r>
      <w:bookmarkEnd w:id="2"/>
    </w:p>
    <w:p w:rsidR="00FA0F01" w:rsidRDefault="00CE6F9E" w:rsidP="00FA0F01">
      <w:pPr>
        <w:rPr>
          <w:rFonts w:cs="Arial"/>
        </w:rPr>
      </w:pPr>
      <w:r w:rsidRPr="00692D02">
        <w:rPr>
          <w:rFonts w:cs="Arial"/>
        </w:rPr>
        <w:t xml:space="preserve">GSICS </w:t>
      </w:r>
      <w:r>
        <w:rPr>
          <w:rFonts w:cs="Arial"/>
        </w:rPr>
        <w:t>was established</w:t>
      </w:r>
      <w:r w:rsidRPr="00692D02">
        <w:rPr>
          <w:rFonts w:cs="Arial"/>
        </w:rPr>
        <w:t xml:space="preserve"> in 2005 by WMO and the Coordination Group for Meteorological Satellites (CGMS).</w:t>
      </w:r>
      <w:r>
        <w:rPr>
          <w:rFonts w:cs="Arial"/>
        </w:rPr>
        <w:t xml:space="preserve">  Its aim</w:t>
      </w:r>
      <w:r w:rsidR="00FA0F01" w:rsidRPr="00692D02">
        <w:rPr>
          <w:rFonts w:cs="Arial"/>
        </w:rPr>
        <w:t xml:space="preserve"> is to </w:t>
      </w:r>
      <w:r w:rsidR="00FA0F01">
        <w:rPr>
          <w:rFonts w:cs="Arial"/>
        </w:rPr>
        <w:t>coordinate</w:t>
      </w:r>
      <w:r w:rsidR="00FA0F01" w:rsidRPr="00692D02">
        <w:rPr>
          <w:rFonts w:cs="Arial"/>
        </w:rPr>
        <w:t xml:space="preserve"> the production of satellite inter-calibration information enabl</w:t>
      </w:r>
      <w:r w:rsidR="00FA0F01">
        <w:rPr>
          <w:rFonts w:cs="Arial"/>
        </w:rPr>
        <w:t xml:space="preserve">ing the use of </w:t>
      </w:r>
      <w:r w:rsidR="00FA0F01" w:rsidRPr="00692D02">
        <w:rPr>
          <w:rFonts w:cs="Arial"/>
        </w:rPr>
        <w:t xml:space="preserve">space-based observations </w:t>
      </w:r>
      <w:r w:rsidR="00FA0F01">
        <w:rPr>
          <w:rFonts w:cs="Arial"/>
        </w:rPr>
        <w:t xml:space="preserve">with </w:t>
      </w:r>
      <w:r w:rsidR="00FA0F01" w:rsidRPr="00692D02">
        <w:rPr>
          <w:rFonts w:cs="Arial"/>
        </w:rPr>
        <w:t xml:space="preserve">improved and </w:t>
      </w:r>
      <w:r w:rsidR="00FA0F01">
        <w:rPr>
          <w:rFonts w:cs="Arial"/>
        </w:rPr>
        <w:t xml:space="preserve">globally </w:t>
      </w:r>
      <w:r w:rsidR="00FA0F01" w:rsidRPr="00692D02">
        <w:rPr>
          <w:rFonts w:cs="Arial"/>
        </w:rPr>
        <w:t>consistent accuracy for climate monitoring, weather forecasting, and environmental applications.</w:t>
      </w:r>
    </w:p>
    <w:p w:rsidR="00FA0F01" w:rsidRPr="00692D02" w:rsidRDefault="00FA0F01" w:rsidP="00FA0F01">
      <w:pPr>
        <w:pStyle w:val="ListParagraph"/>
        <w:ind w:left="0"/>
        <w:rPr>
          <w:rFonts w:cs="Arial"/>
        </w:rPr>
      </w:pPr>
      <w:r w:rsidRPr="00692D02">
        <w:rPr>
          <w:rFonts w:cs="Arial"/>
        </w:rPr>
        <w:t xml:space="preserve">Within GSICS, satellite operators and science teams </w:t>
      </w:r>
      <w:r>
        <w:rPr>
          <w:rFonts w:cs="Arial"/>
        </w:rPr>
        <w:t xml:space="preserve">are </w:t>
      </w:r>
      <w:r w:rsidRPr="00692D02">
        <w:rPr>
          <w:rFonts w:cs="Arial"/>
        </w:rPr>
        <w:t>collaborat</w:t>
      </w:r>
      <w:r>
        <w:rPr>
          <w:rFonts w:cs="Arial"/>
        </w:rPr>
        <w:t>ing</w:t>
      </w:r>
      <w:r w:rsidRPr="00692D02">
        <w:rPr>
          <w:rFonts w:cs="Arial"/>
        </w:rPr>
        <w:t xml:space="preserve"> to </w:t>
      </w:r>
      <w:r>
        <w:rPr>
          <w:rFonts w:cs="Arial"/>
        </w:rPr>
        <w:t>develop</w:t>
      </w:r>
      <w:r w:rsidRPr="00692D02">
        <w:rPr>
          <w:rFonts w:cs="Arial"/>
        </w:rPr>
        <w:t xml:space="preserve"> community-agreed best practices, stan</w:t>
      </w:r>
      <w:r>
        <w:rPr>
          <w:rFonts w:cs="Arial"/>
        </w:rPr>
        <w:t>dard procedures and tools. This enables</w:t>
      </w:r>
      <w:r w:rsidRPr="00692D02">
        <w:rPr>
          <w:rFonts w:cs="Arial"/>
        </w:rPr>
        <w:t xml:space="preserve"> to monitor, improve and harmonize the calibration of instruments aboard operational meteorological, climate and other environmental satellites of the </w:t>
      </w:r>
      <w:r>
        <w:rPr>
          <w:rFonts w:cs="Arial"/>
        </w:rPr>
        <w:t xml:space="preserve">WMO Integrated </w:t>
      </w:r>
      <w:r w:rsidRPr="00692D02">
        <w:rPr>
          <w:rFonts w:cs="Arial"/>
        </w:rPr>
        <w:t>Global Observing System (</w:t>
      </w:r>
      <w:r>
        <w:rPr>
          <w:rFonts w:cs="Arial"/>
        </w:rPr>
        <w:t>WI</w:t>
      </w:r>
      <w:r w:rsidRPr="00692D02">
        <w:rPr>
          <w:rFonts w:cs="Arial"/>
        </w:rPr>
        <w:t>GOS)</w:t>
      </w:r>
      <w:r w:rsidR="00CE6F9E">
        <w:rPr>
          <w:rFonts w:cs="Arial"/>
        </w:rPr>
        <w:t>, thus contributing to ensure interoperability of their measurements</w:t>
      </w:r>
      <w:r w:rsidRPr="00692D02">
        <w:rPr>
          <w:rFonts w:cs="Arial"/>
        </w:rPr>
        <w:t xml:space="preserve">. </w:t>
      </w:r>
    </w:p>
    <w:p w:rsidR="00FA0F01" w:rsidRPr="00692D02" w:rsidRDefault="00FA0F01" w:rsidP="00FA0F01">
      <w:pPr>
        <w:pStyle w:val="ListParagraph"/>
        <w:ind w:left="0"/>
        <w:rPr>
          <w:rFonts w:cs="Arial"/>
        </w:rPr>
      </w:pPr>
    </w:p>
    <w:p w:rsidR="0038100E" w:rsidRDefault="00FA0F01" w:rsidP="00FA0F01">
      <w:pPr>
        <w:pStyle w:val="ListParagraph"/>
        <w:ind w:left="0"/>
        <w:rPr>
          <w:rFonts w:cs="Arial"/>
        </w:rPr>
      </w:pPr>
      <w:r w:rsidRPr="00692D02">
        <w:rPr>
          <w:rFonts w:cs="Arial"/>
        </w:rPr>
        <w:t xml:space="preserve">The focus of </w:t>
      </w:r>
      <w:r w:rsidR="00CE6F9E">
        <w:rPr>
          <w:rFonts w:cs="Arial"/>
        </w:rPr>
        <w:t>GSICS’</w:t>
      </w:r>
      <w:r w:rsidRPr="00692D02">
        <w:rPr>
          <w:rFonts w:cs="Arial"/>
        </w:rPr>
        <w:t xml:space="preserve"> activity i</w:t>
      </w:r>
      <w:r>
        <w:rPr>
          <w:rFonts w:cs="Arial"/>
        </w:rPr>
        <w:t>s the systematic generation of i</w:t>
      </w:r>
      <w:r w:rsidRPr="00692D02">
        <w:rPr>
          <w:rFonts w:cs="Arial"/>
        </w:rPr>
        <w:t>n-orbit inter-calibration information to correct the individual calibration of Level 1 satellite data.</w:t>
      </w:r>
      <w:r>
        <w:rPr>
          <w:rFonts w:cs="Arial"/>
        </w:rPr>
        <w:t xml:space="preserve"> </w:t>
      </w:r>
    </w:p>
    <w:p w:rsidR="0038100E" w:rsidRDefault="0038100E" w:rsidP="00FA0F01">
      <w:pPr>
        <w:pStyle w:val="ListParagraph"/>
        <w:ind w:left="0"/>
        <w:rPr>
          <w:rFonts w:cs="Arial"/>
        </w:rPr>
      </w:pPr>
    </w:p>
    <w:p w:rsidR="00FA0F01" w:rsidRPr="00692D02" w:rsidRDefault="00FA0F01" w:rsidP="00FA0F01">
      <w:pPr>
        <w:pStyle w:val="ListParagraph"/>
        <w:ind w:left="0"/>
        <w:rPr>
          <w:rFonts w:cs="Arial"/>
        </w:rPr>
      </w:pPr>
      <w:r w:rsidRPr="00692D02">
        <w:rPr>
          <w:rFonts w:cs="Arial"/>
        </w:rPr>
        <w:t>Th</w:t>
      </w:r>
      <w:r w:rsidR="00CE6F9E">
        <w:rPr>
          <w:rFonts w:cs="Arial"/>
        </w:rPr>
        <w:t>is</w:t>
      </w:r>
      <w:r w:rsidR="0038100E">
        <w:rPr>
          <w:rFonts w:cs="Arial"/>
        </w:rPr>
        <w:t xml:space="preserve"> routine</w:t>
      </w:r>
      <w:r w:rsidRPr="00692D02">
        <w:rPr>
          <w:rFonts w:cs="Arial"/>
        </w:rPr>
        <w:t xml:space="preserve"> </w:t>
      </w:r>
      <w:r>
        <w:rPr>
          <w:rFonts w:cs="Arial"/>
        </w:rPr>
        <w:t xml:space="preserve">production </w:t>
      </w:r>
      <w:r w:rsidR="0038100E">
        <w:rPr>
          <w:rFonts w:cs="Arial"/>
        </w:rPr>
        <w:t>of i</w:t>
      </w:r>
      <w:r w:rsidR="0038100E" w:rsidRPr="00692D02">
        <w:rPr>
          <w:rFonts w:cs="Arial"/>
        </w:rPr>
        <w:t xml:space="preserve">n-orbit inter-calibration information </w:t>
      </w:r>
      <w:r w:rsidRPr="00692D02">
        <w:rPr>
          <w:rFonts w:cs="Arial"/>
        </w:rPr>
        <w:t xml:space="preserve">is </w:t>
      </w:r>
      <w:r w:rsidR="00CE6F9E">
        <w:rPr>
          <w:rFonts w:cs="Arial"/>
        </w:rPr>
        <w:t xml:space="preserve">however </w:t>
      </w:r>
      <w:r w:rsidRPr="00692D02">
        <w:rPr>
          <w:rFonts w:cs="Arial"/>
        </w:rPr>
        <w:t xml:space="preserve">part of a comprehensive strategy, which involves a </w:t>
      </w:r>
      <w:r>
        <w:rPr>
          <w:rFonts w:cs="Arial"/>
        </w:rPr>
        <w:t xml:space="preserve">broad </w:t>
      </w:r>
      <w:r w:rsidRPr="00692D02">
        <w:rPr>
          <w:rFonts w:cs="Arial"/>
        </w:rPr>
        <w:t xml:space="preserve">range of activities including: </w:t>
      </w:r>
    </w:p>
    <w:p w:rsidR="00FA0F01" w:rsidRPr="00692D02" w:rsidRDefault="00FA0F01" w:rsidP="00FA0F01">
      <w:pPr>
        <w:pStyle w:val="ListParagraph"/>
        <w:rPr>
          <w:rFonts w:cs="Arial"/>
        </w:rPr>
      </w:pPr>
    </w:p>
    <w:p w:rsidR="00FA0F01" w:rsidRPr="00692D02" w:rsidRDefault="00FA0F01" w:rsidP="00FA0F01">
      <w:pPr>
        <w:pStyle w:val="ListParagraph"/>
        <w:ind w:left="0"/>
        <w:rPr>
          <w:rFonts w:cs="Arial"/>
        </w:rPr>
      </w:pPr>
      <w:r w:rsidRPr="00692D02">
        <w:rPr>
          <w:rFonts w:cs="Arial"/>
        </w:rPr>
        <w:t>•</w:t>
      </w:r>
      <w:r w:rsidRPr="00692D02">
        <w:rPr>
          <w:rFonts w:cs="Arial"/>
        </w:rPr>
        <w:tab/>
        <w:t>In</w:t>
      </w:r>
      <w:r>
        <w:rPr>
          <w:rFonts w:cs="Arial"/>
        </w:rPr>
        <w:t>-orbit in</w:t>
      </w:r>
      <w:r w:rsidRPr="00692D02">
        <w:rPr>
          <w:rFonts w:cs="Arial"/>
        </w:rPr>
        <w:t xml:space="preserve">strument </w:t>
      </w:r>
      <w:r>
        <w:rPr>
          <w:rFonts w:cs="Arial"/>
        </w:rPr>
        <w:t>Level 1 data</w:t>
      </w:r>
      <w:r w:rsidRPr="00692D02">
        <w:rPr>
          <w:rFonts w:cs="Arial"/>
        </w:rPr>
        <w:t xml:space="preserve"> monitoring, </w:t>
      </w:r>
    </w:p>
    <w:p w:rsidR="00FA0F01" w:rsidRDefault="00FA0F01" w:rsidP="00FA0F01">
      <w:pPr>
        <w:pStyle w:val="ListParagraph"/>
        <w:ind w:left="0"/>
        <w:rPr>
          <w:rFonts w:cs="Arial"/>
        </w:rPr>
      </w:pPr>
      <w:r w:rsidRPr="00692D02">
        <w:rPr>
          <w:rFonts w:cs="Arial"/>
        </w:rPr>
        <w:t>•</w:t>
      </w:r>
      <w:r w:rsidRPr="00692D02">
        <w:rPr>
          <w:rFonts w:cs="Arial"/>
        </w:rPr>
        <w:tab/>
      </w:r>
      <w:r>
        <w:rPr>
          <w:rFonts w:cs="Arial"/>
        </w:rPr>
        <w:t>I</w:t>
      </w:r>
      <w:r w:rsidRPr="00692D02">
        <w:rPr>
          <w:rFonts w:cs="Arial"/>
        </w:rPr>
        <w:t>n-orbit instrument comparison</w:t>
      </w:r>
      <w:r>
        <w:rPr>
          <w:rFonts w:cs="Arial"/>
        </w:rPr>
        <w:t xml:space="preserve"> with references</w:t>
      </w:r>
      <w:r w:rsidRPr="00692D02">
        <w:rPr>
          <w:rFonts w:cs="Arial"/>
        </w:rPr>
        <w:t>,</w:t>
      </w:r>
    </w:p>
    <w:p w:rsidR="00FA0F01" w:rsidRPr="00692D02" w:rsidRDefault="00FA0F01" w:rsidP="00FA0F01">
      <w:pPr>
        <w:pStyle w:val="ListParagraph"/>
        <w:ind w:left="0"/>
        <w:rPr>
          <w:rFonts w:cs="Arial"/>
        </w:rPr>
      </w:pPr>
      <w:r w:rsidRPr="00692D02">
        <w:rPr>
          <w:rFonts w:cs="Arial"/>
        </w:rPr>
        <w:t>•</w:t>
      </w:r>
      <w:r w:rsidRPr="00692D02">
        <w:rPr>
          <w:rFonts w:cs="Arial"/>
        </w:rPr>
        <w:tab/>
      </w:r>
      <w:r>
        <w:rPr>
          <w:rFonts w:cs="Arial"/>
        </w:rPr>
        <w:t xml:space="preserve">Routine generation of </w:t>
      </w:r>
      <w:proofErr w:type="spellStart"/>
      <w:r>
        <w:rPr>
          <w:rFonts w:cs="Arial"/>
        </w:rPr>
        <w:t>intercalibration</w:t>
      </w:r>
      <w:proofErr w:type="spellEnd"/>
      <w:r>
        <w:rPr>
          <w:rFonts w:cs="Arial"/>
        </w:rPr>
        <w:t xml:space="preserve"> corrections for near real-time applications</w:t>
      </w:r>
      <w:r w:rsidRPr="00692D02">
        <w:rPr>
          <w:rFonts w:cs="Arial"/>
        </w:rPr>
        <w:t>,</w:t>
      </w:r>
    </w:p>
    <w:p w:rsidR="00FA0F01" w:rsidRDefault="00FA0F01" w:rsidP="00FA0F01">
      <w:pPr>
        <w:pStyle w:val="ListParagraph"/>
        <w:ind w:left="0"/>
        <w:rPr>
          <w:rFonts w:cs="Arial"/>
        </w:rPr>
      </w:pPr>
      <w:r w:rsidRPr="00692D02">
        <w:rPr>
          <w:rFonts w:cs="Arial"/>
        </w:rPr>
        <w:t>•</w:t>
      </w:r>
      <w:r w:rsidRPr="00692D02">
        <w:rPr>
          <w:rFonts w:cs="Arial"/>
        </w:rPr>
        <w:tab/>
      </w:r>
      <w:r>
        <w:rPr>
          <w:rFonts w:cs="Arial"/>
        </w:rPr>
        <w:t>Provision of algorithms enabling re</w:t>
      </w:r>
      <w:r w:rsidRPr="00692D02">
        <w:rPr>
          <w:rFonts w:cs="Arial"/>
        </w:rPr>
        <w:t>calibration of archived data,</w:t>
      </w:r>
    </w:p>
    <w:p w:rsidR="00FA0F01" w:rsidRPr="00692D02" w:rsidRDefault="00FA0F01" w:rsidP="00FA0F01">
      <w:pPr>
        <w:pStyle w:val="ListParagraph"/>
        <w:ind w:left="0"/>
        <w:rPr>
          <w:rFonts w:cs="Arial"/>
        </w:rPr>
      </w:pPr>
      <w:r w:rsidRPr="00692D02">
        <w:rPr>
          <w:rFonts w:cs="Arial"/>
        </w:rPr>
        <w:t>•</w:t>
      </w:r>
      <w:r w:rsidRPr="00692D02">
        <w:rPr>
          <w:rFonts w:cs="Arial"/>
        </w:rPr>
        <w:tab/>
        <w:t xml:space="preserve">Traceability to absolute </w:t>
      </w:r>
      <w:r>
        <w:rPr>
          <w:rFonts w:cs="Arial"/>
        </w:rPr>
        <w:t>measurement</w:t>
      </w:r>
      <w:r w:rsidRPr="00692D02">
        <w:rPr>
          <w:rFonts w:cs="Arial"/>
        </w:rPr>
        <w:t xml:space="preserve"> standards, </w:t>
      </w:r>
    </w:p>
    <w:p w:rsidR="00FA0F01" w:rsidRPr="00972A74" w:rsidRDefault="00FA0F01" w:rsidP="00FA0F01">
      <w:pPr>
        <w:pStyle w:val="ListParagraph"/>
        <w:ind w:left="0"/>
        <w:rPr>
          <w:rFonts w:cs="Arial"/>
        </w:rPr>
      </w:pPr>
      <w:r w:rsidRPr="00692D02">
        <w:rPr>
          <w:rFonts w:cs="Arial"/>
        </w:rPr>
        <w:t>•</w:t>
      </w:r>
      <w:r w:rsidRPr="00692D02">
        <w:rPr>
          <w:rFonts w:cs="Arial"/>
        </w:rPr>
        <w:tab/>
      </w:r>
      <w:r w:rsidRPr="00972A74">
        <w:rPr>
          <w:rFonts w:cs="Arial"/>
        </w:rPr>
        <w:t>Prelaunch instrument characterization</w:t>
      </w:r>
    </w:p>
    <w:p w:rsidR="00FA0F01" w:rsidRDefault="00FA0F01" w:rsidP="00FA0F01">
      <w:pPr>
        <w:pStyle w:val="ListParagraph"/>
        <w:ind w:left="0"/>
        <w:rPr>
          <w:rFonts w:cs="Arial"/>
        </w:rPr>
      </w:pPr>
      <w:r w:rsidRPr="00692D02">
        <w:rPr>
          <w:rFonts w:cs="Arial"/>
        </w:rPr>
        <w:t>•</w:t>
      </w:r>
      <w:r w:rsidRPr="00692D02">
        <w:rPr>
          <w:rFonts w:cs="Arial"/>
        </w:rPr>
        <w:tab/>
        <w:t>Document</w:t>
      </w:r>
      <w:r>
        <w:rPr>
          <w:rFonts w:cs="Arial"/>
        </w:rPr>
        <w:t>at</w:t>
      </w:r>
      <w:r w:rsidRPr="00692D02">
        <w:rPr>
          <w:rFonts w:cs="Arial"/>
        </w:rPr>
        <w:t>i</w:t>
      </w:r>
      <w:r>
        <w:rPr>
          <w:rFonts w:cs="Arial"/>
        </w:rPr>
        <w:t>o</w:t>
      </w:r>
      <w:r w:rsidRPr="00692D02">
        <w:rPr>
          <w:rFonts w:cs="Arial"/>
        </w:rPr>
        <w:t>n</w:t>
      </w:r>
      <w:r>
        <w:rPr>
          <w:rFonts w:cs="Arial"/>
        </w:rPr>
        <w:t xml:space="preserve"> of</w:t>
      </w:r>
      <w:r w:rsidRPr="00692D02">
        <w:rPr>
          <w:rFonts w:cs="Arial"/>
        </w:rPr>
        <w:t xml:space="preserve"> state-of-the-art calibration techniques.</w:t>
      </w:r>
    </w:p>
    <w:p w:rsidR="00FA0F01" w:rsidRDefault="00FA0F01" w:rsidP="00FA0F01">
      <w:pPr>
        <w:pStyle w:val="ListParagraph"/>
        <w:ind w:left="0"/>
        <w:rPr>
          <w:rFonts w:cs="Arial"/>
        </w:rPr>
      </w:pPr>
    </w:p>
    <w:p w:rsidR="00FA0F01" w:rsidRPr="00692D02" w:rsidRDefault="00FA0F01" w:rsidP="00CE6F9E">
      <w:pPr>
        <w:pStyle w:val="Heading2"/>
      </w:pPr>
      <w:bookmarkStart w:id="3" w:name="_Toc416464333"/>
      <w:r>
        <w:t>Challenges of space-based instrument calibration</w:t>
      </w:r>
      <w:bookmarkEnd w:id="3"/>
    </w:p>
    <w:p w:rsidR="00FA0F01" w:rsidRDefault="00FA0F01" w:rsidP="00FA0F01">
      <w:pPr>
        <w:rPr>
          <w:rFonts w:cs="Arial"/>
        </w:rPr>
      </w:pPr>
      <w:r>
        <w:rPr>
          <w:rFonts w:cs="Arial"/>
        </w:rPr>
        <w:t>Space-based observations of meteorological variables, atmospheric composition, ocean and land surfaces, represent a</w:t>
      </w:r>
      <w:r w:rsidRPr="008A7FCC">
        <w:rPr>
          <w:rFonts w:cs="Arial"/>
        </w:rPr>
        <w:t xml:space="preserve"> large majority of </w:t>
      </w:r>
      <w:r>
        <w:rPr>
          <w:rFonts w:cs="Arial"/>
        </w:rPr>
        <w:t>observation data assimilated in NWP models or climate models, and are increasingly used in a wide range of environmental applications.</w:t>
      </w:r>
      <w:r w:rsidR="00A35828">
        <w:rPr>
          <w:rFonts w:cs="Arial"/>
        </w:rPr>
        <w:t xml:space="preserve"> The accuracy of these observations, and their suitability to be used in an interoperable manner with other observations, directly depend on the reliability of instrument calibration.</w:t>
      </w:r>
    </w:p>
    <w:p w:rsidR="00296C2E" w:rsidRDefault="00FA0F01" w:rsidP="00296C2E">
      <w:pPr>
        <w:autoSpaceDE w:val="0"/>
        <w:autoSpaceDN w:val="0"/>
        <w:adjustRightInd w:val="0"/>
        <w:spacing w:after="0" w:line="240" w:lineRule="auto"/>
        <w:jc w:val="both"/>
        <w:rPr>
          <w:rFonts w:cs="Arial"/>
        </w:rPr>
      </w:pPr>
      <w:r>
        <w:rPr>
          <w:rFonts w:cs="Arial"/>
        </w:rPr>
        <w:lastRenderedPageBreak/>
        <w:t>Calibration is a process by which instrument readings can be converted into measurements</w:t>
      </w:r>
      <w:r w:rsidR="00296C2E">
        <w:rPr>
          <w:rFonts w:cs="Arial"/>
        </w:rPr>
        <w:t xml:space="preserve"> in physical units, </w:t>
      </w:r>
      <w:r w:rsidR="00296C2E" w:rsidRPr="005F70E7">
        <w:rPr>
          <w:rFonts w:cs="Arial"/>
        </w:rPr>
        <w:t>units of radian</w:t>
      </w:r>
      <w:r w:rsidR="00296C2E">
        <w:rPr>
          <w:rFonts w:cs="Arial"/>
        </w:rPr>
        <w:t>ce</w:t>
      </w:r>
      <w:r w:rsidR="00296C2E" w:rsidRPr="00296C2E">
        <w:rPr>
          <w:rFonts w:cs="Arial"/>
        </w:rPr>
        <w:t xml:space="preserve"> </w:t>
      </w:r>
      <w:r w:rsidR="00296C2E" w:rsidRPr="005F70E7">
        <w:rPr>
          <w:rFonts w:cs="Arial"/>
        </w:rPr>
        <w:t xml:space="preserve">in the case of satellite </w:t>
      </w:r>
      <w:r w:rsidR="00296C2E">
        <w:rPr>
          <w:rFonts w:cs="Arial"/>
        </w:rPr>
        <w:t>radiometric instruments</w:t>
      </w:r>
      <w:r>
        <w:rPr>
          <w:rFonts w:cs="Arial"/>
        </w:rPr>
        <w:t>.</w:t>
      </w:r>
      <w:r>
        <w:rPr>
          <w:rStyle w:val="FootnoteReference"/>
          <w:rFonts w:cs="Arial"/>
        </w:rPr>
        <w:footnoteReference w:id="1"/>
      </w:r>
      <w:r>
        <w:rPr>
          <w:rFonts w:cs="Arial"/>
        </w:rPr>
        <w:t xml:space="preserve"> </w:t>
      </w:r>
      <w:r w:rsidR="00296C2E" w:rsidRPr="005F70E7">
        <w:rPr>
          <w:rFonts w:cs="Arial"/>
        </w:rPr>
        <w:t xml:space="preserve">In the field of satellite meteorology, the term </w:t>
      </w:r>
      <w:proofErr w:type="spellStart"/>
      <w:r w:rsidR="00296C2E" w:rsidRPr="005F70E7">
        <w:rPr>
          <w:rFonts w:cs="Arial"/>
        </w:rPr>
        <w:t>cal</w:t>
      </w:r>
      <w:proofErr w:type="spellEnd"/>
      <w:r w:rsidR="00296C2E" w:rsidRPr="005F70E7">
        <w:rPr>
          <w:rFonts w:cs="Arial"/>
        </w:rPr>
        <w:t>/</w:t>
      </w:r>
      <w:proofErr w:type="spellStart"/>
      <w:r w:rsidR="00296C2E" w:rsidRPr="005F70E7">
        <w:rPr>
          <w:rFonts w:cs="Arial"/>
        </w:rPr>
        <w:t>val</w:t>
      </w:r>
      <w:proofErr w:type="spellEnd"/>
      <w:r w:rsidR="00296C2E" w:rsidRPr="005F70E7">
        <w:rPr>
          <w:rFonts w:cs="Arial"/>
        </w:rPr>
        <w:t xml:space="preserve"> is frequently used</w:t>
      </w:r>
      <w:r w:rsidR="00296C2E">
        <w:rPr>
          <w:rFonts w:cs="Arial"/>
        </w:rPr>
        <w:t>, where</w:t>
      </w:r>
      <w:r w:rsidR="00296C2E" w:rsidRPr="005F70E7">
        <w:rPr>
          <w:rFonts w:cs="Arial"/>
        </w:rPr>
        <w:t xml:space="preserve"> </w:t>
      </w:r>
      <w:r w:rsidR="00296C2E">
        <w:rPr>
          <w:rFonts w:cs="Arial"/>
        </w:rPr>
        <w:t>“</w:t>
      </w:r>
      <w:r w:rsidR="00296C2E" w:rsidRPr="005F70E7">
        <w:rPr>
          <w:rFonts w:cs="Arial"/>
        </w:rPr>
        <w:t>Cal</w:t>
      </w:r>
      <w:r w:rsidR="00296C2E">
        <w:rPr>
          <w:rFonts w:cs="Arial"/>
        </w:rPr>
        <w:t>”</w:t>
      </w:r>
      <w:r w:rsidR="00296C2E" w:rsidRPr="005F70E7">
        <w:rPr>
          <w:rFonts w:cs="Arial"/>
        </w:rPr>
        <w:t xml:space="preserve"> refers to calibration of the instruments, and </w:t>
      </w:r>
      <w:r w:rsidR="00296C2E">
        <w:rPr>
          <w:rFonts w:cs="Arial"/>
        </w:rPr>
        <w:t>“</w:t>
      </w:r>
      <w:proofErr w:type="spellStart"/>
      <w:r w:rsidR="00296C2E" w:rsidRPr="005F70E7">
        <w:rPr>
          <w:rFonts w:cs="Arial"/>
        </w:rPr>
        <w:t>val</w:t>
      </w:r>
      <w:proofErr w:type="spellEnd"/>
      <w:r w:rsidR="00296C2E">
        <w:rPr>
          <w:rFonts w:cs="Arial"/>
        </w:rPr>
        <w:t>”</w:t>
      </w:r>
      <w:r w:rsidR="00296C2E" w:rsidRPr="005F70E7">
        <w:rPr>
          <w:rFonts w:cs="Arial"/>
        </w:rPr>
        <w:t xml:space="preserve"> refers to validation of the geophysical products generated from the instrument observed radiances. Satellite instrument calibration activities take place throughout the lifetime of the instrument</w:t>
      </w:r>
      <w:r w:rsidR="00296C2E">
        <w:rPr>
          <w:rFonts w:cs="Arial"/>
        </w:rPr>
        <w:t xml:space="preserve">, </w:t>
      </w:r>
      <w:r w:rsidR="00296C2E" w:rsidRPr="005F70E7">
        <w:rPr>
          <w:rFonts w:cs="Arial"/>
        </w:rPr>
        <w:t xml:space="preserve">and beyond through retrospective calibration. </w:t>
      </w:r>
    </w:p>
    <w:p w:rsidR="00296C2E" w:rsidRDefault="00296C2E" w:rsidP="00296C2E">
      <w:pPr>
        <w:autoSpaceDE w:val="0"/>
        <w:autoSpaceDN w:val="0"/>
        <w:adjustRightInd w:val="0"/>
        <w:spacing w:after="0" w:line="240" w:lineRule="auto"/>
        <w:jc w:val="both"/>
        <w:rPr>
          <w:rFonts w:cs="Arial"/>
        </w:rPr>
      </w:pPr>
    </w:p>
    <w:p w:rsidR="00296C2E" w:rsidRPr="005F70E7" w:rsidRDefault="00296C2E" w:rsidP="00296C2E">
      <w:pPr>
        <w:autoSpaceDE w:val="0"/>
        <w:autoSpaceDN w:val="0"/>
        <w:adjustRightInd w:val="0"/>
        <w:spacing w:after="0" w:line="240" w:lineRule="auto"/>
        <w:jc w:val="both"/>
        <w:rPr>
          <w:rFonts w:cs="Arial"/>
        </w:rPr>
      </w:pPr>
      <w:r w:rsidRPr="005F70E7">
        <w:rPr>
          <w:rFonts w:cs="Arial"/>
        </w:rPr>
        <w:t xml:space="preserve">Prior to launch, instruments are calibrated in laboratories against known </w:t>
      </w:r>
      <w:r>
        <w:rPr>
          <w:rFonts w:cs="Arial"/>
        </w:rPr>
        <w:t xml:space="preserve">radiance </w:t>
      </w:r>
      <w:r w:rsidRPr="005F70E7">
        <w:rPr>
          <w:rFonts w:cs="Arial"/>
        </w:rPr>
        <w:t xml:space="preserve">sources. Pre-launch calibrations </w:t>
      </w:r>
      <w:r>
        <w:rPr>
          <w:rFonts w:cs="Arial"/>
        </w:rPr>
        <w:t>often need to be adjusted once in orbit</w:t>
      </w:r>
      <w:r w:rsidRPr="005F70E7">
        <w:rPr>
          <w:rFonts w:cs="Arial"/>
        </w:rPr>
        <w:t xml:space="preserve"> because of </w:t>
      </w:r>
      <w:r>
        <w:rPr>
          <w:rFonts w:cs="Arial"/>
        </w:rPr>
        <w:t>inability to create a perfect space environment during</w:t>
      </w:r>
      <w:r w:rsidRPr="005F70E7">
        <w:rPr>
          <w:rFonts w:cs="Arial"/>
        </w:rPr>
        <w:t xml:space="preserve"> pre-launch characterization, the effect of launch shock</w:t>
      </w:r>
      <w:r>
        <w:rPr>
          <w:rFonts w:cs="Arial"/>
        </w:rPr>
        <w:t>,</w:t>
      </w:r>
      <w:r w:rsidRPr="005F70E7">
        <w:rPr>
          <w:rFonts w:cs="Arial"/>
        </w:rPr>
        <w:t xml:space="preserve"> and the harsh </w:t>
      </w:r>
      <w:r>
        <w:rPr>
          <w:rFonts w:cs="Arial"/>
        </w:rPr>
        <w:t xml:space="preserve">radiation </w:t>
      </w:r>
      <w:r w:rsidRPr="005F70E7">
        <w:rPr>
          <w:rFonts w:cs="Arial"/>
        </w:rPr>
        <w:t>environment the instruments</w:t>
      </w:r>
      <w:r>
        <w:rPr>
          <w:rFonts w:cs="Arial"/>
        </w:rPr>
        <w:t xml:space="preserve"> fly in</w:t>
      </w:r>
      <w:r w:rsidRPr="005F70E7">
        <w:rPr>
          <w:rFonts w:cs="Arial"/>
        </w:rPr>
        <w:t xml:space="preserve">. However, despite such calibration shifts, pre-launch calibration is still critical to mission performance. Pre-launch calibration provides and validates the radiometric performance of on-board calibrators, determines filter in-band and out-of-band spectral response, detector linearity, stray light, instrument thermal response, and other performance attributes which are critical for on-orbit performance assessment and calibration correction. </w:t>
      </w:r>
    </w:p>
    <w:p w:rsidR="00296C2E" w:rsidRPr="005F70E7" w:rsidRDefault="00296C2E" w:rsidP="00296C2E">
      <w:pPr>
        <w:autoSpaceDE w:val="0"/>
        <w:autoSpaceDN w:val="0"/>
        <w:adjustRightInd w:val="0"/>
        <w:spacing w:after="0" w:line="240" w:lineRule="auto"/>
        <w:jc w:val="both"/>
        <w:rPr>
          <w:rFonts w:cs="Arial"/>
        </w:rPr>
      </w:pPr>
    </w:p>
    <w:p w:rsidR="00296C2E" w:rsidRDefault="00296C2E" w:rsidP="00296C2E">
      <w:pPr>
        <w:autoSpaceDE w:val="0"/>
        <w:autoSpaceDN w:val="0"/>
        <w:adjustRightInd w:val="0"/>
        <w:spacing w:after="0" w:line="240" w:lineRule="auto"/>
        <w:jc w:val="both"/>
        <w:rPr>
          <w:rFonts w:cs="Arial"/>
        </w:rPr>
      </w:pPr>
      <w:r w:rsidRPr="005F70E7">
        <w:rPr>
          <w:rFonts w:cs="Arial"/>
        </w:rPr>
        <w:t>Calibration continues while the instrument is in space</w:t>
      </w:r>
      <w:r>
        <w:rPr>
          <w:rFonts w:cs="Arial"/>
        </w:rPr>
        <w:t xml:space="preserve">, but </w:t>
      </w:r>
      <w:r w:rsidR="00A35828">
        <w:rPr>
          <w:rFonts w:cs="Arial"/>
        </w:rPr>
        <w:t>it is</w:t>
      </w:r>
      <w:r>
        <w:rPr>
          <w:rFonts w:cs="Arial"/>
        </w:rPr>
        <w:t xml:space="preserve"> a difficult challenge there is generally no direct way to assess how much the instrument has drifted away from its pre-launch calibration.</w:t>
      </w:r>
      <w:r w:rsidR="00A35828">
        <w:rPr>
          <w:rFonts w:cs="Arial"/>
        </w:rPr>
        <w:t xml:space="preserve"> </w:t>
      </w:r>
      <w:r w:rsidRPr="005F70E7">
        <w:rPr>
          <w:rFonts w:cs="Arial"/>
        </w:rPr>
        <w:t>M</w:t>
      </w:r>
      <w:r>
        <w:rPr>
          <w:rFonts w:cs="Arial"/>
        </w:rPr>
        <w:t>any space-borne radiometric</w:t>
      </w:r>
      <w:r w:rsidRPr="005F70E7">
        <w:rPr>
          <w:rFonts w:cs="Arial"/>
        </w:rPr>
        <w:t xml:space="preserve"> instruments have on-board calibration devices</w:t>
      </w:r>
      <w:r w:rsidR="00A35828">
        <w:rPr>
          <w:rFonts w:cs="Arial"/>
        </w:rPr>
        <w:t xml:space="preserve">, but </w:t>
      </w:r>
      <w:r w:rsidR="00A35828">
        <w:rPr>
          <w:rFonts w:cs="Arial"/>
        </w:rPr>
        <w:t>the stability of th</w:t>
      </w:r>
      <w:r w:rsidR="00A35828">
        <w:rPr>
          <w:rFonts w:cs="Arial"/>
        </w:rPr>
        <w:t>is</w:t>
      </w:r>
      <w:r w:rsidR="00A35828">
        <w:rPr>
          <w:rFonts w:cs="Arial"/>
        </w:rPr>
        <w:t xml:space="preserve"> on-board </w:t>
      </w:r>
      <w:r w:rsidR="00A35828">
        <w:rPr>
          <w:rFonts w:cs="Arial"/>
        </w:rPr>
        <w:t>device itself must be monitored</w:t>
      </w:r>
      <w:r w:rsidRPr="005F70E7">
        <w:rPr>
          <w:rFonts w:cs="Arial"/>
        </w:rPr>
        <w:t xml:space="preserve">. For those without on-board calibrators, e.g., operational visible and near infrared imagers, changes from pre-flight calibration can be monitored by viewing </w:t>
      </w:r>
      <w:r w:rsidR="00A35828">
        <w:rPr>
          <w:rFonts w:cs="Arial"/>
        </w:rPr>
        <w:t xml:space="preserve">relatively </w:t>
      </w:r>
      <w:r w:rsidRPr="005F70E7">
        <w:rPr>
          <w:rFonts w:cs="Arial"/>
        </w:rPr>
        <w:t>constant external sources. Such sources include natural targets on the Earth’s surface such as deserts</w:t>
      </w:r>
      <w:r>
        <w:rPr>
          <w:rFonts w:cs="Arial"/>
        </w:rPr>
        <w:t>, deep convective clouds, and sun glint</w:t>
      </w:r>
      <w:r w:rsidRPr="005F70E7">
        <w:rPr>
          <w:rFonts w:cs="Arial"/>
        </w:rPr>
        <w:t xml:space="preserve">, and </w:t>
      </w:r>
      <w:r>
        <w:rPr>
          <w:rFonts w:cs="Arial"/>
        </w:rPr>
        <w:t xml:space="preserve">celestial targets such as </w:t>
      </w:r>
      <w:r w:rsidRPr="005F70E7">
        <w:rPr>
          <w:rFonts w:cs="Arial"/>
        </w:rPr>
        <w:t xml:space="preserve">the </w:t>
      </w:r>
      <w:r>
        <w:rPr>
          <w:rFonts w:cs="Arial"/>
        </w:rPr>
        <w:t>M</w:t>
      </w:r>
      <w:r w:rsidRPr="005F70E7">
        <w:rPr>
          <w:rFonts w:cs="Arial"/>
        </w:rPr>
        <w:t xml:space="preserve">oon and stars. </w:t>
      </w:r>
    </w:p>
    <w:p w:rsidR="00296C2E" w:rsidRDefault="00296C2E" w:rsidP="00296C2E">
      <w:pPr>
        <w:autoSpaceDE w:val="0"/>
        <w:autoSpaceDN w:val="0"/>
        <w:adjustRightInd w:val="0"/>
        <w:spacing w:after="0" w:line="240" w:lineRule="auto"/>
        <w:jc w:val="both"/>
        <w:rPr>
          <w:rFonts w:cs="Arial"/>
        </w:rPr>
      </w:pPr>
    </w:p>
    <w:p w:rsidR="00FA0F01" w:rsidRDefault="00FA0F01" w:rsidP="00FA0F01">
      <w:pPr>
        <w:rPr>
          <w:rFonts w:cs="Arial"/>
        </w:rPr>
      </w:pPr>
      <w:r>
        <w:rPr>
          <w:rFonts w:cs="Arial"/>
        </w:rPr>
        <w:t xml:space="preserve">Complex methods must </w:t>
      </w:r>
      <w:r w:rsidR="00A35828">
        <w:rPr>
          <w:rFonts w:cs="Arial"/>
        </w:rPr>
        <w:t>however</w:t>
      </w:r>
      <w:r>
        <w:rPr>
          <w:rFonts w:cs="Arial"/>
        </w:rPr>
        <w:t xml:space="preserve"> be deployed to </w:t>
      </w:r>
      <w:r w:rsidR="00A35828">
        <w:rPr>
          <w:rFonts w:cs="Arial"/>
        </w:rPr>
        <w:t xml:space="preserve">evaluate this indirect calibration and establish traceability. This is achieved in </w:t>
      </w:r>
      <w:r>
        <w:rPr>
          <w:rFonts w:cs="Arial"/>
        </w:rPr>
        <w:t>compar</w:t>
      </w:r>
      <w:r w:rsidR="00A35828">
        <w:rPr>
          <w:rFonts w:cs="Arial"/>
        </w:rPr>
        <w:t>ing</w:t>
      </w:r>
      <w:r>
        <w:rPr>
          <w:rFonts w:cs="Arial"/>
        </w:rPr>
        <w:t xml:space="preserve"> the instrument with a measurement reference and </w:t>
      </w:r>
      <w:r w:rsidR="00A35828">
        <w:rPr>
          <w:rFonts w:cs="Arial"/>
        </w:rPr>
        <w:t>computing the corresponding calibration correction</w:t>
      </w:r>
      <w:r>
        <w:rPr>
          <w:rFonts w:cs="Arial"/>
        </w:rPr>
        <w:t xml:space="preserve"> </w:t>
      </w:r>
      <w:r w:rsidR="00A35828">
        <w:rPr>
          <w:rFonts w:cs="Arial"/>
        </w:rPr>
        <w:t>function</w:t>
      </w:r>
      <w:r>
        <w:rPr>
          <w:rFonts w:cs="Arial"/>
        </w:rPr>
        <w:t xml:space="preserve">. </w:t>
      </w:r>
      <w:r w:rsidR="00A35828">
        <w:rPr>
          <w:rFonts w:cs="Arial"/>
        </w:rPr>
        <w:t>A</w:t>
      </w:r>
      <w:r>
        <w:rPr>
          <w:rFonts w:cs="Arial"/>
        </w:rPr>
        <w:t xml:space="preserve"> first challenge is to determine suitable measurement reference standards. </w:t>
      </w:r>
      <w:r w:rsidR="00A35828">
        <w:rPr>
          <w:rFonts w:cs="Arial"/>
        </w:rPr>
        <w:t>A</w:t>
      </w:r>
      <w:r>
        <w:rPr>
          <w:rFonts w:cs="Arial"/>
        </w:rPr>
        <w:t xml:space="preserve"> second challenge is to account for the differences between the references and the instrument to be monitored, as these instruments may have different spectral characteristics, scanning pattern, viewing geometry, orbital locations, and don’t necessarily observe the same scenes at the same time.</w:t>
      </w:r>
    </w:p>
    <w:p w:rsidR="00296C2E" w:rsidRDefault="00FA0F01" w:rsidP="00A35828">
      <w:pPr>
        <w:rPr>
          <w:rFonts w:cs="Arial"/>
        </w:rPr>
      </w:pPr>
      <w:r>
        <w:rPr>
          <w:rFonts w:cs="Arial"/>
        </w:rPr>
        <w:t xml:space="preserve">The satellite comparison and inter-calibration </w:t>
      </w:r>
      <w:r w:rsidR="00A35828">
        <w:rPr>
          <w:rFonts w:cs="Arial"/>
        </w:rPr>
        <w:t>methodology implemented</w:t>
      </w:r>
      <w:r>
        <w:rPr>
          <w:rFonts w:cs="Arial"/>
        </w:rPr>
        <w:t xml:space="preserve"> by GSICS </w:t>
      </w:r>
      <w:r w:rsidR="00A35828">
        <w:rPr>
          <w:rFonts w:cs="Arial"/>
        </w:rPr>
        <w:t>is addressing</w:t>
      </w:r>
      <w:r>
        <w:rPr>
          <w:rFonts w:cs="Arial"/>
        </w:rPr>
        <w:t xml:space="preserve"> these issues, in following </w:t>
      </w:r>
      <w:r w:rsidRPr="00C045DB">
        <w:rPr>
          <w:rFonts w:cs="Arial"/>
        </w:rPr>
        <w:t xml:space="preserve">common principles: </w:t>
      </w:r>
      <w:r>
        <w:rPr>
          <w:rFonts w:cs="Arial"/>
        </w:rPr>
        <w:t>o</w:t>
      </w:r>
      <w:r w:rsidRPr="00C045DB">
        <w:rPr>
          <w:rFonts w:cs="Arial"/>
        </w:rPr>
        <w:t xml:space="preserve">bservations are collocated, transformed, compared and analyzed to produce calibration correction functions </w:t>
      </w:r>
      <w:r>
        <w:rPr>
          <w:rFonts w:cs="Arial"/>
        </w:rPr>
        <w:t>making</w:t>
      </w:r>
      <w:r w:rsidRPr="00C045DB">
        <w:rPr>
          <w:rFonts w:cs="Arial"/>
        </w:rPr>
        <w:t xml:space="preserve"> the observations </w:t>
      </w:r>
      <w:r>
        <w:rPr>
          <w:rFonts w:cs="Arial"/>
        </w:rPr>
        <w:t>consistent with</w:t>
      </w:r>
      <w:r w:rsidRPr="00C045DB">
        <w:rPr>
          <w:rFonts w:cs="Arial"/>
        </w:rPr>
        <w:t xml:space="preserve"> common references.</w:t>
      </w:r>
    </w:p>
    <w:p w:rsidR="00296C2E" w:rsidRPr="005F70E7" w:rsidRDefault="00A35828" w:rsidP="00296C2E">
      <w:pPr>
        <w:autoSpaceDE w:val="0"/>
        <w:autoSpaceDN w:val="0"/>
        <w:adjustRightInd w:val="0"/>
        <w:spacing w:after="0" w:line="240" w:lineRule="auto"/>
        <w:jc w:val="both"/>
        <w:rPr>
          <w:rFonts w:cs="Arial"/>
        </w:rPr>
      </w:pPr>
      <w:r>
        <w:rPr>
          <w:rFonts w:cs="Arial"/>
        </w:rPr>
        <w:t>For</w:t>
      </w:r>
      <w:r w:rsidR="00296C2E" w:rsidRPr="005F70E7">
        <w:rPr>
          <w:rFonts w:cs="Arial"/>
        </w:rPr>
        <w:t xml:space="preserve"> </w:t>
      </w:r>
      <w:r>
        <w:rPr>
          <w:rFonts w:cs="Arial"/>
        </w:rPr>
        <w:t>historical</w:t>
      </w:r>
      <w:r w:rsidRPr="005F70E7">
        <w:rPr>
          <w:rFonts w:cs="Arial"/>
        </w:rPr>
        <w:t xml:space="preserve"> </w:t>
      </w:r>
      <w:r w:rsidR="00296C2E" w:rsidRPr="005F70E7">
        <w:rPr>
          <w:rFonts w:cs="Arial"/>
        </w:rPr>
        <w:t>satellite data</w:t>
      </w:r>
      <w:r>
        <w:rPr>
          <w:rFonts w:cs="Arial"/>
        </w:rPr>
        <w:t xml:space="preserve"> when rigorously collocated data from two satellite instruments cannot be compared scene by scene, a minimum step is to </w:t>
      </w:r>
      <w:r>
        <w:rPr>
          <w:rFonts w:cs="Arial"/>
        </w:rPr>
        <w:t>compare t</w:t>
      </w:r>
      <w:r w:rsidRPr="005F70E7">
        <w:rPr>
          <w:rFonts w:cs="Arial"/>
        </w:rPr>
        <w:t>he large-scale spatial and temporal means</w:t>
      </w:r>
      <w:r>
        <w:rPr>
          <w:rFonts w:cs="Arial"/>
        </w:rPr>
        <w:t xml:space="preserve"> of</w:t>
      </w:r>
      <w:r>
        <w:rPr>
          <w:rFonts w:cs="Arial"/>
        </w:rPr>
        <w:t xml:space="preserve"> </w:t>
      </w:r>
      <w:r w:rsidR="00296C2E" w:rsidRPr="005F70E7">
        <w:rPr>
          <w:rFonts w:cs="Arial"/>
        </w:rPr>
        <w:t xml:space="preserve">overlapping </w:t>
      </w:r>
      <w:r>
        <w:rPr>
          <w:rFonts w:cs="Arial"/>
        </w:rPr>
        <w:t>time series</w:t>
      </w:r>
      <w:r w:rsidR="00296C2E" w:rsidRPr="005F70E7">
        <w:rPr>
          <w:rFonts w:cs="Arial"/>
        </w:rPr>
        <w:t xml:space="preserve"> of </w:t>
      </w:r>
      <w:r>
        <w:rPr>
          <w:rFonts w:cs="Arial"/>
        </w:rPr>
        <w:t xml:space="preserve">the </w:t>
      </w:r>
      <w:r w:rsidR="00296C2E" w:rsidRPr="005F70E7">
        <w:rPr>
          <w:rFonts w:cs="Arial"/>
        </w:rPr>
        <w:t>two instruments</w:t>
      </w:r>
      <w:r>
        <w:rPr>
          <w:rFonts w:cs="Arial"/>
        </w:rPr>
        <w:t xml:space="preserve"> and </w:t>
      </w:r>
      <w:r>
        <w:rPr>
          <w:rFonts w:cs="Arial"/>
        </w:rPr>
        <w:t>remove the bias difference</w:t>
      </w:r>
      <w:r w:rsidR="00296C2E" w:rsidRPr="005F70E7">
        <w:rPr>
          <w:rFonts w:cs="Arial"/>
        </w:rPr>
        <w:t xml:space="preserve">. </w:t>
      </w:r>
    </w:p>
    <w:p w:rsidR="00296C2E" w:rsidRDefault="00296C2E" w:rsidP="00296C2E">
      <w:pPr>
        <w:autoSpaceDE w:val="0"/>
        <w:autoSpaceDN w:val="0"/>
        <w:adjustRightInd w:val="0"/>
        <w:spacing w:after="0" w:line="240" w:lineRule="auto"/>
        <w:jc w:val="both"/>
        <w:rPr>
          <w:rFonts w:cs="Arial"/>
        </w:rPr>
      </w:pPr>
    </w:p>
    <w:p w:rsidR="00296C2E" w:rsidRPr="005F70E7" w:rsidRDefault="00A35828" w:rsidP="00296C2E">
      <w:pPr>
        <w:autoSpaceDE w:val="0"/>
        <w:autoSpaceDN w:val="0"/>
        <w:adjustRightInd w:val="0"/>
        <w:spacing w:after="0" w:line="240" w:lineRule="auto"/>
        <w:jc w:val="both"/>
        <w:rPr>
          <w:rFonts w:cs="Arial"/>
        </w:rPr>
      </w:pPr>
      <w:r>
        <w:rPr>
          <w:rFonts w:cs="Arial"/>
        </w:rPr>
        <w:t>F</w:t>
      </w:r>
      <w:r>
        <w:rPr>
          <w:rFonts w:cs="Arial"/>
        </w:rPr>
        <w:t>urthermore, an</w:t>
      </w:r>
      <w:r w:rsidRPr="005F70E7">
        <w:rPr>
          <w:rFonts w:cs="Arial"/>
        </w:rPr>
        <w:t xml:space="preserve"> inter</w:t>
      </w:r>
      <w:r>
        <w:rPr>
          <w:rFonts w:cs="Arial"/>
        </w:rPr>
        <w:t>-</w:t>
      </w:r>
      <w:r w:rsidRPr="005F70E7">
        <w:rPr>
          <w:rFonts w:cs="Arial"/>
        </w:rPr>
        <w:t xml:space="preserve">calibrated system </w:t>
      </w:r>
      <w:r>
        <w:rPr>
          <w:rFonts w:cs="Arial"/>
        </w:rPr>
        <w:t>which would not be</w:t>
      </w:r>
      <w:r w:rsidRPr="005F70E7">
        <w:rPr>
          <w:rFonts w:cs="Arial"/>
        </w:rPr>
        <w:t xml:space="preserve"> tied to </w:t>
      </w:r>
      <w:r>
        <w:rPr>
          <w:rFonts w:cs="Arial"/>
        </w:rPr>
        <w:t>measurement reference</w:t>
      </w:r>
      <w:r w:rsidRPr="005F70E7">
        <w:rPr>
          <w:rFonts w:cs="Arial"/>
        </w:rPr>
        <w:t xml:space="preserve"> standards based on the SI system of units </w:t>
      </w:r>
      <w:r>
        <w:rPr>
          <w:rFonts w:cs="Arial"/>
        </w:rPr>
        <w:t>would be</w:t>
      </w:r>
      <w:r w:rsidRPr="005F70E7">
        <w:rPr>
          <w:rFonts w:cs="Arial"/>
        </w:rPr>
        <w:t xml:space="preserve"> prone to drift over time.</w:t>
      </w:r>
      <w:r w:rsidR="00296C2E" w:rsidRPr="005F70E7">
        <w:rPr>
          <w:rFonts w:cs="Arial"/>
        </w:rPr>
        <w:t xml:space="preserve"> </w:t>
      </w:r>
      <w:r>
        <w:rPr>
          <w:rFonts w:cs="Arial"/>
        </w:rPr>
        <w:t>It is an issue f</w:t>
      </w:r>
      <w:r w:rsidR="00296C2E" w:rsidRPr="005F70E7">
        <w:rPr>
          <w:rFonts w:cs="Arial"/>
        </w:rPr>
        <w:t xml:space="preserve">or climate measurements where small changes </w:t>
      </w:r>
      <w:r>
        <w:rPr>
          <w:rFonts w:cs="Arial"/>
        </w:rPr>
        <w:t>over periods of s</w:t>
      </w:r>
      <w:r w:rsidRPr="005F70E7">
        <w:rPr>
          <w:rFonts w:cs="Arial"/>
        </w:rPr>
        <w:t>everal decades</w:t>
      </w:r>
      <w:r w:rsidRPr="005F70E7">
        <w:rPr>
          <w:rFonts w:cs="Arial"/>
        </w:rPr>
        <w:t xml:space="preserve"> </w:t>
      </w:r>
      <w:r>
        <w:rPr>
          <w:rFonts w:cs="Arial"/>
        </w:rPr>
        <w:t>are of prime interest</w:t>
      </w:r>
      <w:r w:rsidR="00296C2E" w:rsidRPr="005F70E7">
        <w:rPr>
          <w:rFonts w:cs="Arial"/>
        </w:rPr>
        <w:t xml:space="preserve">. Therefore, development of procedures for linking the observations to the international SI system of units is highly desirable. </w:t>
      </w:r>
    </w:p>
    <w:p w:rsidR="00296C2E" w:rsidRDefault="00296C2E" w:rsidP="00296C2E">
      <w:pPr>
        <w:autoSpaceDE w:val="0"/>
        <w:autoSpaceDN w:val="0"/>
        <w:adjustRightInd w:val="0"/>
        <w:spacing w:after="0" w:line="240" w:lineRule="auto"/>
        <w:jc w:val="both"/>
        <w:rPr>
          <w:rFonts w:cs="Arial"/>
        </w:rPr>
      </w:pPr>
    </w:p>
    <w:p w:rsidR="00296C2E" w:rsidRPr="008A7FCC" w:rsidRDefault="00296C2E" w:rsidP="00FA0F01">
      <w:pPr>
        <w:rPr>
          <w:rFonts w:cs="Arial"/>
        </w:rPr>
      </w:pPr>
    </w:p>
    <w:p w:rsidR="00497A64" w:rsidRDefault="00497A64" w:rsidP="00497A64">
      <w:pPr>
        <w:pStyle w:val="Heading2"/>
      </w:pPr>
      <w:bookmarkStart w:id="4" w:name="_Toc416464334"/>
      <w:r w:rsidRPr="0070221A">
        <w:t xml:space="preserve">GSICS </w:t>
      </w:r>
      <w:r>
        <w:t>u</w:t>
      </w:r>
      <w:r w:rsidRPr="0070221A">
        <w:t>sers</w:t>
      </w:r>
      <w:bookmarkEnd w:id="4"/>
    </w:p>
    <w:p w:rsidR="00497A64" w:rsidRPr="003F6085" w:rsidRDefault="00497A64" w:rsidP="00497A64">
      <w:pPr>
        <w:ind w:firstLine="360"/>
        <w:rPr>
          <w:rFonts w:cs="Arial"/>
        </w:rPr>
      </w:pPr>
      <w:r>
        <w:rPr>
          <w:rFonts w:cs="Arial"/>
        </w:rPr>
        <w:t xml:space="preserve">GSICS aims to serve the needs </w:t>
      </w:r>
      <w:r w:rsidRPr="003F6085">
        <w:rPr>
          <w:rFonts w:cs="Arial"/>
        </w:rPr>
        <w:t>of</w:t>
      </w:r>
      <w:r>
        <w:rPr>
          <w:rFonts w:cs="Arial"/>
        </w:rPr>
        <w:t xml:space="preserve"> two main user categories</w:t>
      </w:r>
      <w:r w:rsidRPr="003F6085">
        <w:rPr>
          <w:rFonts w:cs="Arial"/>
        </w:rPr>
        <w:t>:</w:t>
      </w:r>
    </w:p>
    <w:p w:rsidR="00497A64" w:rsidRDefault="00497A64" w:rsidP="00497A64">
      <w:pPr>
        <w:pStyle w:val="Heading3"/>
      </w:pPr>
      <w:bookmarkStart w:id="5" w:name="_Toc416464335"/>
      <w:r w:rsidRPr="002A6F1D">
        <w:t>The satellite data user community</w:t>
      </w:r>
      <w:bookmarkEnd w:id="5"/>
    </w:p>
    <w:p w:rsidR="00497A64" w:rsidRDefault="00497A64" w:rsidP="00497A64">
      <w:pPr>
        <w:rPr>
          <w:rFonts w:cs="Arial"/>
        </w:rPr>
      </w:pPr>
      <w:r>
        <w:rPr>
          <w:rFonts w:cs="Arial"/>
        </w:rPr>
        <w:t xml:space="preserve">Primary GSICS users </w:t>
      </w:r>
      <w:r w:rsidRPr="0038100E">
        <w:rPr>
          <w:rFonts w:cs="Arial"/>
        </w:rPr>
        <w:t xml:space="preserve">are </w:t>
      </w:r>
      <w:r>
        <w:rPr>
          <w:rFonts w:cs="Arial"/>
        </w:rPr>
        <w:t>the users of satellite data in</w:t>
      </w:r>
      <w:r w:rsidRPr="0038100E">
        <w:rPr>
          <w:rFonts w:cs="Arial"/>
        </w:rPr>
        <w:t xml:space="preserve"> application</w:t>
      </w:r>
      <w:r>
        <w:rPr>
          <w:rFonts w:cs="Arial"/>
        </w:rPr>
        <w:t>s</w:t>
      </w:r>
      <w:r w:rsidRPr="0038100E">
        <w:rPr>
          <w:rFonts w:cs="Arial"/>
        </w:rPr>
        <w:t xml:space="preserve"> relying on accurate and globally consistent satellite data</w:t>
      </w:r>
      <w:r>
        <w:rPr>
          <w:rFonts w:cs="Arial"/>
        </w:rPr>
        <w:t>. This includes</w:t>
      </w:r>
      <w:r w:rsidRPr="0038100E">
        <w:rPr>
          <w:rFonts w:cs="Arial"/>
        </w:rPr>
        <w:t xml:space="preserve"> for instance the generation </w:t>
      </w:r>
      <w:proofErr w:type="gramStart"/>
      <w:r w:rsidRPr="0038100E">
        <w:rPr>
          <w:rFonts w:cs="Arial"/>
        </w:rPr>
        <w:t xml:space="preserve">of </w:t>
      </w:r>
      <w:r w:rsidR="003E2203">
        <w:rPr>
          <w:rFonts w:cs="Arial"/>
        </w:rPr>
        <w:t xml:space="preserve"> Level</w:t>
      </w:r>
      <w:proofErr w:type="gramEnd"/>
      <w:r w:rsidR="003E2203">
        <w:rPr>
          <w:rFonts w:cs="Arial"/>
        </w:rPr>
        <w:t xml:space="preserve"> 2 or </w:t>
      </w:r>
      <w:r w:rsidRPr="0038100E">
        <w:rPr>
          <w:rFonts w:cs="Arial"/>
        </w:rPr>
        <w:t xml:space="preserve">stable and seamless composite </w:t>
      </w:r>
      <w:r w:rsidR="003E2203">
        <w:rPr>
          <w:rFonts w:cs="Arial"/>
        </w:rPr>
        <w:t xml:space="preserve">Level 3 </w:t>
      </w:r>
      <w:r w:rsidRPr="0038100E">
        <w:rPr>
          <w:rFonts w:cs="Arial"/>
        </w:rPr>
        <w:t xml:space="preserve">satellite </w:t>
      </w:r>
      <w:r>
        <w:rPr>
          <w:rFonts w:cs="Arial"/>
        </w:rPr>
        <w:t xml:space="preserve">imagery </w:t>
      </w:r>
      <w:r w:rsidRPr="0038100E">
        <w:rPr>
          <w:rFonts w:cs="Arial"/>
        </w:rPr>
        <w:t xml:space="preserve">products, or </w:t>
      </w:r>
      <w:r>
        <w:rPr>
          <w:rFonts w:cs="Arial"/>
        </w:rPr>
        <w:t xml:space="preserve">quantitative products (such as Sea Surface Temperature, or cloud analysis, aerosol or ash detection, or sea or land surface monitoring). It also supports </w:t>
      </w:r>
      <w:r w:rsidRPr="0038100E">
        <w:rPr>
          <w:rFonts w:cs="Arial"/>
        </w:rPr>
        <w:t xml:space="preserve">Numerical Weather Prediction </w:t>
      </w:r>
      <w:r>
        <w:rPr>
          <w:rFonts w:cs="Arial"/>
        </w:rPr>
        <w:t xml:space="preserve">(NWP) since the assimilation of GSICS calibrated </w:t>
      </w:r>
      <w:r w:rsidR="003E2203">
        <w:rPr>
          <w:rFonts w:cs="Arial"/>
        </w:rPr>
        <w:t>radiance</w:t>
      </w:r>
      <w:r>
        <w:rPr>
          <w:rFonts w:cs="Arial"/>
        </w:rPr>
        <w:t xml:space="preserve"> provides the best conditions allowing the NWP model to apply its linear bias correction</w:t>
      </w:r>
      <w:r w:rsidRPr="0038100E">
        <w:rPr>
          <w:rFonts w:cs="Arial"/>
        </w:rPr>
        <w:t xml:space="preserve">.  </w:t>
      </w:r>
      <w:r w:rsidR="003E2203">
        <w:rPr>
          <w:rFonts w:cs="Arial"/>
        </w:rPr>
        <w:t>P</w:t>
      </w:r>
      <w:r>
        <w:rPr>
          <w:rFonts w:cs="Arial"/>
        </w:rPr>
        <w:t>articular use</w:t>
      </w:r>
      <w:r w:rsidR="003E2203">
        <w:rPr>
          <w:rFonts w:cs="Arial"/>
        </w:rPr>
        <w:t>s</w:t>
      </w:r>
      <w:r>
        <w:rPr>
          <w:rFonts w:cs="Arial"/>
        </w:rPr>
        <w:t xml:space="preserve"> of GSICS products </w:t>
      </w:r>
      <w:r w:rsidR="003E2203">
        <w:rPr>
          <w:rFonts w:cs="Arial"/>
        </w:rPr>
        <w:t>are</w:t>
      </w:r>
      <w:r>
        <w:rPr>
          <w:rFonts w:cs="Arial"/>
        </w:rPr>
        <w:t xml:space="preserve"> </w:t>
      </w:r>
      <w:r w:rsidR="003E2203">
        <w:rPr>
          <w:rFonts w:cs="Arial"/>
        </w:rPr>
        <w:t>the generation of Climate Data Records and reanalysis projects, since climate</w:t>
      </w:r>
      <w:r>
        <w:rPr>
          <w:rFonts w:cs="Arial"/>
        </w:rPr>
        <w:t xml:space="preserve"> change detection and monitoring</w:t>
      </w:r>
      <w:r w:rsidRPr="0070221A">
        <w:rPr>
          <w:rFonts w:cs="Arial"/>
        </w:rPr>
        <w:t xml:space="preserve"> </w:t>
      </w:r>
      <w:r w:rsidR="003E2203">
        <w:rPr>
          <w:rFonts w:cs="Arial"/>
        </w:rPr>
        <w:t xml:space="preserve">have </w:t>
      </w:r>
      <w:r>
        <w:rPr>
          <w:rFonts w:cs="Arial"/>
        </w:rPr>
        <w:t xml:space="preserve">stringent uncertainty and stability requirements as identified for instance by </w:t>
      </w:r>
      <w:proofErr w:type="spellStart"/>
      <w:r>
        <w:rPr>
          <w:rFonts w:cs="Arial"/>
        </w:rPr>
        <w:t>Ohring</w:t>
      </w:r>
      <w:proofErr w:type="spellEnd"/>
      <w:r>
        <w:rPr>
          <w:rFonts w:cs="Arial"/>
        </w:rPr>
        <w:t xml:space="preserve"> et al. (2005)</w:t>
      </w:r>
      <w:r>
        <w:rPr>
          <w:rStyle w:val="FootnoteReference"/>
        </w:rPr>
        <w:footnoteReference w:id="2"/>
      </w:r>
      <w:r>
        <w:rPr>
          <w:rFonts w:cs="Arial"/>
        </w:rPr>
        <w:t xml:space="preserve">. </w:t>
      </w:r>
    </w:p>
    <w:p w:rsidR="00497A64" w:rsidRPr="00E10F29" w:rsidRDefault="00497A64" w:rsidP="00497A64">
      <w:pPr>
        <w:pStyle w:val="ListParagraph"/>
        <w:ind w:left="0"/>
        <w:rPr>
          <w:rFonts w:cs="Arial"/>
        </w:rPr>
      </w:pPr>
      <w:r>
        <w:rPr>
          <w:rFonts w:cs="Arial"/>
        </w:rPr>
        <w:t>The User Requirements addressed by GSICS are summarized in [RDURD].</w:t>
      </w:r>
    </w:p>
    <w:p w:rsidR="00497A64" w:rsidRDefault="00497A64" w:rsidP="00497A64">
      <w:pPr>
        <w:pStyle w:val="Heading3"/>
      </w:pPr>
      <w:r>
        <w:t xml:space="preserve"> </w:t>
      </w:r>
      <w:bookmarkStart w:id="6" w:name="_Toc416464336"/>
      <w:r w:rsidRPr="002A6F1D">
        <w:t>The GSICS Member agencies</w:t>
      </w:r>
      <w:bookmarkEnd w:id="6"/>
    </w:p>
    <w:p w:rsidR="00497A64" w:rsidRDefault="00497A64" w:rsidP="00497A64">
      <w:pPr>
        <w:pStyle w:val="ListParagraph"/>
        <w:ind w:left="0"/>
        <w:rPr>
          <w:rFonts w:cs="Arial"/>
        </w:rPr>
      </w:pPr>
      <w:r>
        <w:rPr>
          <w:rFonts w:cs="Arial"/>
        </w:rPr>
        <w:t xml:space="preserve">In sharing expertise, development resources, calibration references and tools within GSICS, satellite operators are contributing to, and benefitting from, </w:t>
      </w:r>
      <w:r w:rsidRPr="0070221A">
        <w:rPr>
          <w:rFonts w:cs="Arial"/>
        </w:rPr>
        <w:t>capacity building</w:t>
      </w:r>
      <w:r>
        <w:rPr>
          <w:rFonts w:cs="Arial"/>
        </w:rPr>
        <w:t>, resource optimization,</w:t>
      </w:r>
      <w:r w:rsidRPr="0070221A">
        <w:rPr>
          <w:rFonts w:cs="Arial"/>
        </w:rPr>
        <w:t xml:space="preserve"> and </w:t>
      </w:r>
      <w:r>
        <w:rPr>
          <w:rFonts w:cs="Arial"/>
        </w:rPr>
        <w:t xml:space="preserve">ultimately </w:t>
      </w:r>
      <w:r w:rsidRPr="0070221A">
        <w:rPr>
          <w:rFonts w:cs="Arial"/>
        </w:rPr>
        <w:t>improvement of calibration</w:t>
      </w:r>
      <w:r>
        <w:rPr>
          <w:rFonts w:cs="Arial"/>
        </w:rPr>
        <w:t xml:space="preserve"> techniques.</w:t>
      </w:r>
    </w:p>
    <w:p w:rsidR="00497A64" w:rsidRPr="00E10F29" w:rsidRDefault="00497A64" w:rsidP="00497A64">
      <w:pPr>
        <w:pStyle w:val="ListParagraph"/>
        <w:ind w:left="360"/>
        <w:rPr>
          <w:rFonts w:cs="Arial"/>
        </w:rPr>
      </w:pPr>
    </w:p>
    <w:p w:rsidR="00FA0F01" w:rsidRDefault="00FA0F01" w:rsidP="00E970A7">
      <w:pPr>
        <w:pStyle w:val="Heading2"/>
      </w:pPr>
      <w:bookmarkStart w:id="7" w:name="_Toc416464337"/>
      <w:r w:rsidRPr="008A7FCC">
        <w:t xml:space="preserve">GSICS </w:t>
      </w:r>
      <w:r w:rsidR="00CE6F9E">
        <w:t>deliverables</w:t>
      </w:r>
      <w:bookmarkEnd w:id="7"/>
    </w:p>
    <w:p w:rsidR="00CE6F9E" w:rsidRPr="00CE6F9E" w:rsidRDefault="00CE6F9E" w:rsidP="00CE6F9E">
      <w:r>
        <w:t>The different functions of GSICS result in four broad types of deliverables:</w:t>
      </w:r>
    </w:p>
    <w:p w:rsidR="00FA0F01" w:rsidRPr="00014907" w:rsidRDefault="00CE6F9E" w:rsidP="00614822">
      <w:pPr>
        <w:pStyle w:val="ListParagraph"/>
        <w:numPr>
          <w:ilvl w:val="0"/>
          <w:numId w:val="2"/>
        </w:numPr>
        <w:spacing w:before="120"/>
        <w:ind w:left="360"/>
        <w:rPr>
          <w:rFonts w:cs="Arial"/>
        </w:rPr>
      </w:pPr>
      <w:r>
        <w:rPr>
          <w:rFonts w:cs="Arial"/>
          <w:b/>
          <w:i/>
        </w:rPr>
        <w:t>I</w:t>
      </w:r>
      <w:r w:rsidR="00FA0F01" w:rsidRPr="00014907">
        <w:rPr>
          <w:rFonts w:cs="Arial"/>
          <w:b/>
          <w:i/>
        </w:rPr>
        <w:t>nter-comparisons of space-based instruments with the GSICS references</w:t>
      </w:r>
      <w:r w:rsidR="00156F00">
        <w:rPr>
          <w:rFonts w:cs="Arial"/>
          <w:b/>
          <w:i/>
        </w:rPr>
        <w:t>,</w:t>
      </w:r>
      <w:r w:rsidR="00FA0F01" w:rsidRPr="00014907">
        <w:rPr>
          <w:rFonts w:cs="Arial"/>
          <w:b/>
          <w:i/>
        </w:rPr>
        <w:t xml:space="preserve"> and </w:t>
      </w:r>
      <w:r w:rsidR="00156F00">
        <w:rPr>
          <w:rFonts w:cs="Arial"/>
          <w:b/>
          <w:i/>
        </w:rPr>
        <w:t xml:space="preserve">resulting </w:t>
      </w:r>
      <w:r w:rsidR="00FA0F01" w:rsidRPr="00014907">
        <w:rPr>
          <w:rFonts w:cs="Arial"/>
          <w:b/>
          <w:i/>
        </w:rPr>
        <w:t>calibration adjustments, which are commonl</w:t>
      </w:r>
      <w:r>
        <w:rPr>
          <w:rFonts w:cs="Arial"/>
          <w:b/>
          <w:i/>
        </w:rPr>
        <w:t xml:space="preserve">y designated as “GSICS Products. </w:t>
      </w:r>
      <w:r w:rsidRPr="00CE6F9E">
        <w:rPr>
          <w:rFonts w:cs="Arial"/>
        </w:rPr>
        <w:t>T</w:t>
      </w:r>
      <w:r w:rsidR="00FA0F01" w:rsidRPr="00014907">
        <w:rPr>
          <w:rFonts w:cs="Arial"/>
        </w:rPr>
        <w:t>he inter-comparison and calibration adjustments are performed by the GSICS member agencies in accordance with GSICS practices and standard procedures and are made available either in near real-time for current data, or as retrospective analyses</w:t>
      </w:r>
      <w:r w:rsidR="00156F00">
        <w:rPr>
          <w:rFonts w:cs="Arial"/>
        </w:rPr>
        <w:t xml:space="preserve"> or </w:t>
      </w:r>
      <w:r w:rsidR="00156F00">
        <w:rPr>
          <w:rFonts w:cs="Arial"/>
        </w:rPr>
        <w:lastRenderedPageBreak/>
        <w:t>algorithms, for past data</w:t>
      </w:r>
      <w:r w:rsidR="00FA0F01" w:rsidRPr="00014907">
        <w:rPr>
          <w:rFonts w:cs="Arial"/>
        </w:rPr>
        <w:t xml:space="preserve">. The associated deliverables are </w:t>
      </w:r>
      <w:r w:rsidR="00FA0F01">
        <w:rPr>
          <w:rFonts w:cs="Arial"/>
        </w:rPr>
        <w:t xml:space="preserve">either </w:t>
      </w:r>
      <w:r w:rsidR="00FA0F01" w:rsidRPr="00014907">
        <w:rPr>
          <w:rFonts w:cs="Arial"/>
        </w:rPr>
        <w:t xml:space="preserve">calibration </w:t>
      </w:r>
      <w:r w:rsidR="00FA0F01">
        <w:rPr>
          <w:rFonts w:cs="Arial"/>
        </w:rPr>
        <w:t xml:space="preserve">coefficients, </w:t>
      </w:r>
      <w:r w:rsidR="00FA0F01" w:rsidRPr="00014907">
        <w:rPr>
          <w:rFonts w:cs="Arial"/>
        </w:rPr>
        <w:t>or correction functions to be applied by the user to the operational instrument calibration coefficients</w:t>
      </w:r>
      <w:r w:rsidR="00FA0F01">
        <w:rPr>
          <w:rFonts w:cs="Arial"/>
        </w:rPr>
        <w:t xml:space="preserve">, or algorithms for the recalibration of archived data. </w:t>
      </w:r>
      <w:r w:rsidR="00156F00">
        <w:rPr>
          <w:rFonts w:cs="Arial"/>
        </w:rPr>
        <w:t xml:space="preserve">A by-product is the </w:t>
      </w:r>
      <w:r w:rsidR="0038100E">
        <w:rPr>
          <w:rFonts w:cs="Arial"/>
        </w:rPr>
        <w:t xml:space="preserve">monitoring of </w:t>
      </w:r>
      <w:r w:rsidR="00156F00">
        <w:rPr>
          <w:rFonts w:cs="Arial"/>
        </w:rPr>
        <w:t>instrument L</w:t>
      </w:r>
      <w:r w:rsidR="00FA0F01">
        <w:rPr>
          <w:rFonts w:cs="Arial"/>
        </w:rPr>
        <w:t>evel</w:t>
      </w:r>
      <w:r w:rsidR="00156F00">
        <w:rPr>
          <w:rFonts w:cs="Arial"/>
        </w:rPr>
        <w:t xml:space="preserve"> </w:t>
      </w:r>
      <w:r w:rsidR="00FA0F01">
        <w:rPr>
          <w:rFonts w:cs="Arial"/>
        </w:rPr>
        <w:t>1 data</w:t>
      </w:r>
      <w:r w:rsidR="00FA0F01" w:rsidRPr="00014907">
        <w:rPr>
          <w:rFonts w:cs="Arial"/>
        </w:rPr>
        <w:t>;</w:t>
      </w:r>
    </w:p>
    <w:p w:rsidR="00FA0F01" w:rsidRPr="009B2628" w:rsidRDefault="00FA0F01" w:rsidP="003E2203">
      <w:pPr>
        <w:pStyle w:val="ListParagraph"/>
        <w:ind w:left="0"/>
        <w:rPr>
          <w:rFonts w:cs="Arial"/>
        </w:rPr>
      </w:pPr>
    </w:p>
    <w:p w:rsidR="00FA0F01" w:rsidRPr="00014907" w:rsidRDefault="00CE6F9E" w:rsidP="00614822">
      <w:pPr>
        <w:pStyle w:val="ListParagraph"/>
        <w:numPr>
          <w:ilvl w:val="0"/>
          <w:numId w:val="2"/>
        </w:numPr>
        <w:ind w:left="360"/>
        <w:rPr>
          <w:rFonts w:cs="Arial"/>
        </w:rPr>
      </w:pPr>
      <w:r>
        <w:rPr>
          <w:rFonts w:cs="Arial"/>
          <w:b/>
          <w:i/>
        </w:rPr>
        <w:t>D</w:t>
      </w:r>
      <w:r w:rsidR="00FA0F01" w:rsidRPr="00014907">
        <w:rPr>
          <w:rFonts w:cs="Arial"/>
          <w:b/>
          <w:i/>
        </w:rPr>
        <w:t>ocumentation</w:t>
      </w:r>
      <w:r>
        <w:rPr>
          <w:rFonts w:cs="Arial"/>
          <w:b/>
          <w:i/>
        </w:rPr>
        <w:t xml:space="preserve">. </w:t>
      </w:r>
      <w:r w:rsidR="00FA0F01" w:rsidRPr="00014907">
        <w:rPr>
          <w:rFonts w:cs="Arial"/>
        </w:rPr>
        <w:t xml:space="preserve"> </w:t>
      </w:r>
      <w:r>
        <w:rPr>
          <w:rFonts w:cs="Arial"/>
        </w:rPr>
        <w:t>Information is delivered through</w:t>
      </w:r>
      <w:r w:rsidR="00FA0F01" w:rsidRPr="00014907">
        <w:rPr>
          <w:rFonts w:cs="Arial"/>
        </w:rPr>
        <w:t xml:space="preserve"> different media to assist satellite data users and GSICS member agencies in understanding GSICS activities </w:t>
      </w:r>
      <w:r>
        <w:rPr>
          <w:rFonts w:cs="Arial"/>
        </w:rPr>
        <w:t xml:space="preserve">and calibration issues, </w:t>
      </w:r>
      <w:r w:rsidR="00FA0F01" w:rsidRPr="00014907">
        <w:rPr>
          <w:rFonts w:cs="Arial"/>
        </w:rPr>
        <w:t xml:space="preserve">and using GSICS </w:t>
      </w:r>
      <w:r>
        <w:rPr>
          <w:rFonts w:cs="Arial"/>
        </w:rPr>
        <w:t xml:space="preserve">products and </w:t>
      </w:r>
      <w:r w:rsidR="00FA0F01" w:rsidRPr="00014907">
        <w:rPr>
          <w:rFonts w:cs="Arial"/>
        </w:rPr>
        <w:t>services.</w:t>
      </w:r>
    </w:p>
    <w:p w:rsidR="00FA0F01" w:rsidRPr="00A243F4" w:rsidRDefault="00FA0F01" w:rsidP="003E2203">
      <w:pPr>
        <w:pStyle w:val="ListParagraph"/>
        <w:ind w:left="0"/>
        <w:rPr>
          <w:rFonts w:cs="Arial"/>
        </w:rPr>
      </w:pPr>
    </w:p>
    <w:p w:rsidR="00FA0F01" w:rsidRPr="00014907" w:rsidRDefault="00CE6F9E" w:rsidP="00614822">
      <w:pPr>
        <w:pStyle w:val="ListParagraph"/>
        <w:numPr>
          <w:ilvl w:val="0"/>
          <w:numId w:val="2"/>
        </w:numPr>
        <w:ind w:left="360"/>
        <w:rPr>
          <w:rFonts w:cs="Arial"/>
        </w:rPr>
      </w:pPr>
      <w:r>
        <w:rPr>
          <w:rFonts w:cs="Arial"/>
          <w:b/>
          <w:i/>
        </w:rPr>
        <w:t>B</w:t>
      </w:r>
      <w:r w:rsidR="00FA0F01" w:rsidRPr="00014907">
        <w:rPr>
          <w:rFonts w:cs="Arial"/>
          <w:b/>
          <w:i/>
        </w:rPr>
        <w:t>est practices and standard procedures</w:t>
      </w:r>
      <w:r>
        <w:rPr>
          <w:rFonts w:cs="Arial"/>
        </w:rPr>
        <w:t xml:space="preserve">. GSICS coordinates the definition and implementation of standard procedures and best practices </w:t>
      </w:r>
      <w:r w:rsidR="00FA0F01" w:rsidRPr="00014907">
        <w:rPr>
          <w:rFonts w:cs="Arial"/>
        </w:rPr>
        <w:t xml:space="preserve">for the comparison and inter-calibration of operational space-based instruments against the appropriate references.  The associated deliverables </w:t>
      </w:r>
      <w:r>
        <w:rPr>
          <w:rFonts w:cs="Arial"/>
        </w:rPr>
        <w:t xml:space="preserve">include </w:t>
      </w:r>
      <w:r w:rsidR="00FA0F01" w:rsidRPr="00014907">
        <w:rPr>
          <w:rFonts w:cs="Arial"/>
        </w:rPr>
        <w:t>agreed procedures</w:t>
      </w:r>
      <w:r w:rsidR="00156F00">
        <w:rPr>
          <w:rFonts w:cs="Arial"/>
        </w:rPr>
        <w:t xml:space="preserve"> </w:t>
      </w:r>
      <w:r w:rsidR="00156F00" w:rsidRPr="00014907">
        <w:rPr>
          <w:rFonts w:cs="Arial"/>
        </w:rPr>
        <w:t>(such as inter-calibration algorithms)</w:t>
      </w:r>
      <w:r w:rsidR="00156F00">
        <w:rPr>
          <w:rFonts w:cs="Arial"/>
        </w:rPr>
        <w:t>, standards</w:t>
      </w:r>
      <w:r w:rsidR="00FA0F01" w:rsidRPr="00014907">
        <w:rPr>
          <w:rFonts w:cs="Arial"/>
        </w:rPr>
        <w:t xml:space="preserve"> (such as data and metadata representation) and </w:t>
      </w:r>
      <w:r w:rsidR="00156F00">
        <w:rPr>
          <w:rFonts w:cs="Arial"/>
        </w:rPr>
        <w:t>guidelines</w:t>
      </w:r>
      <w:r w:rsidR="00FA0F01" w:rsidRPr="00014907">
        <w:rPr>
          <w:rFonts w:cs="Arial"/>
        </w:rPr>
        <w:t>.</w:t>
      </w:r>
    </w:p>
    <w:p w:rsidR="00FA0F01" w:rsidRPr="00A243F4" w:rsidRDefault="00FA0F01" w:rsidP="003E2203">
      <w:pPr>
        <w:pStyle w:val="ListParagraph"/>
        <w:ind w:left="0"/>
        <w:rPr>
          <w:rFonts w:cs="Arial"/>
        </w:rPr>
      </w:pPr>
    </w:p>
    <w:p w:rsidR="00FA0F01" w:rsidRPr="00014907" w:rsidRDefault="00CE6F9E" w:rsidP="00614822">
      <w:pPr>
        <w:pStyle w:val="ListParagraph"/>
        <w:numPr>
          <w:ilvl w:val="0"/>
          <w:numId w:val="2"/>
        </w:numPr>
        <w:ind w:left="360"/>
        <w:rPr>
          <w:rFonts w:cs="Arial"/>
        </w:rPr>
      </w:pPr>
      <w:r>
        <w:rPr>
          <w:rFonts w:cs="Arial"/>
          <w:b/>
          <w:i/>
        </w:rPr>
        <w:t>M</w:t>
      </w:r>
      <w:r w:rsidR="00FA0F01" w:rsidRPr="00014907">
        <w:rPr>
          <w:rFonts w:cs="Arial"/>
          <w:b/>
          <w:i/>
        </w:rPr>
        <w:t xml:space="preserve">easurement references and tools. </w:t>
      </w:r>
      <w:r w:rsidRPr="00CE6F9E">
        <w:rPr>
          <w:rFonts w:cs="Arial"/>
        </w:rPr>
        <w:t>One of the objectives of GSICS is also to</w:t>
      </w:r>
      <w:r>
        <w:rPr>
          <w:rFonts w:cs="Arial"/>
        </w:rPr>
        <w:t xml:space="preserve"> ensure the continuous availability</w:t>
      </w:r>
      <w:r w:rsidR="00FA0F01" w:rsidRPr="00014907">
        <w:rPr>
          <w:rFonts w:cs="Arial"/>
        </w:rPr>
        <w:t xml:space="preserve"> </w:t>
      </w:r>
      <w:r>
        <w:rPr>
          <w:rFonts w:cs="Arial"/>
        </w:rPr>
        <w:t xml:space="preserve">of calibration </w:t>
      </w:r>
      <w:r w:rsidR="00FA0F01" w:rsidRPr="00014907">
        <w:rPr>
          <w:rFonts w:cs="Arial"/>
        </w:rPr>
        <w:t>references</w:t>
      </w:r>
      <w:r>
        <w:rPr>
          <w:rFonts w:cs="Arial"/>
        </w:rPr>
        <w:t>,</w:t>
      </w:r>
      <w:r w:rsidR="00FA0F01" w:rsidRPr="00014907">
        <w:rPr>
          <w:rFonts w:cs="Arial"/>
        </w:rPr>
        <w:t xml:space="preserve"> either ground-based or space-based, to provide the best possible support to radiometric measurement calibration in the various spectral domains used by the WIGOS space-based component. The tools include software modules, data sets, infrastructure elements, which are shared among GSICS member agencies to support inter-comparison and calibration activities.</w:t>
      </w:r>
    </w:p>
    <w:p w:rsidR="00FA0F01" w:rsidRPr="00692D02" w:rsidRDefault="00FA0F01" w:rsidP="00FA0F01">
      <w:pPr>
        <w:pStyle w:val="ListParagraph"/>
        <w:ind w:left="1080"/>
        <w:rPr>
          <w:rFonts w:cs="Arial"/>
        </w:rPr>
      </w:pPr>
    </w:p>
    <w:p w:rsidR="00437EFC" w:rsidRDefault="00437EFC" w:rsidP="00437EFC">
      <w:pPr>
        <w:pStyle w:val="Heading2"/>
      </w:pPr>
      <w:bookmarkStart w:id="8" w:name="_Toc416464338"/>
      <w:r>
        <w:t>Calibration references</w:t>
      </w:r>
      <w:bookmarkEnd w:id="8"/>
    </w:p>
    <w:p w:rsidR="00A35828" w:rsidRDefault="00A35828" w:rsidP="00437EFC">
      <w:pPr>
        <w:pStyle w:val="ListParagraph"/>
        <w:spacing w:before="120"/>
        <w:ind w:left="0"/>
        <w:rPr>
          <w:rFonts w:cs="Arial"/>
        </w:rPr>
      </w:pPr>
      <w:r>
        <w:rPr>
          <w:rFonts w:cs="Arial"/>
        </w:rPr>
        <w:t>[</w:t>
      </w:r>
      <w:r w:rsidRPr="003D487E">
        <w:rPr>
          <w:rFonts w:cs="Arial"/>
          <w:highlight w:val="yellow"/>
        </w:rPr>
        <w:t>This section certainly needs to be reviewed and expanded</w:t>
      </w:r>
      <w:r w:rsidR="003D487E" w:rsidRPr="003D487E">
        <w:rPr>
          <w:rFonts w:cs="Arial"/>
          <w:highlight w:val="yellow"/>
        </w:rPr>
        <w:t xml:space="preserve">. </w:t>
      </w:r>
      <w:proofErr w:type="gramStart"/>
      <w:r w:rsidR="003D487E" w:rsidRPr="003D487E">
        <w:rPr>
          <w:rFonts w:cs="Arial"/>
          <w:highlight w:val="yellow"/>
        </w:rPr>
        <w:t>Criteria for in-orbit references.</w:t>
      </w:r>
      <w:proofErr w:type="gramEnd"/>
      <w:r w:rsidR="003D487E" w:rsidRPr="003D487E">
        <w:rPr>
          <w:rFonts w:cs="Arial"/>
          <w:highlight w:val="yellow"/>
        </w:rPr>
        <w:t xml:space="preserve"> Current references, transition</w:t>
      </w:r>
      <w:r w:rsidR="003D487E">
        <w:rPr>
          <w:rFonts w:cs="Arial"/>
        </w:rPr>
        <w:t xml:space="preserve">. </w:t>
      </w:r>
      <w:r w:rsidR="003D487E" w:rsidRPr="003D487E">
        <w:rPr>
          <w:rFonts w:cs="Arial"/>
          <w:highlight w:val="yellow"/>
        </w:rPr>
        <w:t>Perspective of future SI traceable sensors</w:t>
      </w:r>
      <w:r w:rsidR="003D487E">
        <w:rPr>
          <w:rFonts w:cs="Arial"/>
        </w:rPr>
        <w:t>]</w:t>
      </w:r>
      <w:r>
        <w:rPr>
          <w:rFonts w:cs="Arial"/>
        </w:rPr>
        <w:t>]</w:t>
      </w:r>
    </w:p>
    <w:p w:rsidR="00A35828" w:rsidRDefault="00A35828" w:rsidP="00437EFC">
      <w:pPr>
        <w:pStyle w:val="ListParagraph"/>
        <w:spacing w:before="120"/>
        <w:ind w:left="0"/>
        <w:rPr>
          <w:rFonts w:cs="Arial"/>
        </w:rPr>
      </w:pPr>
    </w:p>
    <w:p w:rsidR="00437EFC" w:rsidRDefault="00437EFC" w:rsidP="00437EFC">
      <w:pPr>
        <w:pStyle w:val="ListParagraph"/>
        <w:spacing w:before="120"/>
        <w:ind w:left="0"/>
        <w:rPr>
          <w:rFonts w:cs="Arial"/>
        </w:rPr>
      </w:pPr>
      <w:r w:rsidRPr="00074B25">
        <w:rPr>
          <w:rFonts w:cs="Arial"/>
        </w:rPr>
        <w:t xml:space="preserve">For </w:t>
      </w:r>
      <w:r>
        <w:rPr>
          <w:rFonts w:cs="Arial"/>
        </w:rPr>
        <w:t>the thermal infrared domain, a reference is chosen among the most accurate and stable of the available infrared spectrometers, in accordance with an agreed set of criteria. To the extent possible, the reference instrument should be SI traceable, for instance through the use of thermo-regulated black-bodies with phase-change cells.</w:t>
      </w:r>
    </w:p>
    <w:p w:rsidR="00437EFC" w:rsidRDefault="00437EFC" w:rsidP="00437EFC">
      <w:pPr>
        <w:pStyle w:val="ListParagraph"/>
        <w:spacing w:before="120"/>
        <w:ind w:left="0"/>
        <w:rPr>
          <w:rFonts w:cs="Arial"/>
        </w:rPr>
      </w:pPr>
    </w:p>
    <w:p w:rsidR="00437EFC" w:rsidRDefault="00437EFC" w:rsidP="00437EFC">
      <w:pPr>
        <w:pStyle w:val="ListParagraph"/>
        <w:spacing w:before="120"/>
        <w:ind w:left="0"/>
        <w:rPr>
          <w:rFonts w:cs="Arial"/>
        </w:rPr>
      </w:pPr>
      <w:r>
        <w:rPr>
          <w:rFonts w:cs="Arial"/>
        </w:rPr>
        <w:t>For the near infrared and visible domains (solar channels) a reference is chosen among the most accurate and stable of the available short-wave spectrometers, in accordance with an agreed set of criteria. Natural targets such as the moon’s surface (together with a lunar model), deep convective clouds, ocean surface or desert targets are used as transfer standards.</w:t>
      </w:r>
    </w:p>
    <w:p w:rsidR="00437EFC" w:rsidRDefault="00437EFC" w:rsidP="00437EFC">
      <w:pPr>
        <w:pStyle w:val="ListParagraph"/>
        <w:spacing w:before="120"/>
        <w:ind w:left="0"/>
        <w:rPr>
          <w:rFonts w:cs="Arial"/>
        </w:rPr>
      </w:pPr>
    </w:p>
    <w:p w:rsidR="00437EFC" w:rsidRDefault="00437EFC" w:rsidP="00437EFC">
      <w:pPr>
        <w:pStyle w:val="ListParagraph"/>
        <w:spacing w:before="120"/>
        <w:ind w:left="0"/>
        <w:rPr>
          <w:rFonts w:cs="Arial"/>
        </w:rPr>
      </w:pPr>
      <w:r>
        <w:rPr>
          <w:rFonts w:cs="Arial"/>
        </w:rPr>
        <w:t>For the micro-wave domain, a reference is chosen among the most accurate and stable of the available microwave radiometers, in accordance with an agreed set of criteria, using an atmospheric Radiative Transfer Model as a transfer standard.</w:t>
      </w:r>
    </w:p>
    <w:p w:rsidR="00437EFC" w:rsidRDefault="00437EFC" w:rsidP="00437EFC">
      <w:pPr>
        <w:pStyle w:val="ListParagraph"/>
        <w:spacing w:before="120"/>
        <w:ind w:left="0"/>
        <w:rPr>
          <w:rFonts w:cs="Arial"/>
        </w:rPr>
      </w:pPr>
    </w:p>
    <w:p w:rsidR="00437EFC" w:rsidRDefault="00437EFC" w:rsidP="00437EFC">
      <w:pPr>
        <w:pStyle w:val="ListParagraph"/>
        <w:spacing w:before="120"/>
        <w:ind w:left="0"/>
        <w:rPr>
          <w:rFonts w:cs="Arial"/>
        </w:rPr>
      </w:pPr>
      <w:r>
        <w:rPr>
          <w:rFonts w:cs="Arial"/>
        </w:rPr>
        <w:t>Secondary references are defined in order to serve as transfer standards when the primary references are no longer available.</w:t>
      </w:r>
    </w:p>
    <w:p w:rsidR="003E2203" w:rsidRPr="00074B25" w:rsidRDefault="003E2203" w:rsidP="00437EFC">
      <w:pPr>
        <w:pStyle w:val="ListParagraph"/>
        <w:spacing w:before="120"/>
        <w:ind w:left="0"/>
        <w:rPr>
          <w:rFonts w:cs="Arial"/>
        </w:rPr>
      </w:pPr>
    </w:p>
    <w:p w:rsidR="00FA0F01" w:rsidRDefault="00FA0F01" w:rsidP="00E970A7">
      <w:pPr>
        <w:pStyle w:val="Heading2"/>
      </w:pPr>
      <w:bookmarkStart w:id="9" w:name="_Toc416464339"/>
      <w:r w:rsidRPr="00496D9E">
        <w:lastRenderedPageBreak/>
        <w:t xml:space="preserve">GSICS </w:t>
      </w:r>
      <w:proofErr w:type="spellStart"/>
      <w:r w:rsidR="003D487E">
        <w:t>intercalibration</w:t>
      </w:r>
      <w:proofErr w:type="spellEnd"/>
      <w:r w:rsidR="003D487E">
        <w:t xml:space="preserve"> methodology</w:t>
      </w:r>
      <w:bookmarkEnd w:id="9"/>
    </w:p>
    <w:p w:rsidR="00FA0F01" w:rsidRPr="00C04C9B" w:rsidRDefault="00FA0F01" w:rsidP="00E970A7">
      <w:pPr>
        <w:pStyle w:val="Heading3"/>
      </w:pPr>
      <w:r>
        <w:t xml:space="preserve"> </w:t>
      </w:r>
      <w:bookmarkStart w:id="10" w:name="_Toc416464340"/>
      <w:r w:rsidR="003D487E">
        <w:t>P</w:t>
      </w:r>
      <w:r w:rsidRPr="00C04C9B">
        <w:t>rinciples</w:t>
      </w:r>
      <w:bookmarkEnd w:id="10"/>
    </w:p>
    <w:p w:rsidR="00FA0F01" w:rsidRPr="00A01371" w:rsidRDefault="00FA0F01" w:rsidP="00FA0F01">
      <w:pPr>
        <w:spacing w:before="120"/>
        <w:rPr>
          <w:rFonts w:cs="Arial"/>
        </w:rPr>
      </w:pPr>
      <w:r w:rsidRPr="00A01371">
        <w:rPr>
          <w:rFonts w:cs="Arial"/>
        </w:rPr>
        <w:t>The generation of calibration adjustments for Level 1 satellite sensor data is performed in accordance with the following principles:</w:t>
      </w:r>
    </w:p>
    <w:p w:rsidR="00FA0F01" w:rsidRDefault="00FA0F01" w:rsidP="00614822">
      <w:pPr>
        <w:pStyle w:val="ListParagraph"/>
        <w:numPr>
          <w:ilvl w:val="0"/>
          <w:numId w:val="3"/>
        </w:numPr>
        <w:spacing w:before="120" w:after="240"/>
        <w:ind w:left="720" w:hanging="270"/>
        <w:rPr>
          <w:rFonts w:cs="Arial"/>
        </w:rPr>
      </w:pPr>
      <w:r w:rsidRPr="00B7569F">
        <w:rPr>
          <w:rFonts w:cs="Arial"/>
        </w:rPr>
        <w:t>Calibration of satellite instruments is monitored and assessed by comparing their output with community references, using common methodologies, following international standards and community best practices, and, ultimately, tying these to SI-traceable standards.</w:t>
      </w:r>
    </w:p>
    <w:p w:rsidR="00FA0F01" w:rsidRDefault="00FA0F01" w:rsidP="00FA0F01">
      <w:pPr>
        <w:pStyle w:val="ListParagraph"/>
        <w:spacing w:before="120" w:after="240"/>
        <w:ind w:hanging="270"/>
        <w:rPr>
          <w:rFonts w:cs="Arial"/>
        </w:rPr>
      </w:pPr>
    </w:p>
    <w:p w:rsidR="00FA0F01" w:rsidRDefault="00FA0F01" w:rsidP="00614822">
      <w:pPr>
        <w:pStyle w:val="ListParagraph"/>
        <w:numPr>
          <w:ilvl w:val="0"/>
          <w:numId w:val="3"/>
        </w:numPr>
        <w:spacing w:before="120" w:after="240"/>
        <w:ind w:left="720" w:hanging="270"/>
        <w:rPr>
          <w:rFonts w:cs="Arial"/>
        </w:rPr>
      </w:pPr>
      <w:r w:rsidRPr="00B7569F">
        <w:rPr>
          <w:rFonts w:cs="Arial"/>
        </w:rPr>
        <w:t>GSICS implements a continuous chain of comparisons, each with stated uncertainties, to ensure metrological traceability.</w:t>
      </w:r>
    </w:p>
    <w:p w:rsidR="00FA0F01" w:rsidRPr="003F6085" w:rsidRDefault="00FA0F01" w:rsidP="00FA0F01">
      <w:pPr>
        <w:pStyle w:val="ListParagraph"/>
        <w:ind w:hanging="270"/>
        <w:rPr>
          <w:rFonts w:cs="Arial"/>
        </w:rPr>
      </w:pPr>
    </w:p>
    <w:p w:rsidR="00FA0F01" w:rsidRDefault="00FA0F01" w:rsidP="00614822">
      <w:pPr>
        <w:pStyle w:val="ListParagraph"/>
        <w:numPr>
          <w:ilvl w:val="0"/>
          <w:numId w:val="3"/>
        </w:numPr>
        <w:spacing w:before="120" w:after="240"/>
        <w:ind w:left="720" w:hanging="270"/>
        <w:rPr>
          <w:rFonts w:cs="Arial"/>
        </w:rPr>
      </w:pPr>
      <w:r w:rsidRPr="00B7569F">
        <w:rPr>
          <w:rFonts w:cs="Arial"/>
        </w:rPr>
        <w:t>Calibration corrections are generated with specified uncertainties, through well-documented, peer-reviewed procedures, based on various techniques</w:t>
      </w:r>
      <w:r>
        <w:rPr>
          <w:rFonts w:cs="Arial"/>
        </w:rPr>
        <w:t xml:space="preserve"> aiming</w:t>
      </w:r>
      <w:r w:rsidRPr="00B7569F">
        <w:rPr>
          <w:rFonts w:cs="Arial"/>
        </w:rPr>
        <w:t xml:space="preserve"> to ensure consistent and robust results, which are applicable over a broad range of observing conditions.</w:t>
      </w:r>
    </w:p>
    <w:p w:rsidR="00FA0F01" w:rsidRPr="00437EFC" w:rsidRDefault="00FA0F01" w:rsidP="00614822">
      <w:pPr>
        <w:pStyle w:val="ListParagraph"/>
        <w:numPr>
          <w:ilvl w:val="0"/>
          <w:numId w:val="3"/>
        </w:numPr>
        <w:spacing w:before="120" w:after="240"/>
        <w:ind w:left="720" w:hanging="270"/>
        <w:rPr>
          <w:rFonts w:cs="Arial"/>
        </w:rPr>
      </w:pPr>
      <w:r w:rsidRPr="00B7569F">
        <w:rPr>
          <w:rFonts w:cs="Arial"/>
        </w:rPr>
        <w:t>These inter-calibration assessments, comparisons and corrections are delivered to users through free and open access, adopting community data standards.</w:t>
      </w:r>
    </w:p>
    <w:p w:rsidR="00FA0F01" w:rsidRPr="00A01371" w:rsidRDefault="003D487E" w:rsidP="00E970A7">
      <w:pPr>
        <w:pStyle w:val="Heading3"/>
      </w:pPr>
      <w:r>
        <w:t xml:space="preserve"> </w:t>
      </w:r>
      <w:bookmarkStart w:id="11" w:name="_Toc416464341"/>
      <w:r w:rsidR="00FA0F01" w:rsidRPr="00A01371">
        <w:t>Product acceptance</w:t>
      </w:r>
      <w:bookmarkEnd w:id="11"/>
    </w:p>
    <w:p w:rsidR="00FA0F01" w:rsidRDefault="00FA0F01" w:rsidP="00FA0F01">
      <w:pPr>
        <w:spacing w:before="120"/>
        <w:rPr>
          <w:rFonts w:cs="Arial"/>
        </w:rPr>
      </w:pPr>
      <w:r w:rsidRPr="00A01371">
        <w:rPr>
          <w:rFonts w:cs="Arial"/>
        </w:rPr>
        <w:t xml:space="preserve">The recognition of a product as a GSICS product is subject to the GSICS Procedure for Product Acceptance (GPPA) which aims to assess the relevance, maturity, and availability of the products through a comprehensive review process coordinated by the GCC and under the responsibility of the Executive Panel. </w:t>
      </w:r>
      <w:r>
        <w:rPr>
          <w:rFonts w:cs="Arial"/>
        </w:rPr>
        <w:t>The GPPA foresees different stages: demonstration, pre-operational, operational.</w:t>
      </w:r>
    </w:p>
    <w:p w:rsidR="0038100E" w:rsidRDefault="00FA0F01" w:rsidP="00FA0F01">
      <w:pPr>
        <w:spacing w:before="120"/>
        <w:rPr>
          <w:rFonts w:cs="Arial"/>
        </w:rPr>
      </w:pPr>
      <w:r>
        <w:rPr>
          <w:rFonts w:cs="Arial"/>
        </w:rPr>
        <w:t>The GPPA requires that each GSICS Product be delivered with an Algorithm Theoretical Baseline Document (ATBD) and an uncertainty analysis.</w:t>
      </w:r>
      <w:r w:rsidR="003E2203">
        <w:rPr>
          <w:rFonts w:cs="Arial"/>
        </w:rPr>
        <w:t xml:space="preserve">  The GPPA was established in accordance with the principles of the Quality Assurance Framework for Earth Observation (QA4EO).</w:t>
      </w:r>
      <w:r w:rsidR="00614822">
        <w:rPr>
          <w:rFonts w:cs="Arial"/>
        </w:rPr>
        <w:t xml:space="preserve">  Details on the GPPA can be found on the GCC website.</w:t>
      </w:r>
    </w:p>
    <w:p w:rsidR="00FA0F01" w:rsidRDefault="003D487E" w:rsidP="00E970A7">
      <w:pPr>
        <w:pStyle w:val="Heading3"/>
      </w:pPr>
      <w:r>
        <w:t xml:space="preserve"> </w:t>
      </w:r>
      <w:bookmarkStart w:id="12" w:name="_Toc416464342"/>
      <w:proofErr w:type="spellStart"/>
      <w:r w:rsidR="00A35828">
        <w:t>Intercalibration</w:t>
      </w:r>
      <w:proofErr w:type="spellEnd"/>
      <w:r w:rsidR="00A35828">
        <w:t xml:space="preserve"> by </w:t>
      </w:r>
      <w:r w:rsidR="00FA0F01">
        <w:t xml:space="preserve">Simultaneous Nadir </w:t>
      </w:r>
      <w:r w:rsidR="00FA0F01" w:rsidRPr="00464A1D">
        <w:t>Observation</w:t>
      </w:r>
      <w:bookmarkEnd w:id="12"/>
    </w:p>
    <w:p w:rsidR="00156F00" w:rsidRDefault="00FA0F01" w:rsidP="00FA0F01">
      <w:pPr>
        <w:spacing w:before="120"/>
        <w:rPr>
          <w:rFonts w:cs="Arial"/>
        </w:rPr>
      </w:pPr>
      <w:r>
        <w:rPr>
          <w:rFonts w:cs="Arial"/>
        </w:rPr>
        <w:t>Whenever possible, t</w:t>
      </w:r>
      <w:r w:rsidRPr="00464A1D">
        <w:rPr>
          <w:rFonts w:cs="Arial"/>
        </w:rPr>
        <w:t>he</w:t>
      </w:r>
      <w:r>
        <w:rPr>
          <w:rFonts w:cs="Arial"/>
        </w:rPr>
        <w:t xml:space="preserve"> main approach for comparison of contemporaneous sensors is to use Simultaneous Nadir Observations (SNO), for nadir scanning instruments</w:t>
      </w:r>
      <w:r w:rsidR="00156F00">
        <w:rPr>
          <w:rFonts w:cs="Arial"/>
        </w:rPr>
        <w:t xml:space="preserve">. A variant of SNO is the </w:t>
      </w:r>
      <w:r>
        <w:rPr>
          <w:rFonts w:cs="Arial"/>
        </w:rPr>
        <w:t xml:space="preserve">Simultaneous Conical Observations (SCO) </w:t>
      </w:r>
      <w:r w:rsidR="00156F00">
        <w:rPr>
          <w:rFonts w:cs="Arial"/>
        </w:rPr>
        <w:t xml:space="preserve">for conical scanning instruments. </w:t>
      </w:r>
    </w:p>
    <w:p w:rsidR="00FA0F01" w:rsidRDefault="00A35828" w:rsidP="00FA0F01">
      <w:pPr>
        <w:spacing w:before="120"/>
        <w:rPr>
          <w:rFonts w:cs="Arial"/>
        </w:rPr>
      </w:pPr>
      <w:r>
        <w:rPr>
          <w:rFonts w:cs="Arial"/>
        </w:rPr>
        <w:t>An</w:t>
      </w:r>
      <w:r w:rsidR="00FA0F01">
        <w:rPr>
          <w:rFonts w:cs="Arial"/>
        </w:rPr>
        <w:t xml:space="preserve"> ATBD describes each step of the processing </w:t>
      </w:r>
      <w:r>
        <w:rPr>
          <w:rFonts w:cs="Arial"/>
        </w:rPr>
        <w:t xml:space="preserve">for each individual </w:t>
      </w:r>
      <w:r w:rsidR="00FA0F01">
        <w:rPr>
          <w:rFonts w:cs="Arial"/>
        </w:rPr>
        <w:t xml:space="preserve">GSICS product, </w:t>
      </w:r>
      <w:r>
        <w:rPr>
          <w:rFonts w:cs="Arial"/>
        </w:rPr>
        <w:t>which generally includes the following steps.</w:t>
      </w:r>
      <w:r w:rsidR="00FA0F01">
        <w:rPr>
          <w:rFonts w:cs="Arial"/>
        </w:rPr>
        <w:t xml:space="preserve"> </w:t>
      </w:r>
    </w:p>
    <w:p w:rsidR="00FA0F01" w:rsidRPr="00A35828" w:rsidRDefault="00FA0F01" w:rsidP="00614822">
      <w:pPr>
        <w:pStyle w:val="ListParagraph"/>
        <w:numPr>
          <w:ilvl w:val="0"/>
          <w:numId w:val="10"/>
        </w:numPr>
      </w:pPr>
      <w:proofErr w:type="spellStart"/>
      <w:r w:rsidRPr="00614822">
        <w:rPr>
          <w:rFonts w:cs="Arial"/>
          <w:b/>
        </w:rPr>
        <w:t>Subsetting</w:t>
      </w:r>
      <w:proofErr w:type="spellEnd"/>
      <w:r w:rsidRPr="00614822">
        <w:rPr>
          <w:rFonts w:cs="Arial"/>
        </w:rPr>
        <w:t xml:space="preserve">: </w:t>
      </w:r>
      <w:r w:rsidR="00A35828" w:rsidRPr="00614822">
        <w:rPr>
          <w:rFonts w:cs="Arial"/>
        </w:rPr>
        <w:t>a rough cut is done in the acquired data to select</w:t>
      </w:r>
      <w:r w:rsidRPr="00614822">
        <w:rPr>
          <w:rFonts w:cs="Arial"/>
        </w:rPr>
        <w:t xml:space="preserve"> portions of data collected by the two instruments that are likely to produce collocations</w:t>
      </w:r>
      <w:r w:rsidR="00A35828" w:rsidRPr="00B66A35">
        <w:t xml:space="preserve">. </w:t>
      </w:r>
    </w:p>
    <w:p w:rsidR="003E2203" w:rsidRPr="00614822" w:rsidRDefault="00A35828" w:rsidP="00614822">
      <w:pPr>
        <w:pStyle w:val="ListParagraph"/>
        <w:numPr>
          <w:ilvl w:val="0"/>
          <w:numId w:val="10"/>
        </w:numPr>
        <w:spacing w:before="120" w:after="0" w:line="240" w:lineRule="auto"/>
        <w:rPr>
          <w:rFonts w:cs="Arial"/>
        </w:rPr>
      </w:pPr>
      <w:r w:rsidRPr="00614822">
        <w:rPr>
          <w:rFonts w:cs="Arial"/>
          <w:b/>
        </w:rPr>
        <w:lastRenderedPageBreak/>
        <w:t>Collocation</w:t>
      </w:r>
      <w:r w:rsidR="00FA0F01" w:rsidRPr="00614822">
        <w:rPr>
          <w:rFonts w:cs="Arial"/>
          <w:b/>
        </w:rPr>
        <w:t>:</w:t>
      </w:r>
      <w:r w:rsidR="00FA0F01" w:rsidRPr="00614822">
        <w:rPr>
          <w:rFonts w:cs="Arial"/>
        </w:rPr>
        <w:t xml:space="preserve"> </w:t>
      </w:r>
      <w:r w:rsidRPr="00614822">
        <w:rPr>
          <w:rFonts w:cs="Arial"/>
        </w:rPr>
        <w:t xml:space="preserve">selecting relevant comparable </w:t>
      </w:r>
      <w:proofErr w:type="gramStart"/>
      <w:r w:rsidRPr="00614822">
        <w:rPr>
          <w:rFonts w:cs="Arial"/>
        </w:rPr>
        <w:t>datasets,</w:t>
      </w:r>
      <w:proofErr w:type="gramEnd"/>
      <w:r w:rsidRPr="00614822">
        <w:rPr>
          <w:rFonts w:cs="Arial"/>
        </w:rPr>
        <w:t xml:space="preserve"> </w:t>
      </w:r>
      <w:r w:rsidR="00FA0F01" w:rsidRPr="00614822">
        <w:rPr>
          <w:rFonts w:cs="Arial"/>
        </w:rPr>
        <w:t>identify the pixels that are spatially collocated, temporally concurrent, geometrically aligned and spectrally compatible and calculate the mean and variance of these radiances.</w:t>
      </w:r>
      <w:r w:rsidRPr="00614822">
        <w:rPr>
          <w:rFonts w:cs="Arial"/>
        </w:rPr>
        <w:t xml:space="preserve"> To </w:t>
      </w:r>
      <w:r w:rsidRPr="00D33BAC">
        <w:t xml:space="preserve">ensure </w:t>
      </w:r>
      <w:r>
        <w:t xml:space="preserve">that </w:t>
      </w:r>
      <w:r w:rsidRPr="00D33BAC">
        <w:t>the selected collocated pixels have been observed under comparable conditions</w:t>
      </w:r>
      <w:r>
        <w:t xml:space="preserve">, </w:t>
      </w:r>
      <w:r w:rsidRPr="00D33BAC">
        <w:t xml:space="preserve">they should view the surface at similar incidence angles (which may include azimuth and </w:t>
      </w:r>
      <w:proofErr w:type="spellStart"/>
      <w:r w:rsidRPr="00D33BAC">
        <w:t>polarisation</w:t>
      </w:r>
      <w:proofErr w:type="spellEnd"/>
      <w:r w:rsidRPr="00D33BAC">
        <w:t xml:space="preserve"> as well as elevation angles) through similar atmospheric paths.</w:t>
      </w:r>
    </w:p>
    <w:p w:rsidR="003E2203" w:rsidRDefault="003E2203" w:rsidP="003E2203">
      <w:pPr>
        <w:spacing w:before="120" w:after="0" w:line="240" w:lineRule="auto"/>
        <w:rPr>
          <w:rFonts w:cs="Arial"/>
        </w:rPr>
      </w:pPr>
      <w:r>
        <w:rPr>
          <w:rFonts w:cs="Arial"/>
          <w:noProof/>
        </w:rPr>
        <w:drawing>
          <wp:anchor distT="0" distB="0" distL="114300" distR="114300" simplePos="0" relativeHeight="251668480" behindDoc="0" locked="0" layoutInCell="1" allowOverlap="1" wp14:anchorId="7F37450D" wp14:editId="0660FD1C">
            <wp:simplePos x="0" y="0"/>
            <wp:positionH relativeFrom="column">
              <wp:posOffset>0</wp:posOffset>
            </wp:positionH>
            <wp:positionV relativeFrom="paragraph">
              <wp:posOffset>71755</wp:posOffset>
            </wp:positionV>
            <wp:extent cx="1752600" cy="17780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778000"/>
                    </a:xfrm>
                    <a:prstGeom prst="rect">
                      <a:avLst/>
                    </a:prstGeom>
                    <a:noFill/>
                  </pic:spPr>
                </pic:pic>
              </a:graphicData>
            </a:graphic>
            <wp14:sizeRelH relativeFrom="page">
              <wp14:pctWidth>0</wp14:pctWidth>
            </wp14:sizeRelH>
            <wp14:sizeRelV relativeFrom="page">
              <wp14:pctHeight>0</wp14:pctHeight>
            </wp14:sizeRelV>
          </wp:anchor>
        </w:drawing>
      </w:r>
    </w:p>
    <w:p w:rsidR="003E2203" w:rsidRDefault="003E2203" w:rsidP="003E2203">
      <w:pPr>
        <w:spacing w:before="120" w:after="0" w:line="240" w:lineRule="auto"/>
        <w:rPr>
          <w:rFonts w:cs="Arial"/>
          <w:b/>
          <w:bCs/>
        </w:rPr>
      </w:pPr>
    </w:p>
    <w:p w:rsidR="003E2203" w:rsidRPr="003E2203" w:rsidRDefault="003E2203" w:rsidP="003E2203">
      <w:pPr>
        <w:spacing w:before="120" w:after="0" w:line="240" w:lineRule="auto"/>
        <w:rPr>
          <w:rFonts w:cs="Arial"/>
          <w:bCs/>
        </w:rPr>
      </w:pPr>
      <w:r w:rsidRPr="003E2203">
        <w:rPr>
          <w:rFonts w:cs="Arial"/>
          <w:bCs/>
        </w:rPr>
        <w:t xml:space="preserve">Figure 1: Illustration of spatial transformation. </w:t>
      </w:r>
    </w:p>
    <w:p w:rsidR="003E2203" w:rsidRPr="003E2203" w:rsidRDefault="003E2203" w:rsidP="003E2203">
      <w:pPr>
        <w:spacing w:before="120" w:after="0" w:line="240" w:lineRule="auto"/>
        <w:rPr>
          <w:rFonts w:cs="Arial"/>
        </w:rPr>
      </w:pPr>
      <w:r w:rsidRPr="003E2203">
        <w:rPr>
          <w:rFonts w:cs="Arial"/>
          <w:bCs/>
        </w:rPr>
        <w:t xml:space="preserve">Small circles represent the GEO </w:t>
      </w:r>
      <w:proofErr w:type="spellStart"/>
      <w:r w:rsidRPr="003E2203">
        <w:rPr>
          <w:rFonts w:cs="Arial"/>
          <w:bCs/>
        </w:rPr>
        <w:t>FoVs</w:t>
      </w:r>
      <w:proofErr w:type="spellEnd"/>
      <w:r w:rsidRPr="003E2203">
        <w:rPr>
          <w:rFonts w:cs="Arial"/>
          <w:bCs/>
        </w:rPr>
        <w:t xml:space="preserve"> and the two large circles represent the LEO </w:t>
      </w:r>
      <w:proofErr w:type="spellStart"/>
      <w:r w:rsidRPr="003E2203">
        <w:rPr>
          <w:rFonts w:cs="Arial"/>
          <w:bCs/>
        </w:rPr>
        <w:t>FoV</w:t>
      </w:r>
      <w:proofErr w:type="spellEnd"/>
      <w:r w:rsidRPr="003E2203">
        <w:rPr>
          <w:rFonts w:cs="Arial"/>
          <w:bCs/>
        </w:rPr>
        <w:t xml:space="preserve"> for the extreme cases of FY2-IASI, where </w:t>
      </w:r>
      <w:proofErr w:type="spellStart"/>
      <w:r w:rsidRPr="003E2203">
        <w:rPr>
          <w:rFonts w:cs="Arial"/>
          <w:bCs/>
          <w:i/>
          <w:iCs/>
        </w:rPr>
        <w:t>n</w:t>
      </w:r>
      <w:r w:rsidRPr="003E2203">
        <w:rPr>
          <w:rFonts w:cs="Arial"/>
          <w:bCs/>
        </w:rPr>
        <w:t>x</w:t>
      </w:r>
      <w:r w:rsidRPr="003E2203">
        <w:rPr>
          <w:rFonts w:cs="Arial"/>
          <w:bCs/>
          <w:i/>
          <w:iCs/>
        </w:rPr>
        <w:t>m</w:t>
      </w:r>
      <w:proofErr w:type="spellEnd"/>
      <w:r w:rsidRPr="003E2203">
        <w:rPr>
          <w:rFonts w:cs="Arial"/>
          <w:bCs/>
        </w:rPr>
        <w:t xml:space="preserve">=3x3 and SEVIRI-IASI, where </w:t>
      </w:r>
      <w:proofErr w:type="spellStart"/>
      <w:r w:rsidRPr="003E2203">
        <w:rPr>
          <w:rFonts w:cs="Arial"/>
          <w:bCs/>
          <w:i/>
          <w:iCs/>
        </w:rPr>
        <w:t>n</w:t>
      </w:r>
      <w:r w:rsidRPr="003E2203">
        <w:rPr>
          <w:rFonts w:cs="Arial"/>
          <w:bCs/>
        </w:rPr>
        <w:t>x</w:t>
      </w:r>
      <w:r w:rsidRPr="003E2203">
        <w:rPr>
          <w:rFonts w:cs="Arial"/>
          <w:bCs/>
          <w:i/>
          <w:iCs/>
        </w:rPr>
        <w:t>m</w:t>
      </w:r>
      <w:proofErr w:type="spellEnd"/>
      <w:r w:rsidRPr="003E2203">
        <w:rPr>
          <w:rFonts w:cs="Arial"/>
          <w:bCs/>
        </w:rPr>
        <w:t>=5x5.</w:t>
      </w:r>
    </w:p>
    <w:p w:rsidR="003E2203" w:rsidRDefault="003E2203" w:rsidP="003E2203">
      <w:pPr>
        <w:spacing w:before="120" w:after="0" w:line="240" w:lineRule="auto"/>
        <w:rPr>
          <w:rFonts w:cs="Arial"/>
        </w:rPr>
      </w:pPr>
    </w:p>
    <w:p w:rsidR="003E2203" w:rsidRDefault="003E2203" w:rsidP="003E2203">
      <w:pPr>
        <w:spacing w:before="120" w:after="0" w:line="240" w:lineRule="auto"/>
        <w:rPr>
          <w:rFonts w:cs="Arial"/>
        </w:rPr>
      </w:pPr>
    </w:p>
    <w:p w:rsidR="003E2203" w:rsidRDefault="003E2203" w:rsidP="003E2203">
      <w:pPr>
        <w:spacing w:before="120" w:after="0" w:line="240" w:lineRule="auto"/>
        <w:rPr>
          <w:rFonts w:cs="Arial"/>
        </w:rPr>
      </w:pPr>
    </w:p>
    <w:p w:rsidR="00583773" w:rsidRPr="00614822" w:rsidRDefault="00A35828" w:rsidP="00614822">
      <w:pPr>
        <w:pStyle w:val="ListParagraph"/>
        <w:numPr>
          <w:ilvl w:val="0"/>
          <w:numId w:val="11"/>
        </w:numPr>
        <w:rPr>
          <w:rFonts w:cs="Arial"/>
        </w:rPr>
      </w:pPr>
      <w:r w:rsidRPr="00614822">
        <w:rPr>
          <w:b/>
          <w:i/>
        </w:rPr>
        <w:t xml:space="preserve">Transformation:  </w:t>
      </w:r>
      <w:r>
        <w:t>collocated data are transformed to allow their direct comparison. This includes modifying the spectral, temporal and spatial characteristics of the observations, which requires knowledge of the instruments’ characteristics. The corresponding channels of the two instruments must contain</w:t>
      </w:r>
      <w:r w:rsidRPr="0015046B">
        <w:t xml:space="preserve"> common information to allow meaningful inter-calibration.</w:t>
      </w:r>
      <w:r>
        <w:t xml:space="preserve"> These are then transformed </w:t>
      </w:r>
      <w:r w:rsidRPr="0015046B">
        <w:t xml:space="preserve">into comparable </w:t>
      </w:r>
      <w:r>
        <w:t xml:space="preserve">pseudo </w:t>
      </w:r>
      <w:r w:rsidRPr="0015046B">
        <w:t>channels</w:t>
      </w:r>
      <w:r>
        <w:t xml:space="preserve">, accounting for the </w:t>
      </w:r>
      <w:r w:rsidRPr="0015046B">
        <w:t xml:space="preserve">deficiencies in </w:t>
      </w:r>
      <w:r>
        <w:t>spectral</w:t>
      </w:r>
      <w:r w:rsidRPr="0015046B">
        <w:t xml:space="preserve"> matches</w:t>
      </w:r>
      <w:r>
        <w:t xml:space="preserve">. The </w:t>
      </w:r>
      <w:r w:rsidRPr="00125D6C">
        <w:t xml:space="preserve">observations from each instrument </w:t>
      </w:r>
      <w:r>
        <w:t xml:space="preserve">are transformed </w:t>
      </w:r>
      <w:r w:rsidRPr="00125D6C">
        <w:t>to comparable spatial scales</w:t>
      </w:r>
      <w:r>
        <w:t xml:space="preserve">, and the pixels identified as being within the </w:t>
      </w:r>
      <w:r w:rsidRPr="00614822">
        <w:rPr>
          <w:i/>
        </w:rPr>
        <w:t xml:space="preserve">target </w:t>
      </w:r>
      <w:r>
        <w:t xml:space="preserve">and </w:t>
      </w:r>
      <w:r w:rsidRPr="00614822">
        <w:rPr>
          <w:i/>
        </w:rPr>
        <w:t xml:space="preserve">environment </w:t>
      </w:r>
      <w:r w:rsidRPr="006F2001">
        <w:t>areas</w:t>
      </w:r>
      <w:r>
        <w:t xml:space="preserve"> are averaged. The uncertainty due to spatial variability is estimated. The </w:t>
      </w:r>
      <w:r>
        <w:t xml:space="preserve">possible small </w:t>
      </w:r>
      <w:r w:rsidRPr="00694C4C">
        <w:t>timing difference between instruments’ observations</w:t>
      </w:r>
      <w:r>
        <w:t xml:space="preserve"> is established and the </w:t>
      </w:r>
      <w:r w:rsidRPr="00694C4C">
        <w:t xml:space="preserve">uncertainty </w:t>
      </w:r>
      <w:r>
        <w:t xml:space="preserve">of the comparison is estimated </w:t>
      </w:r>
      <w:r w:rsidRPr="00694C4C">
        <w:t>based on (expected or observed) variability over this timescale.</w:t>
      </w:r>
      <w:r>
        <w:t xml:space="preserve"> </w:t>
      </w:r>
      <w:r>
        <w:t xml:space="preserve">The outputs of this step are the best estimates of the channel radiances, together with estimates of their uncertainty. </w:t>
      </w:r>
    </w:p>
    <w:p w:rsidR="00583773" w:rsidRDefault="00583773" w:rsidP="00583773">
      <w:pPr>
        <w:spacing w:before="120" w:after="0" w:line="240" w:lineRule="auto"/>
        <w:rPr>
          <w:rFonts w:cs="Arial"/>
        </w:rPr>
      </w:pPr>
    </w:p>
    <w:p w:rsidR="003E2203" w:rsidRPr="003E2203" w:rsidRDefault="00A35828" w:rsidP="003E2203">
      <w:pPr>
        <w:spacing w:before="120" w:after="0" w:line="240" w:lineRule="auto"/>
        <w:rPr>
          <w:rFonts w:cs="Arial"/>
          <w:bCs/>
        </w:rPr>
      </w:pPr>
      <w:r w:rsidRPr="003E2203">
        <w:rPr>
          <w:rFonts w:cs="Arial"/>
          <w:noProof/>
        </w:rPr>
        <w:drawing>
          <wp:anchor distT="0" distB="0" distL="114300" distR="114300" simplePos="0" relativeHeight="251667456" behindDoc="0" locked="0" layoutInCell="1" allowOverlap="1" wp14:anchorId="16E63F1E" wp14:editId="1A103260">
            <wp:simplePos x="0" y="0"/>
            <wp:positionH relativeFrom="column">
              <wp:posOffset>123825</wp:posOffset>
            </wp:positionH>
            <wp:positionV relativeFrom="paragraph">
              <wp:posOffset>82550</wp:posOffset>
            </wp:positionV>
            <wp:extent cx="4070985" cy="2314575"/>
            <wp:effectExtent l="0" t="0" r="5715" b="9525"/>
            <wp:wrapSquare wrapText="bothSides"/>
            <wp:docPr id="45058" name="Picture 2" descr="plot_rad_srf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plot_rad_srf_ieee"/>
                    <pic:cNvPicPr>
                      <a:picLocks noChangeAspect="1" noChangeArrowheads="1"/>
                    </pic:cNvPicPr>
                  </pic:nvPicPr>
                  <pic:blipFill>
                    <a:blip r:embed="rId17">
                      <a:extLst>
                        <a:ext uri="{28A0092B-C50C-407E-A947-70E740481C1C}">
                          <a14:useLocalDpi xmlns:a14="http://schemas.microsoft.com/office/drawing/2010/main" val="0"/>
                        </a:ext>
                      </a:extLst>
                    </a:blip>
                    <a:srcRect l="1501" r="2409"/>
                    <a:stretch>
                      <a:fillRect/>
                    </a:stretch>
                  </pic:blipFill>
                  <pic:spPr bwMode="auto">
                    <a:xfrm>
                      <a:off x="0" y="0"/>
                      <a:ext cx="4070985" cy="2314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E2203" w:rsidRPr="003E2203">
        <w:rPr>
          <w:rFonts w:cs="Arial"/>
          <w:bCs/>
        </w:rPr>
        <w:t xml:space="preserve">Figure 2: Example radiance spectra measured by IASI (black) and modeled by LBLRTM (grey), convolved with the Spectral Response Functions of SEVIRI channels 3-11 from right to left (colored shaded areas). </w:t>
      </w:r>
      <w:r w:rsidR="003E2203" w:rsidRPr="003E2203">
        <w:rPr>
          <w:rFonts w:cs="Arial"/>
          <w:bCs/>
        </w:rPr>
        <w:br/>
        <w:t>N.B.: The IASI observations (645 – 2760 cm-1) do not quite cover the full spectrum observed by SEVIRI.</w:t>
      </w:r>
    </w:p>
    <w:p w:rsidR="003E2203" w:rsidRDefault="003E2203" w:rsidP="003E2203">
      <w:pPr>
        <w:spacing w:before="120" w:after="0" w:line="240" w:lineRule="auto"/>
        <w:rPr>
          <w:rFonts w:cs="Arial"/>
        </w:rPr>
      </w:pPr>
    </w:p>
    <w:p w:rsidR="003E2203" w:rsidRDefault="003E2203" w:rsidP="00614822">
      <w:pPr>
        <w:numPr>
          <w:ilvl w:val="0"/>
          <w:numId w:val="4"/>
        </w:numPr>
        <w:spacing w:before="120" w:after="0" w:line="240" w:lineRule="auto"/>
        <w:rPr>
          <w:rFonts w:cs="Arial"/>
        </w:rPr>
      </w:pPr>
      <w:r w:rsidRPr="00A35828">
        <w:rPr>
          <w:rFonts w:cs="Arial"/>
          <w:b/>
        </w:rPr>
        <w:lastRenderedPageBreak/>
        <w:t>Filtering</w:t>
      </w:r>
      <w:r w:rsidRPr="00A35828">
        <w:rPr>
          <w:rFonts w:cs="Arial"/>
        </w:rPr>
        <w:t xml:space="preserve">: if relevant, </w:t>
      </w:r>
      <w:r w:rsidR="00A35828" w:rsidRPr="00A35828">
        <w:rPr>
          <w:rFonts w:cs="Arial"/>
        </w:rPr>
        <w:t xml:space="preserve">the data can be filtered </w:t>
      </w:r>
      <w:r w:rsidRPr="00A35828">
        <w:rPr>
          <w:rFonts w:cs="Arial"/>
        </w:rPr>
        <w:t xml:space="preserve">to remove certain data that should not be analyzed (quality control), and to add auxiliary data that will </w:t>
      </w:r>
      <w:r w:rsidR="00A35828" w:rsidRPr="00A35828">
        <w:rPr>
          <w:rFonts w:cs="Arial"/>
        </w:rPr>
        <w:t>improve</w:t>
      </w:r>
      <w:r w:rsidRPr="00A35828">
        <w:rPr>
          <w:rFonts w:cs="Arial"/>
        </w:rPr>
        <w:t xml:space="preserve"> further analysis</w:t>
      </w:r>
      <w:r w:rsidR="00A35828" w:rsidRPr="00A35828">
        <w:rPr>
          <w:rFonts w:cs="Arial"/>
        </w:rPr>
        <w:t>.  For example</w:t>
      </w:r>
      <w:r w:rsidR="00A35828" w:rsidRPr="00A35828">
        <w:t xml:space="preserve"> </w:t>
      </w:r>
      <w:r w:rsidR="00A35828">
        <w:t>t</w:t>
      </w:r>
      <w:r w:rsidR="00A35828" w:rsidRPr="002C2407">
        <w:t>o reduce uncertainty due to spatial/temporal mismatches</w:t>
      </w:r>
      <w:r w:rsidR="00A35828" w:rsidRPr="00A35828">
        <w:t xml:space="preserve"> </w:t>
      </w:r>
      <w:r w:rsidR="00A35828" w:rsidRPr="002C2407">
        <w:t xml:space="preserve">in </w:t>
      </w:r>
      <w:r w:rsidR="00A35828">
        <w:t xml:space="preserve">the </w:t>
      </w:r>
      <w:r w:rsidR="00A35828" w:rsidRPr="002C2407">
        <w:t>comparison</w:t>
      </w:r>
      <w:r w:rsidR="00A35828">
        <w:t xml:space="preserve">, the collocation dataset may be filtered </w:t>
      </w:r>
      <w:r w:rsidR="00A35828">
        <w:t>to</w:t>
      </w:r>
      <w:r w:rsidR="00A35828">
        <w:t xml:space="preserve"> o</w:t>
      </w:r>
      <w:r w:rsidR="00A35828" w:rsidRPr="002C2407">
        <w:t xml:space="preserve">nly </w:t>
      </w:r>
      <w:r w:rsidR="00A35828">
        <w:t xml:space="preserve">compare </w:t>
      </w:r>
      <w:r w:rsidR="00A35828" w:rsidRPr="002C2407">
        <w:t>observations in homogenous scenes</w:t>
      </w:r>
      <w:r w:rsidR="00A35828">
        <w:t>.</w:t>
      </w:r>
      <w:r w:rsidR="00A35828">
        <w:t xml:space="preserve">  “O</w:t>
      </w:r>
      <w:r w:rsidR="00A35828" w:rsidRPr="00A25FB4">
        <w:t>utliers</w:t>
      </w:r>
      <w:r w:rsidR="00A35828">
        <w:t xml:space="preserve">” </w:t>
      </w:r>
      <w:r w:rsidR="00A35828">
        <w:t xml:space="preserve">may be </w:t>
      </w:r>
      <w:r w:rsidR="00A35828">
        <w:t>r</w:t>
      </w:r>
      <w:r w:rsidR="00A35828" w:rsidRPr="00A25FB4">
        <w:t>eject</w:t>
      </w:r>
      <w:r w:rsidR="00A35828">
        <w:t>ed</w:t>
      </w:r>
      <w:r w:rsidR="00A35828" w:rsidRPr="00A25FB4">
        <w:t xml:space="preserve"> on a statistical basis.</w:t>
      </w:r>
      <w:r w:rsidR="00A35828">
        <w:t xml:space="preserve">  It may be useful to incorporate for ex</w:t>
      </w:r>
      <w:r w:rsidR="00A35828" w:rsidRPr="00A35828">
        <w:rPr>
          <w:rFonts w:cs="Arial"/>
        </w:rPr>
        <w:t xml:space="preserve">ample </w:t>
      </w:r>
      <w:r w:rsidR="00A35828">
        <w:t>land/sea/ice masks and/or cloud flags to better classify the results</w:t>
      </w:r>
      <w:r w:rsidRPr="00A35828">
        <w:rPr>
          <w:rFonts w:cs="Arial"/>
        </w:rPr>
        <w:t>.</w:t>
      </w:r>
    </w:p>
    <w:p w:rsidR="00614822" w:rsidRPr="00A35828" w:rsidRDefault="00614822" w:rsidP="00614822">
      <w:pPr>
        <w:spacing w:before="120" w:after="0" w:line="240" w:lineRule="auto"/>
        <w:ind w:left="720"/>
        <w:rPr>
          <w:rFonts w:cs="Arial"/>
        </w:rPr>
      </w:pPr>
    </w:p>
    <w:p w:rsidR="00A35828" w:rsidRDefault="00A35828" w:rsidP="00614822">
      <w:pPr>
        <w:pStyle w:val="ListParagraph"/>
        <w:numPr>
          <w:ilvl w:val="0"/>
          <w:numId w:val="4"/>
        </w:numPr>
      </w:pPr>
      <w:r w:rsidRPr="00A35828">
        <w:rPr>
          <w:b/>
          <w:i/>
        </w:rPr>
        <w:t xml:space="preserve">Monitoring: </w:t>
      </w:r>
      <w:r w:rsidRPr="00D37C82">
        <w:t>This step includes the actual comparison of the collocated radiances produced in Steps 1-</w:t>
      </w:r>
      <w:r>
        <w:t>4</w:t>
      </w:r>
      <w:r w:rsidRPr="00D37C82">
        <w:t xml:space="preserve">, the </w:t>
      </w:r>
      <w:r>
        <w:t xml:space="preserve">production of statistics summarizing the </w:t>
      </w:r>
      <w:r w:rsidRPr="00D37C82">
        <w:t xml:space="preserve">results </w:t>
      </w:r>
      <w:r>
        <w:t xml:space="preserve">to be used in the Correcting step, </w:t>
      </w:r>
      <w:r w:rsidRPr="00D37C82">
        <w:t xml:space="preserve">and reporting any differences in </w:t>
      </w:r>
      <w:r>
        <w:t xml:space="preserve">a </w:t>
      </w:r>
      <w:r w:rsidRPr="00D37C82">
        <w:t xml:space="preserve">meaningful </w:t>
      </w:r>
      <w:r>
        <w:t xml:space="preserve">way. </w:t>
      </w:r>
      <w:r>
        <w:t>The monitoring step p</w:t>
      </w:r>
      <w:r w:rsidRPr="00D16CEA">
        <w:t>rovide</w:t>
      </w:r>
      <w:r>
        <w:t>s</w:t>
      </w:r>
      <w:r w:rsidRPr="00D16CEA">
        <w:t xml:space="preserve"> standard</w:t>
      </w:r>
      <w:r>
        <w:t xml:space="preserve"> reference</w:t>
      </w:r>
      <w:r w:rsidRPr="00D16CEA">
        <w:t xml:space="preserve"> scene radiances at which instruments’ inter-calibration bias can be directly compared</w:t>
      </w:r>
      <w:r>
        <w:t xml:space="preserve"> and conveniently expressed in units understandable by the users</w:t>
      </w:r>
      <w:r w:rsidRPr="00D16CEA">
        <w:t>.</w:t>
      </w:r>
      <w:r>
        <w:t xml:space="preserve"> Regression coefficients for the compared radiances (or counts, or brightness temperatures) are calculated. These regressions allow visualization of scatterplots, as well as investigation of possible dependences on various geophysical variables. Inter-instrument biases are evaluated at standard radiances, and compared to previous values in order to </w:t>
      </w:r>
      <w:r w:rsidR="00614822">
        <w:t xml:space="preserve">establish the trend and to </w:t>
      </w:r>
      <w:r>
        <w:t>alert on any sudden change</w:t>
      </w:r>
      <w:r w:rsidR="00614822">
        <w:t xml:space="preserve"> in calibration.</w:t>
      </w:r>
      <w:r>
        <w:t xml:space="preserve">  </w:t>
      </w:r>
    </w:p>
    <w:p w:rsidR="00614822" w:rsidRPr="00614822" w:rsidRDefault="00614822" w:rsidP="00614822">
      <w:pPr>
        <w:pStyle w:val="ListParagraph"/>
      </w:pPr>
    </w:p>
    <w:p w:rsidR="003E2203" w:rsidRDefault="00614822" w:rsidP="00614822">
      <w:pPr>
        <w:pStyle w:val="ListParagraph"/>
        <w:numPr>
          <w:ilvl w:val="0"/>
          <w:numId w:val="4"/>
        </w:numPr>
        <w:spacing w:before="120" w:after="0" w:line="240" w:lineRule="auto"/>
      </w:pPr>
      <w:r w:rsidRPr="00614822">
        <w:rPr>
          <w:b/>
          <w:i/>
        </w:rPr>
        <w:t>Correction:</w:t>
      </w:r>
      <w:r>
        <w:t xml:space="preserve"> This final step of the algorithm is to calculate the GSICS Correction, allowing the calibration of one instrument’s observed data to be modified to become consistent with that of the reference instrument. The </w:t>
      </w:r>
      <w:r>
        <w:t xml:space="preserve">exact </w:t>
      </w:r>
      <w:r>
        <w:t xml:space="preserve">form of the GSICS Correction </w:t>
      </w:r>
      <w:r>
        <w:t xml:space="preserve">is </w:t>
      </w:r>
      <w:r>
        <w:t>instrument specific.</w:t>
      </w:r>
    </w:p>
    <w:p w:rsidR="00614822" w:rsidRDefault="00614822" w:rsidP="00614822">
      <w:pPr>
        <w:pStyle w:val="ListParagraph"/>
        <w:spacing w:before="120" w:after="0" w:line="240" w:lineRule="auto"/>
      </w:pPr>
    </w:p>
    <w:p w:rsidR="00614822" w:rsidRDefault="00614822" w:rsidP="003E2203">
      <w:pPr>
        <w:spacing w:before="120" w:after="0" w:line="240" w:lineRule="auto"/>
        <w:ind w:left="720"/>
        <w:rPr>
          <w:rFonts w:cs="Arial"/>
        </w:rPr>
      </w:pPr>
    </w:p>
    <w:p w:rsidR="003E2203" w:rsidRDefault="003E2203" w:rsidP="003E2203">
      <w:pPr>
        <w:spacing w:before="120" w:after="0" w:line="240" w:lineRule="auto"/>
        <w:ind w:left="720"/>
        <w:rPr>
          <w:rFonts w:cs="Arial"/>
        </w:rPr>
      </w:pPr>
      <w:r w:rsidRPr="003E2203">
        <w:rPr>
          <w:noProof/>
        </w:rPr>
        <mc:AlternateContent>
          <mc:Choice Requires="wpg">
            <w:drawing>
              <wp:anchor distT="0" distB="0" distL="114300" distR="114300" simplePos="0" relativeHeight="251670528" behindDoc="0" locked="0" layoutInCell="1" allowOverlap="1" wp14:anchorId="67CAEE8B" wp14:editId="6F2E41A1">
                <wp:simplePos x="0" y="0"/>
                <wp:positionH relativeFrom="column">
                  <wp:posOffset>619125</wp:posOffset>
                </wp:positionH>
                <wp:positionV relativeFrom="paragraph">
                  <wp:posOffset>8254</wp:posOffset>
                </wp:positionV>
                <wp:extent cx="4210050" cy="2657475"/>
                <wp:effectExtent l="0" t="38100" r="0" b="0"/>
                <wp:wrapNone/>
                <wp:docPr id="281" name="Group 3"/>
                <wp:cNvGraphicFramePr/>
                <a:graphic xmlns:a="http://schemas.openxmlformats.org/drawingml/2006/main">
                  <a:graphicData uri="http://schemas.microsoft.com/office/word/2010/wordprocessingGroup">
                    <wpg:wgp>
                      <wpg:cNvGrpSpPr/>
                      <wpg:grpSpPr bwMode="auto">
                        <a:xfrm>
                          <a:off x="0" y="0"/>
                          <a:ext cx="4210050" cy="2657475"/>
                          <a:chOff x="0" y="0"/>
                          <a:chExt cx="2634" cy="1647"/>
                        </a:xfrm>
                      </wpg:grpSpPr>
                      <pic:pic xmlns:pic="http://schemas.openxmlformats.org/drawingml/2006/picture">
                        <pic:nvPicPr>
                          <pic:cNvPr id="282" name="Picture 282"/>
                          <pic:cNvPicPr>
                            <a:picLocks noChangeAspect="1" noChangeArrowheads="1"/>
                          </pic:cNvPicPr>
                        </pic:nvPicPr>
                        <pic:blipFill>
                          <a:blip r:embed="rId18"/>
                          <a:srcRect l="50104" t="38997" r="3421" b="13008"/>
                          <a:stretch>
                            <a:fillRect/>
                          </a:stretch>
                        </pic:blipFill>
                        <pic:spPr bwMode="auto">
                          <a:xfrm>
                            <a:off x="412" y="1"/>
                            <a:ext cx="1966" cy="1433"/>
                          </a:xfrm>
                          <a:prstGeom prst="rect">
                            <a:avLst/>
                          </a:prstGeom>
                          <a:noFill/>
                          <a:ln w="9525">
                            <a:noFill/>
                            <a:round/>
                            <a:headEnd/>
                            <a:tailEnd/>
                          </a:ln>
                        </pic:spPr>
                      </pic:pic>
                      <pic:pic xmlns:pic="http://schemas.openxmlformats.org/drawingml/2006/picture">
                        <pic:nvPicPr>
                          <pic:cNvPr id="283" name="Picture 283"/>
                          <pic:cNvPicPr>
                            <a:picLocks noChangeAspect="1" noChangeArrowheads="1"/>
                          </pic:cNvPicPr>
                        </pic:nvPicPr>
                        <pic:blipFill>
                          <a:blip r:embed="rId18">
                            <a:grayscl/>
                            <a:biLevel thresh="50000"/>
                          </a:blip>
                          <a:srcRect l="52893" t="42815" r="6683" b="16895"/>
                          <a:stretch>
                            <a:fillRect/>
                          </a:stretch>
                        </pic:blipFill>
                        <pic:spPr bwMode="auto">
                          <a:xfrm>
                            <a:off x="384" y="253"/>
                            <a:ext cx="1710" cy="1203"/>
                          </a:xfrm>
                          <a:prstGeom prst="rect">
                            <a:avLst/>
                          </a:prstGeom>
                          <a:noFill/>
                          <a:ln w="9525">
                            <a:noFill/>
                            <a:round/>
                            <a:headEnd/>
                            <a:tailEnd/>
                          </a:ln>
                        </pic:spPr>
                      </pic:pic>
                      <pic:pic xmlns:pic="http://schemas.openxmlformats.org/drawingml/2006/picture">
                        <pic:nvPicPr>
                          <pic:cNvPr id="284" name="Picture 284"/>
                          <pic:cNvPicPr>
                            <a:picLocks noChangeAspect="1" noChangeArrowheads="1"/>
                          </pic:cNvPicPr>
                        </pic:nvPicPr>
                        <pic:blipFill>
                          <a:blip r:embed="rId18">
                            <a:grayscl/>
                            <a:biLevel thresh="50000"/>
                          </a:blip>
                          <a:srcRect l="52893" t="42815" r="6683" b="16895"/>
                          <a:stretch>
                            <a:fillRect/>
                          </a:stretch>
                        </pic:blipFill>
                        <pic:spPr bwMode="auto">
                          <a:xfrm>
                            <a:off x="591" y="69"/>
                            <a:ext cx="1710" cy="1203"/>
                          </a:xfrm>
                          <a:prstGeom prst="rect">
                            <a:avLst/>
                          </a:prstGeom>
                          <a:noFill/>
                          <a:ln w="9525">
                            <a:noFill/>
                            <a:round/>
                            <a:headEnd/>
                            <a:tailEnd/>
                          </a:ln>
                        </pic:spPr>
                      </pic:pic>
                      <pic:pic xmlns:pic="http://schemas.openxmlformats.org/drawingml/2006/picture">
                        <pic:nvPicPr>
                          <pic:cNvPr id="285" name="Picture 285"/>
                          <pic:cNvPicPr>
                            <a:picLocks noChangeAspect="1" noChangeArrowheads="1"/>
                          </pic:cNvPicPr>
                        </pic:nvPicPr>
                        <pic:blipFill>
                          <a:blip r:embed="rId18">
                            <a:grayscl/>
                            <a:biLevel thresh="50000"/>
                          </a:blip>
                          <a:srcRect l="52893" t="42815" r="6683" b="16895"/>
                          <a:stretch>
                            <a:fillRect/>
                          </a:stretch>
                        </pic:blipFill>
                        <pic:spPr bwMode="auto">
                          <a:xfrm>
                            <a:off x="671" y="1"/>
                            <a:ext cx="1710" cy="1203"/>
                          </a:xfrm>
                          <a:prstGeom prst="rect">
                            <a:avLst/>
                          </a:prstGeom>
                          <a:noFill/>
                          <a:ln w="9525">
                            <a:noFill/>
                            <a:round/>
                            <a:headEnd/>
                            <a:tailEnd/>
                          </a:ln>
                        </pic:spPr>
                      </pic:pic>
                      <pic:pic xmlns:pic="http://schemas.openxmlformats.org/drawingml/2006/picture">
                        <pic:nvPicPr>
                          <pic:cNvPr id="286" name="Picture 286"/>
                          <pic:cNvPicPr>
                            <a:picLocks noChangeAspect="1" noChangeArrowheads="1"/>
                          </pic:cNvPicPr>
                        </pic:nvPicPr>
                        <pic:blipFill>
                          <a:blip r:embed="rId18">
                            <a:grayscl/>
                            <a:biLevel thresh="50000"/>
                          </a:blip>
                          <a:srcRect l="52893" t="42815" r="6683" b="16895"/>
                          <a:stretch>
                            <a:fillRect/>
                          </a:stretch>
                        </pic:blipFill>
                        <pic:spPr bwMode="auto">
                          <a:xfrm>
                            <a:off x="338" y="287"/>
                            <a:ext cx="1710" cy="1203"/>
                          </a:xfrm>
                          <a:prstGeom prst="rect">
                            <a:avLst/>
                          </a:prstGeom>
                          <a:noFill/>
                          <a:ln w="9525">
                            <a:noFill/>
                            <a:round/>
                            <a:headEnd/>
                            <a:tailEnd/>
                          </a:ln>
                        </pic:spPr>
                      </pic:pic>
                      <wps:wsp>
                        <wps:cNvPr id="287" name="Rectangle 287"/>
                        <wps:cNvSpPr>
                          <a:spLocks noChangeArrowheads="1"/>
                        </wps:cNvSpPr>
                        <wps:spPr bwMode="auto">
                          <a:xfrm>
                            <a:off x="372" y="45"/>
                            <a:ext cx="168" cy="1445"/>
                          </a:xfrm>
                          <a:prstGeom prst="rect">
                            <a:avLst/>
                          </a:prstGeom>
                          <a:noFill/>
                          <a:ln w="9525">
                            <a:noFill/>
                            <a:round/>
                            <a:headEnd/>
                            <a:tailEnd/>
                          </a:ln>
                        </wps:spPr>
                        <wps:txbx>
                          <w:txbxContent>
                            <w:p w:rsidR="00296C2E" w:rsidRDefault="00296C2E" w:rsidP="003E2203">
                              <w:pPr>
                                <w:rPr>
                                  <w:rFonts w:eastAsia="Times New Roman"/>
                                </w:rPr>
                              </w:pPr>
                            </w:p>
                          </w:txbxContent>
                        </wps:txbx>
                        <wps:bodyPr wrap="none" anchor="ctr"/>
                      </wps:wsp>
                      <wps:wsp>
                        <wps:cNvPr id="288" name="AutoShape 10"/>
                        <wps:cNvCnPr>
                          <a:cxnSpLocks noChangeShapeType="1"/>
                        </wps:cNvCnPr>
                        <wps:spPr bwMode="auto">
                          <a:xfrm flipV="1">
                            <a:off x="381" y="40"/>
                            <a:ext cx="1" cy="1443"/>
                          </a:xfrm>
                          <a:prstGeom prst="straightConnector1">
                            <a:avLst/>
                          </a:prstGeom>
                          <a:noFill/>
                          <a:ln w="25560" cap="sq">
                            <a:solidFill>
                              <a:srgbClr val="000000"/>
                            </a:solidFill>
                            <a:miter lim="800000"/>
                            <a:headEnd/>
                            <a:tailEnd type="arrow" w="med" len="med"/>
                          </a:ln>
                        </wps:spPr>
                        <wps:bodyPr/>
                      </wps:wsp>
                      <wps:wsp>
                        <wps:cNvPr id="289" name="AutoShape 11"/>
                        <wps:cNvCnPr>
                          <a:cxnSpLocks noChangeShapeType="1"/>
                        </wps:cNvCnPr>
                        <wps:spPr bwMode="auto">
                          <a:xfrm>
                            <a:off x="381" y="1485"/>
                            <a:ext cx="1948" cy="0"/>
                          </a:xfrm>
                          <a:prstGeom prst="straightConnector1">
                            <a:avLst/>
                          </a:prstGeom>
                          <a:noFill/>
                          <a:ln w="25560" cap="sq">
                            <a:solidFill>
                              <a:srgbClr val="000000"/>
                            </a:solidFill>
                            <a:miter lim="800000"/>
                            <a:headEnd/>
                            <a:tailEnd type="arrow" w="med" len="med"/>
                          </a:ln>
                        </wps:spPr>
                        <wps:bodyPr/>
                      </wps:wsp>
                      <wps:wsp>
                        <wps:cNvPr id="290" name="Rectangle 290"/>
                        <wps:cNvSpPr>
                          <a:spLocks noChangeArrowheads="1"/>
                        </wps:cNvSpPr>
                        <wps:spPr bwMode="auto">
                          <a:xfrm>
                            <a:off x="2333" y="1425"/>
                            <a:ext cx="301" cy="222"/>
                          </a:xfrm>
                          <a:prstGeom prst="rect">
                            <a:avLst/>
                          </a:prstGeom>
                          <a:noFill/>
                          <a:ln w="9525">
                            <a:noFill/>
                            <a:round/>
                            <a:headEnd/>
                            <a:tailEnd/>
                          </a:ln>
                        </wps:spPr>
                        <wps:txbx>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REF</w:t>
                              </w:r>
                              <w:proofErr w:type="gramEnd"/>
                              <w:r>
                                <w:rPr>
                                  <w:color w:val="000000"/>
                                  <w:kern w:val="24"/>
                                  <w:sz w:val="28"/>
                                  <w:szCs w:val="28"/>
                                  <w:lang w:val="en-GB"/>
                                </w:rPr>
                                <w:t xml:space="preserve"> </w:t>
                              </w:r>
                            </w:p>
                          </w:txbxContent>
                        </wps:txbx>
                        <wps:bodyPr wrap="square" lIns="90000" tIns="46800" rIns="90000" bIns="46800">
                          <a:noAutofit/>
                        </wps:bodyPr>
                      </wps:wsp>
                      <wps:wsp>
                        <wps:cNvPr id="291" name="Rectangle 291"/>
                        <wps:cNvSpPr>
                          <a:spLocks noChangeArrowheads="1"/>
                        </wps:cNvSpPr>
                        <wps:spPr bwMode="auto">
                          <a:xfrm>
                            <a:off x="0" y="41"/>
                            <a:ext cx="337" cy="222"/>
                          </a:xfrm>
                          <a:prstGeom prst="rect">
                            <a:avLst/>
                          </a:prstGeom>
                          <a:noFill/>
                          <a:ln w="9525">
                            <a:noFill/>
                            <a:round/>
                            <a:headEnd/>
                            <a:tailEnd/>
                          </a:ln>
                        </wps:spPr>
                        <wps:txbx>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MON</w:t>
                              </w:r>
                              <w:proofErr w:type="gramEnd"/>
                              <w:r>
                                <w:rPr>
                                  <w:color w:val="000000"/>
                                  <w:kern w:val="24"/>
                                  <w:sz w:val="28"/>
                                  <w:szCs w:val="28"/>
                                  <w:lang w:val="en-GB"/>
                                </w:rPr>
                                <w:t xml:space="preserve"> </w:t>
                              </w:r>
                            </w:p>
                          </w:txbxContent>
                        </wps:txbx>
                        <wps:bodyPr wrap="square" lIns="90000" tIns="46800" rIns="90000" bIns="46800">
                          <a:noAutofit/>
                        </wps:bodyPr>
                      </wps:wsp>
                      <wps:wsp>
                        <wps:cNvPr id="292" name="AutoShape 14"/>
                        <wps:cNvCnPr>
                          <a:cxnSpLocks noChangeShapeType="1"/>
                        </wps:cNvCnPr>
                        <wps:spPr bwMode="auto">
                          <a:xfrm>
                            <a:off x="383" y="332"/>
                            <a:ext cx="1548" cy="0"/>
                          </a:xfrm>
                          <a:prstGeom prst="straightConnector1">
                            <a:avLst/>
                          </a:prstGeom>
                          <a:noFill/>
                          <a:ln w="25560" cap="sq">
                            <a:solidFill>
                              <a:srgbClr val="0070C0"/>
                            </a:solidFill>
                            <a:miter lim="800000"/>
                            <a:headEnd/>
                            <a:tailEnd type="arrow" w="med" len="med"/>
                          </a:ln>
                        </wps:spPr>
                        <wps:bodyPr/>
                      </wps:wsp>
                      <wps:wsp>
                        <wps:cNvPr id="293" name="AutoShape 15"/>
                        <wps:cNvCnPr>
                          <a:cxnSpLocks noChangeShapeType="1"/>
                        </wps:cNvCnPr>
                        <wps:spPr bwMode="auto">
                          <a:xfrm flipH="1">
                            <a:off x="1943" y="331"/>
                            <a:ext cx="0" cy="1154"/>
                          </a:xfrm>
                          <a:prstGeom prst="straightConnector1">
                            <a:avLst/>
                          </a:prstGeom>
                          <a:noFill/>
                          <a:ln w="25560" cap="sq">
                            <a:solidFill>
                              <a:srgbClr val="0070C0"/>
                            </a:solidFill>
                            <a:miter lim="800000"/>
                            <a:headEnd/>
                            <a:tailEnd type="arrow" w="med" len="med"/>
                          </a:ln>
                        </wps:spPr>
                        <wps:bodyPr/>
                      </wps:wsp>
                      <wps:wsp>
                        <wps:cNvPr id="294" name="Rectangle 294"/>
                        <wps:cNvSpPr>
                          <a:spLocks noChangeArrowheads="1"/>
                        </wps:cNvSpPr>
                        <wps:spPr bwMode="auto">
                          <a:xfrm>
                            <a:off x="447" y="41"/>
                            <a:ext cx="1882" cy="200"/>
                          </a:xfrm>
                          <a:prstGeom prst="rect">
                            <a:avLst/>
                          </a:prstGeom>
                          <a:noFill/>
                          <a:ln w="9525">
                            <a:noFill/>
                            <a:round/>
                            <a:headEnd/>
                            <a:tailEnd/>
                          </a:ln>
                        </wps:spPr>
                        <wps:txbx>
                          <w:txbxContent>
                            <w:p w:rsidR="00296C2E" w:rsidRPr="003E2203"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sz w:val="22"/>
                                </w:rPr>
                              </w:pPr>
                              <w:r w:rsidRPr="003E2203">
                                <w:rPr>
                                  <w:rFonts w:ascii="Tahoma" w:hAnsi="Tahoma" w:cs="Arial"/>
                                  <w:color w:val="000000"/>
                                  <w:kern w:val="24"/>
                                  <w:szCs w:val="28"/>
                                  <w:lang w:val="en-GB"/>
                                </w:rPr>
                                <w:t xml:space="preserve">GSICS Correction function </w:t>
                              </w:r>
                            </w:p>
                          </w:txbxContent>
                        </wps:txbx>
                        <wps:bodyPr wrap="square" lIns="90000" tIns="46800" rIns="90000" bIns="46800">
                          <a:noAutofit/>
                        </wps:bodyPr>
                      </wps:wsp>
                      <wps:wsp>
                        <wps:cNvPr id="295" name="Line 17"/>
                        <wps:cNvCnPr/>
                        <wps:spPr bwMode="auto">
                          <a:xfrm flipV="1">
                            <a:off x="372" y="0"/>
                            <a:ext cx="2009" cy="1457"/>
                          </a:xfrm>
                          <a:prstGeom prst="line">
                            <a:avLst/>
                          </a:prstGeom>
                          <a:noFill/>
                          <a:ln w="19080" cap="sq">
                            <a:solidFill>
                              <a:srgbClr val="EE2D24"/>
                            </a:solidFill>
                            <a:miter lim="800000"/>
                            <a:headEnd/>
                            <a:tailEnd/>
                          </a:ln>
                        </wps:spPr>
                        <wps:bodyPr/>
                      </wps:wsp>
                    </wpg:wgp>
                  </a:graphicData>
                </a:graphic>
                <wp14:sizeRelH relativeFrom="margin">
                  <wp14:pctWidth>0</wp14:pctWidth>
                </wp14:sizeRelH>
                <wp14:sizeRelV relativeFrom="margin">
                  <wp14:pctHeight>0</wp14:pctHeight>
                </wp14:sizeRelV>
              </wp:anchor>
            </w:drawing>
          </mc:Choice>
          <mc:Fallback>
            <w:pict>
              <v:group id="Group 3" o:spid="_x0000_s1027" style="position:absolute;left:0;text-align:left;margin-left:48.75pt;margin-top:.65pt;width:331.5pt;height:209.25pt;z-index:251670528;mso-width-relative:margin;mso-height-relative:margin" coordsize="2634,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28" type="#_x0000_t75" style="position:absolute;left:412;top:1;width:196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SCHDAAAA3AAAAA8AAABkcnMvZG93bnJldi54bWxEj0GLwjAUhO8L/ofwhL2tqT0spRpFFEEE&#10;D1Yv3p7Nsy02LzWJ2vXXbxYWPA4z8w0znfemFQ9yvrGsYDxKQBCXVjdcKTge1l8ZCB+QNbaWScEP&#10;eZjPBh9TzLV98p4eRahEhLDPUUEdQpdL6cuaDPqR7Yijd7HOYIjSVVI7fEa4aWWaJN/SYMNxocaO&#10;ljWV1+JuFOCO9rQ6aZe4wysU53ab3V43pT6H/WICIlAf3uH/9kYrSLMU/s7EI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ZIIcMAAADcAAAADwAAAAAAAAAAAAAAAACf&#10;AgAAZHJzL2Rvd25yZXYueG1sUEsFBgAAAAAEAAQA9wAAAI8DAAAAAA==&#10;">
                  <v:stroke joinstyle="round"/>
                  <v:imagedata r:id="rId19" o:title="" croptop="25557f" cropbottom="8525f" cropleft="32836f" cropright="2242f"/>
                </v:shape>
                <v:shape id="Picture 283" o:spid="_x0000_s1029" type="#_x0000_t75" style="position:absolute;left:384;top:253;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InDFAAAA3AAAAA8AAABkcnMvZG93bnJldi54bWxEj0FrwkAUhO9C/8PyCt5001hEUlcpgmAP&#10;Qo2CPb5mn0ls9m3Y3Sbpv+8KgsdhZr5hluvBNKIj52vLCl6mCQjiwuqaSwWn43ayAOEDssbGMin4&#10;Iw/r1dNoiZm2PR+oy0MpIoR9hgqqENpMSl9UZNBPbUscvYt1BkOUrpTaYR/hppFpksylwZrjQoUt&#10;bSoqfvJfo+D6lV82nF+dOb1+dOe0339/lnulxs/D+xuIQEN4hO/tnVaQLmZwOx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zCJwxQAAANwAAAAPAAAAAAAAAAAAAAAA&#10;AJ8CAABkcnMvZG93bnJldi54bWxQSwUGAAAAAAQABAD3AAAAkQMAAAAA&#10;">
                  <v:stroke joinstyle="round"/>
                  <v:imagedata r:id="rId19" o:title="" croptop="28059f" cropbottom="11072f" cropleft="34664f" cropright="4380f" grayscale="t" bilevel="t"/>
                </v:shape>
                <v:shape id="Picture 284" o:spid="_x0000_s1030" type="#_x0000_t75" style="position:absolute;left:591;top:69;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ugTFAAAA3AAAAA8AAABkcnMvZG93bnJldi54bWxEj0FrwkAUhO+C/2F5Qm+6MUiR1FVEEOxB&#10;aKNgj8/sM4lm34bdbZL++26h4HGYmW+Y1WYwjejI+dqygvksAUFcWF1zqeB82k+XIHxA1thYJgU/&#10;5GGzHo9WmGnb8yd1eShFhLDPUEEVQptJ6YuKDPqZbYmjd7POYIjSlVI77CPcNDJNkldpsOa4UGFL&#10;u4qKR/5tFNy/8tuO87sz58V7d0n74/WjPCr1Mhm2byACDeEZ/m8ftIJ0uYC/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boExQAAANwAAAAPAAAAAAAAAAAAAAAA&#10;AJ8CAABkcnMvZG93bnJldi54bWxQSwUGAAAAAAQABAD3AAAAkQMAAAAA&#10;">
                  <v:stroke joinstyle="round"/>
                  <v:imagedata r:id="rId19" o:title="" croptop="28059f" cropbottom="11072f" cropleft="34664f" cropright="4380f" grayscale="t" bilevel="t"/>
                </v:shape>
                <v:shape id="Picture 285" o:spid="_x0000_s1031" type="#_x0000_t75" style="position:absolute;left:671;top:1;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H5/FAAAA3AAAAA8AAABkcnMvZG93bnJldi54bWxEj0FrwkAUhO9C/8PyCt5002BFUlcpgmAP&#10;Qo2CPb5mn0ls9m3Y3Sbpv+8KgsdhZr5hluvBNKIj52vLCl6mCQjiwuqaSwWn43ayAOEDssbGMin4&#10;Iw/r1dNoiZm2PR+oy0MpIoR9hgqqENpMSl9UZNBPbUscvYt1BkOUrpTaYR/hppFpksylwZrjQoUt&#10;bSoqfvJfo+D6lV82nF+dOc0+unPa778/y71S4+fh/Q1EoCE8wvf2TitIF69wOx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aR+fxQAAANwAAAAPAAAAAAAAAAAAAAAA&#10;AJ8CAABkcnMvZG93bnJldi54bWxQSwUGAAAAAAQABAD3AAAAkQMAAAAA&#10;">
                  <v:stroke joinstyle="round"/>
                  <v:imagedata r:id="rId19" o:title="" croptop="28059f" cropbottom="11072f" cropleft="34664f" cropright="4380f" grayscale="t" bilevel="t"/>
                </v:shape>
                <v:shape id="Picture 286" o:spid="_x0000_s1032" type="#_x0000_t75" style="position:absolute;left:338;top:287;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7gejFAAAA3AAAAA8AAABkcnMvZG93bnJldi54bWxEj0FrwkAUhO8F/8PyhN7qxlBEUlcRQdCD&#10;YFPBHp/ZZxLNvg27axL/fbdQ6HGYmW+YxWowjejI+dqygukkAUFcWF1zqeD0tX2bg/ABWWNjmRQ8&#10;ycNqOXpZYKZtz5/U5aEUEcI+QwVVCG0mpS8qMugntiWO3tU6gyFKV0rtsI9w08g0SWbSYM1xocKW&#10;NhUV9/xhFNy+8+uG85szp/d9d077w+VYHpR6HQ/rDxCBhvAf/mvvtIJ0PoP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4HoxQAAANwAAAAPAAAAAAAAAAAAAAAA&#10;AJ8CAABkcnMvZG93bnJldi54bWxQSwUGAAAAAAQABAD3AAAAkQMAAAAA&#10;">
                  <v:stroke joinstyle="round"/>
                  <v:imagedata r:id="rId19" o:title="" croptop="28059f" cropbottom="11072f" cropleft="34664f" cropright="4380f" grayscale="t" bilevel="t"/>
                </v:shape>
                <v:rect id="Rectangle 287" o:spid="_x0000_s1033" style="position:absolute;left:372;top:45;width:168;height:1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9MscA&#10;AADcAAAADwAAAGRycy9kb3ducmV2LnhtbESPQWvCQBSE74L/YXkFL1I3SlFJXcUWJC31YqqF3l6z&#10;r0kw+zZkt0n8911B8DjMzDfMatObSrTUuNKygukkAkGcWV1yruD4uXtcgnAeWWNlmRRcyMFmPRys&#10;MNa24wO1qc9FgLCLUUHhfR1L6bKCDLqJrYmD92sbgz7IJpe6wS7ATSVnUTSXBksOCwXW9FpQdk7/&#10;jIJk+/H+9BJ147b6Pv18JclFTvepUqOHfvsMwlPv7+Fb+00rmC0XcD0Tj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TLHAAAA3AAAAA8AAAAAAAAAAAAAAAAAmAIAAGRy&#10;cy9kb3ducmV2LnhtbFBLBQYAAAAABAAEAPUAAACMAwAAAAA=&#10;" filled="f" stroked="f">
                  <v:stroke joinstyle="round"/>
                  <v:textbox>
                    <w:txbxContent>
                      <w:p w:rsidR="00296C2E" w:rsidRDefault="00296C2E" w:rsidP="003E2203">
                        <w:pPr>
                          <w:rPr>
                            <w:rFonts w:eastAsia="Times New Roman"/>
                          </w:rPr>
                        </w:pPr>
                      </w:p>
                    </w:txbxContent>
                  </v:textbox>
                </v:rect>
                <v:shapetype id="_x0000_t32" coordsize="21600,21600" o:spt="32" o:oned="t" path="m,l21600,21600e" filled="f">
                  <v:path arrowok="t" fillok="f" o:connecttype="none"/>
                  <o:lock v:ext="edit" shapetype="t"/>
                </v:shapetype>
                <v:shape id="AutoShape 10" o:spid="_x0000_s1034" type="#_x0000_t32" style="position:absolute;left:381;top:40;width:1;height:14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LeL8AAADcAAAADwAAAGRycy9kb3ducmV2LnhtbERPzYrCMBC+C75DGMGbpnoQrUaRgkvd&#10;m64PMDRjU2wmNclq9ek3B2GPH9//ZtfbVjzIh8axgtk0A0FcOd1wreDyc5gsQYSIrLF1TApeFGC3&#10;HQ42mGv35BM9zrEWKYRDjgpMjF0uZagMWQxT1xEn7uq8xZigr6X2+EzhtpXzLFtIiw2nBoMdFYaq&#10;2/nXKngXs/fl+6tcFb483mOV9SsbjFLjUb9fg4jUx3/xx11qBfNlWpvOpCMgt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ILeL8AAADcAAAADwAAAAAAAAAAAAAAAACh&#10;AgAAZHJzL2Rvd25yZXYueG1sUEsFBgAAAAAEAAQA+QAAAI0DAAAAAA==&#10;" strokeweight=".71mm">
                  <v:stroke endarrow="open" joinstyle="miter" endcap="square"/>
                </v:shape>
                <v:shape id="AutoShape 11" o:spid="_x0000_s1035" type="#_x0000_t32" style="position:absolute;left:381;top:1485;width:19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Ro8EAAADcAAAADwAAAGRycy9kb3ducmV2LnhtbESPwcrCMBCE74LvEFbwpqkiP1qNIorg&#10;RX6qPsDSrG2x2bRN1PbtjSB4HGbmG2a1aU0pntS4wrKCyTgCQZxaXXCm4Ho5jOYgnEfWWFomBR05&#10;2Kz7vRXG2r44oefZZyJA2MWoIPe+iqV0aU4G3dhWxMG72cagD7LJpG7wFeCmlNMo+pMGCw4LOVa0&#10;yym9nx9GQe3rclZPDv+Rc7Nk3yU66bqTUsNBu12C8NT6X/jbPmoF0/kCPmfCEZ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GjwQAAANwAAAAPAAAAAAAAAAAAAAAA&#10;AKECAABkcnMvZG93bnJldi54bWxQSwUGAAAAAAQABAD5AAAAjwMAAAAA&#10;" strokeweight=".71mm">
                  <v:stroke endarrow="open" joinstyle="miter" endcap="square"/>
                </v:shape>
                <v:rect id="Rectangle 290" o:spid="_x0000_s1036" style="position:absolute;left:2333;top:1425;width:30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GjcEA&#10;AADcAAAADwAAAGRycy9kb3ducmV2LnhtbERPy4rCMBTdC/MP4Q6403Rc+KhGGYSBARHU6v7aXNtq&#10;c1OS2Hb+frIQXB7Oe7XpTS1acr6yrOBrnIAgzq2uuFBwzn5GcxA+IGusLZOCP/KwWX8MVphq2/GR&#10;2lMoRAxhn6KCMoQmldLnJRn0Y9sQR+5mncEQoSukdtjFcFPLSZJMpcGKY0OJDW1Lyh+np1Ggb+fn&#10;7nBvs0V7qftr18z2W3dVavjZfy9BBOrDW/xy/2oFk0W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NBo3BAAAA3AAAAA8AAAAAAAAAAAAAAAAAmAIAAGRycy9kb3du&#10;cmV2LnhtbFBLBQYAAAAABAAEAPUAAACGAwAAAAA=&#10;" filled="f" stroked="f">
                  <v:stroke joinstyle="round"/>
                  <v:textbox inset="2.5mm,1.3mm,2.5mm,1.3mm">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REF</w:t>
                        </w:r>
                        <w:proofErr w:type="gramEnd"/>
                        <w:r>
                          <w:rPr>
                            <w:color w:val="000000"/>
                            <w:kern w:val="24"/>
                            <w:sz w:val="28"/>
                            <w:szCs w:val="28"/>
                            <w:lang w:val="en-GB"/>
                          </w:rPr>
                          <w:t xml:space="preserve"> </w:t>
                        </w:r>
                      </w:p>
                    </w:txbxContent>
                  </v:textbox>
                </v:rect>
                <v:rect id="Rectangle 291" o:spid="_x0000_s1037" style="position:absolute;top:41;width:33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jFsQA&#10;AADcAAAADwAAAGRycy9kb3ducmV2LnhtbESPW4vCMBSE34X9D+Es+KapPnjpGmURFgQRvO37sTm2&#10;3W1OShLb+u+NIPg4zMw3zGLVmUo05HxpWcFomIAgzqwuOVdwPv0MZiB8QNZYWSYFd/KwWn70Fphq&#10;2/KBmmPIRYSwT1FBEUKdSumzggz6oa2Jo3e1zmCI0uVSO2wj3FRynCQTabDkuFBgTeuCsv/jzSjQ&#10;1/Ntu/9rTvPmt+oubT3drd1Fqf5n9/0FIlAX3uFXe6MVjOcj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oxbEAAAA3AAAAA8AAAAAAAAAAAAAAAAAmAIAAGRycy9k&#10;b3ducmV2LnhtbFBLBQYAAAAABAAEAPUAAACJAwAAAAA=&#10;" filled="f" stroked="f">
                  <v:stroke joinstyle="round"/>
                  <v:textbox inset="2.5mm,1.3mm,2.5mm,1.3mm">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MON</w:t>
                        </w:r>
                        <w:proofErr w:type="gramEnd"/>
                        <w:r>
                          <w:rPr>
                            <w:color w:val="000000"/>
                            <w:kern w:val="24"/>
                            <w:sz w:val="28"/>
                            <w:szCs w:val="28"/>
                            <w:lang w:val="en-GB"/>
                          </w:rPr>
                          <w:t xml:space="preserve"> </w:t>
                        </w:r>
                      </w:p>
                    </w:txbxContent>
                  </v:textbox>
                </v:rect>
                <v:shape id="AutoShape 14" o:spid="_x0000_s1038" type="#_x0000_t32" style="position:absolute;left:383;top:332;width:1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F0sMAAADcAAAADwAAAGRycy9kb3ducmV2LnhtbESPMWvDMBSE90L+g3iBbI0cD6F1ooQQ&#10;CHTI0tRDu71aL5aJ9SQkxXb+fVUodDzu7jtuu59sLwYKsXOsYLUsQBA3TnfcKqg/Ts8vIGJC1tg7&#10;JgUPirDfzZ62WGk38jsNl9SKDOFYoQKTkq+kjI0hi3HpPHH2ri5YTFmGVuqAY4bbXpZFsZYWO84L&#10;Bj0dDTW3y90qOLfxMR6H71B/8bk23PtPvfJKLebTYQMi0ZT+w3/tN62gfC3h90w+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lRdLDAAAA3AAAAA8AAAAAAAAAAAAA&#10;AAAAoQIAAGRycy9kb3ducmV2LnhtbFBLBQYAAAAABAAEAPkAAACRAwAAAAA=&#10;" strokecolor="#0070c0" strokeweight=".71mm">
                  <v:stroke endarrow="open" joinstyle="miter" endcap="square"/>
                </v:shape>
                <v:shape id="AutoShape 15" o:spid="_x0000_s1039" type="#_x0000_t32" style="position:absolute;left:1943;top:331;width:0;height:1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KXcQAAADcAAAADwAAAGRycy9kb3ducmV2LnhtbESP3WrCQBSE7wt9h+UUvDMbFYqJruIv&#10;tnijaR/gkD35wezZkF019um7BaGXw8x8w8yXvWnEjTpXW1YwimIQxLnVNZcKvr/2wykI55E1NpZJ&#10;wYMcLBevL3NMtb3zmW6ZL0WAsEtRQeV9m0rp8ooMusi2xMErbGfQB9mVUnd4D3DTyHEcv0uDNYeF&#10;ClvaVJRfsqtRYAqzPbWfxfGwuyR+/SNdloymSg3e+tUMhKfe/4ef7Q+tYJxM4O9MO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ApdxAAAANwAAAAPAAAAAAAAAAAA&#10;AAAAAKECAABkcnMvZG93bnJldi54bWxQSwUGAAAAAAQABAD5AAAAkgMAAAAA&#10;" strokecolor="#0070c0" strokeweight=".71mm">
                  <v:stroke endarrow="open" joinstyle="miter" endcap="square"/>
                </v:shape>
                <v:rect id="Rectangle 294" o:spid="_x0000_s1040" style="position:absolute;left:447;top:41;width:188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AjsUA&#10;AADcAAAADwAAAGRycy9kb3ducmV2LnhtbESPQWvCQBSE70L/w/IKvZlNpdgaXaUIglCE1uj9JftM&#10;otm3YXdN0n/fLRR6HGbmG2a1GU0renK+sazgOUlBEJdWN1wpOOW76RsIH5A1tpZJwTd52KwfJivM&#10;tB34i/pjqESEsM9QQR1Cl0npy5oM+sR2xNG7WGcwROkqqR0OEW5aOUvTuTTYcFyosaNtTeXteDcK&#10;9OV0//i89vmiP7djMXSvh60rlHp6HN+XIAKN4T/8195rBbPFC/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gCOxQAAANwAAAAPAAAAAAAAAAAAAAAAAJgCAABkcnMv&#10;ZG93bnJldi54bWxQSwUGAAAAAAQABAD1AAAAigMAAAAA&#10;" filled="f" stroked="f">
                  <v:stroke joinstyle="round"/>
                  <v:textbox inset="2.5mm,1.3mm,2.5mm,1.3mm">
                    <w:txbxContent>
                      <w:p w:rsidR="00296C2E" w:rsidRPr="003E2203"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sz w:val="22"/>
                          </w:rPr>
                        </w:pPr>
                        <w:r w:rsidRPr="003E2203">
                          <w:rPr>
                            <w:rFonts w:ascii="Tahoma" w:hAnsi="Tahoma" w:cs="Arial"/>
                            <w:color w:val="000000"/>
                            <w:kern w:val="24"/>
                            <w:szCs w:val="28"/>
                            <w:lang w:val="en-GB"/>
                          </w:rPr>
                          <w:t xml:space="preserve">GSICS Correction function </w:t>
                        </w:r>
                      </w:p>
                    </w:txbxContent>
                  </v:textbox>
                </v:rect>
                <v:line id="Line 17" o:spid="_x0000_s1041" style="position:absolute;flip:y;visibility:visible;mso-wrap-style:square" from="372,0" to="238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wewsQAAADcAAAADwAAAGRycy9kb3ducmV2LnhtbESP3UoDMRSE7wXfIRzBO5vtQotdm5Yi&#10;+FMEodXeHzbHzdLNSUjS3fj2RhC8HGbmG2a9zXYQI4XYO1Ywn1UgiFune+4UfH483d2DiAlZ4+CY&#10;FHxThO3m+mqNjXYTH2g8pk4UCMcGFZiUfCNlbA1ZjDPniYv35YLFVGTopA44FbgdZF1VS2mx57Jg&#10;0NOjofZ8vFgF+9MinPw+j4d8Wb4Z/757ea4npW5v8u4BRKKc/sN/7VetoF4t4PdMOQ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B7CxAAAANwAAAAPAAAAAAAAAAAA&#10;AAAAAKECAABkcnMvZG93bnJldi54bWxQSwUGAAAAAAQABAD5AAAAkgMAAAAA&#10;" strokecolor="#ee2d24" strokeweight=".53mm">
                  <v:stroke joinstyle="miter" endcap="square"/>
                </v:line>
              </v:group>
            </w:pict>
          </mc:Fallback>
        </mc:AlternateContent>
      </w:r>
    </w:p>
    <w:p w:rsidR="003E2203" w:rsidRDefault="003E2203" w:rsidP="003E2203">
      <w:pPr>
        <w:spacing w:before="120" w:after="0" w:line="240" w:lineRule="auto"/>
        <w:ind w:left="720"/>
        <w:rPr>
          <w:rFonts w:cs="Arial"/>
        </w:rPr>
      </w:pPr>
    </w:p>
    <w:p w:rsidR="003E2203" w:rsidRDefault="003E2203" w:rsidP="003E2203">
      <w:pPr>
        <w:spacing w:before="120" w:after="0" w:line="240" w:lineRule="auto"/>
        <w:ind w:left="720"/>
        <w:rPr>
          <w:rFonts w:cs="Arial"/>
        </w:rPr>
      </w:pPr>
    </w:p>
    <w:p w:rsidR="003E2203" w:rsidRDefault="00583773" w:rsidP="003E2203">
      <w:pPr>
        <w:spacing w:before="120" w:after="0" w:line="240" w:lineRule="auto"/>
        <w:ind w:left="720"/>
        <w:rPr>
          <w:rFonts w:cs="Arial"/>
        </w:rPr>
      </w:pPr>
      <w:r>
        <w:rPr>
          <w:noProof/>
        </w:rPr>
        <mc:AlternateContent>
          <mc:Choice Requires="wps">
            <w:drawing>
              <wp:anchor distT="0" distB="0" distL="114300" distR="114300" simplePos="0" relativeHeight="251683840" behindDoc="0" locked="0" layoutInCell="1" allowOverlap="1" wp14:anchorId="5C98B659" wp14:editId="69984DB8">
                <wp:simplePos x="0" y="0"/>
                <wp:positionH relativeFrom="column">
                  <wp:posOffset>2343150</wp:posOffset>
                </wp:positionH>
                <wp:positionV relativeFrom="paragraph">
                  <wp:posOffset>171450</wp:posOffset>
                </wp:positionV>
                <wp:extent cx="3257550" cy="4286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257550" cy="428625"/>
                        </a:xfrm>
                        <a:prstGeom prst="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296C2E" w:rsidRPr="00583773" w:rsidRDefault="00296C2E" w:rsidP="00583773">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illustration </w:t>
                            </w:r>
                            <w:proofErr w:type="spellStart"/>
                            <w:r>
                              <w:rPr>
                                <w:color w:val="000000" w:themeColor="text1"/>
                                <w:sz w:val="32"/>
                                <w:lang w:val="fr-CH"/>
                              </w:rPr>
                              <w:t>needed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42" style="position:absolute;left:0;text-align:left;margin-left:184.5pt;margin-top:13.5pt;width:256.5pt;height:3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" fillcolor="#dbeef4" strokecolor="#385d8a" strokeweight="2pt">
                <v:textbox>
                  <w:txbxContent>
                    <w:p w:rsidR="00296C2E" w:rsidRPr="00583773" w:rsidRDefault="00296C2E" w:rsidP="00583773">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illustration </w:t>
                      </w:r>
                      <w:proofErr w:type="spellStart"/>
                      <w:r>
                        <w:rPr>
                          <w:color w:val="000000" w:themeColor="text1"/>
                          <w:sz w:val="32"/>
                          <w:lang w:val="fr-CH"/>
                        </w:rPr>
                        <w:t>needed</w:t>
                      </w:r>
                      <w:proofErr w:type="spellEnd"/>
                    </w:p>
                  </w:txbxContent>
                </v:textbox>
              </v:rect>
            </w:pict>
          </mc:Fallback>
        </mc:AlternateContent>
      </w:r>
    </w:p>
    <w:p w:rsidR="003E2203" w:rsidRDefault="003E2203" w:rsidP="003E2203">
      <w:pPr>
        <w:spacing w:before="120" w:after="0" w:line="240" w:lineRule="auto"/>
        <w:ind w:left="720"/>
        <w:rPr>
          <w:rFonts w:cs="Arial"/>
        </w:rPr>
      </w:pPr>
    </w:p>
    <w:p w:rsidR="003E2203" w:rsidRDefault="003E2203" w:rsidP="003E2203">
      <w:pPr>
        <w:spacing w:before="120" w:after="0" w:line="240" w:lineRule="auto"/>
        <w:ind w:left="720"/>
        <w:rPr>
          <w:rFonts w:cs="Arial"/>
        </w:rPr>
      </w:pPr>
    </w:p>
    <w:p w:rsidR="003E2203" w:rsidRDefault="003E2203" w:rsidP="003E2203">
      <w:pPr>
        <w:spacing w:before="120" w:after="0" w:line="240" w:lineRule="auto"/>
        <w:ind w:left="720"/>
        <w:rPr>
          <w:rFonts w:cs="Arial"/>
        </w:rPr>
      </w:pPr>
    </w:p>
    <w:p w:rsidR="003E2203" w:rsidRDefault="003E2203" w:rsidP="003E2203">
      <w:pPr>
        <w:spacing w:before="120" w:after="0" w:line="240" w:lineRule="auto"/>
        <w:ind w:left="720"/>
        <w:rPr>
          <w:rFonts w:cs="Arial"/>
        </w:rPr>
      </w:pPr>
    </w:p>
    <w:p w:rsidR="003E2203" w:rsidRDefault="003E2203" w:rsidP="003E2203">
      <w:pPr>
        <w:spacing w:before="120" w:after="0" w:line="240" w:lineRule="auto"/>
        <w:ind w:left="720"/>
        <w:rPr>
          <w:rFonts w:cs="Arial"/>
        </w:rPr>
      </w:pPr>
    </w:p>
    <w:p w:rsidR="00503507" w:rsidRDefault="00503507" w:rsidP="003E2203">
      <w:pPr>
        <w:spacing w:before="120" w:after="0" w:line="240" w:lineRule="auto"/>
        <w:ind w:left="720"/>
        <w:rPr>
          <w:rFonts w:cs="Arial"/>
        </w:rPr>
      </w:pPr>
    </w:p>
    <w:p w:rsidR="00614822" w:rsidRDefault="00614822" w:rsidP="003E2203">
      <w:pPr>
        <w:spacing w:before="120" w:after="0" w:line="240" w:lineRule="auto"/>
        <w:ind w:left="720"/>
        <w:rPr>
          <w:rFonts w:cs="Arial"/>
        </w:rPr>
      </w:pPr>
    </w:p>
    <w:p w:rsidR="00614822" w:rsidRDefault="00614822" w:rsidP="003E2203">
      <w:pPr>
        <w:spacing w:before="120" w:after="0" w:line="240" w:lineRule="auto"/>
        <w:ind w:left="720"/>
        <w:rPr>
          <w:rFonts w:cs="Arial"/>
        </w:rPr>
      </w:pPr>
    </w:p>
    <w:p w:rsidR="00614822" w:rsidRDefault="00614822" w:rsidP="003E2203">
      <w:pPr>
        <w:spacing w:before="120" w:after="0" w:line="240" w:lineRule="auto"/>
        <w:ind w:left="720"/>
        <w:rPr>
          <w:rFonts w:cs="Arial"/>
        </w:rPr>
      </w:pPr>
    </w:p>
    <w:p w:rsidR="006C36DC" w:rsidRPr="00BC2887" w:rsidRDefault="006C36DC" w:rsidP="00C64F07">
      <w:pPr>
        <w:rPr>
          <w:rFonts w:cs="Arial"/>
          <w:b/>
        </w:rPr>
      </w:pPr>
      <w:r>
        <w:br/>
      </w:r>
      <w:r>
        <w:rPr>
          <w:rFonts w:ascii="Calibri" w:hAnsi="Calibri" w:cs="Times New Roman"/>
          <w:noProof/>
        </w:rPr>
        <mc:AlternateContent>
          <mc:Choice Requires="wpc">
            <w:drawing>
              <wp:inline distT="0" distB="0" distL="0" distR="0" wp14:anchorId="206BE02A" wp14:editId="6583750F">
                <wp:extent cx="4735830" cy="6969125"/>
                <wp:effectExtent l="0" t="0" r="236220" b="3175"/>
                <wp:docPr id="280" name="Canvas 2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Rectangle 4"/>
                        <wps:cNvSpPr>
                          <a:spLocks noChangeArrowheads="1"/>
                        </wps:cNvSpPr>
                        <wps:spPr bwMode="auto">
                          <a:xfrm>
                            <a:off x="1714745" y="5668645"/>
                            <a:ext cx="1722120" cy="1148080"/>
                          </a:xfrm>
                          <a:prstGeom prst="rect">
                            <a:avLst/>
                          </a:prstGeom>
                          <a:solidFill>
                            <a:srgbClr val="FFFF99"/>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27" name="Rectangle 5"/>
                        <wps:cNvSpPr>
                          <a:spLocks noChangeArrowheads="1"/>
                        </wps:cNvSpPr>
                        <wps:spPr bwMode="auto">
                          <a:xfrm>
                            <a:off x="207890" y="5668645"/>
                            <a:ext cx="4735830" cy="574040"/>
                          </a:xfrm>
                          <a:prstGeom prst="rect">
                            <a:avLst/>
                          </a:prstGeom>
                          <a:solidFill>
                            <a:srgbClr val="FFFF99"/>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28" name="Rectangle 6"/>
                        <wps:cNvSpPr>
                          <a:spLocks noChangeArrowheads="1"/>
                        </wps:cNvSpPr>
                        <wps:spPr bwMode="auto">
                          <a:xfrm>
                            <a:off x="1714745" y="5678170"/>
                            <a:ext cx="1722120" cy="574040"/>
                          </a:xfrm>
                          <a:prstGeom prst="rect">
                            <a:avLst/>
                          </a:prstGeom>
                          <a:solidFill>
                            <a:srgbClr val="FFFF99"/>
                          </a:solidFill>
                          <a:ln>
                            <a:noFill/>
                          </a:ln>
                          <a:extLst>
                            <a:ext uri="{91240B29-F687-4F45-9708-019B960494DF}">
                              <a14:hiddenLine xmlns:a14="http://schemas.microsoft.com/office/drawing/2010/main" w="9525">
                                <a:solidFill>
                                  <a:srgbClr val="000000"/>
                                </a:solidFill>
                                <a:prstDash val="lgDashDotDot"/>
                                <a:miter lim="800000"/>
                                <a:headEnd/>
                                <a:tailEnd/>
                              </a14:hiddenLine>
                            </a:ext>
                          </a:extLst>
                        </wps:spPr>
                        <wps:bodyPr rot="0" vert="horz" wrap="square" lIns="91440" tIns="45720" rIns="91440" bIns="45720" anchor="t" anchorCtr="0" upright="1">
                          <a:noAutofit/>
                        </wps:bodyPr>
                      </wps:wsp>
                      <wps:wsp>
                        <wps:cNvPr id="29" name="Rectangle 7"/>
                        <wps:cNvSpPr>
                          <a:spLocks noChangeArrowheads="1"/>
                        </wps:cNvSpPr>
                        <wps:spPr bwMode="auto">
                          <a:xfrm>
                            <a:off x="1714745" y="3946525"/>
                            <a:ext cx="1722120" cy="1650365"/>
                          </a:xfrm>
                          <a:prstGeom prst="rect">
                            <a:avLst/>
                          </a:prstGeom>
                          <a:solidFill>
                            <a:srgbClr val="FFFF99"/>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30" name="Rectangle 8"/>
                        <wps:cNvSpPr>
                          <a:spLocks noChangeArrowheads="1"/>
                        </wps:cNvSpPr>
                        <wps:spPr bwMode="auto">
                          <a:xfrm>
                            <a:off x="207890" y="5094605"/>
                            <a:ext cx="4735830" cy="502285"/>
                          </a:xfrm>
                          <a:prstGeom prst="rect">
                            <a:avLst/>
                          </a:prstGeom>
                          <a:solidFill>
                            <a:srgbClr val="FFFF99"/>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31" name="Rectangle 9"/>
                        <wps:cNvSpPr>
                          <a:spLocks noChangeArrowheads="1"/>
                        </wps:cNvSpPr>
                        <wps:spPr bwMode="auto">
                          <a:xfrm>
                            <a:off x="1714745" y="5094605"/>
                            <a:ext cx="1722120" cy="502285"/>
                          </a:xfrm>
                          <a:prstGeom prst="rect">
                            <a:avLst/>
                          </a:prstGeom>
                          <a:solidFill>
                            <a:srgbClr val="FFFF99"/>
                          </a:solidFill>
                          <a:ln>
                            <a:noFill/>
                          </a:ln>
                          <a:extLst>
                            <a:ext uri="{91240B29-F687-4F45-9708-019B960494DF}">
                              <a14:hiddenLine xmlns:a14="http://schemas.microsoft.com/office/drawing/2010/main" w="9525">
                                <a:solidFill>
                                  <a:srgbClr val="000000"/>
                                </a:solidFill>
                                <a:prstDash val="lgDashDotDot"/>
                                <a:miter lim="800000"/>
                                <a:headEnd/>
                                <a:tailEnd/>
                              </a14:hiddenLine>
                            </a:ext>
                          </a:extLst>
                        </wps:spPr>
                        <wps:bodyPr rot="0" vert="horz" wrap="square" lIns="91440" tIns="45720" rIns="91440" bIns="45720" anchor="t" anchorCtr="0" upright="1">
                          <a:noAutofit/>
                        </wps:bodyPr>
                      </wps:wsp>
                      <wps:wsp>
                        <wps:cNvPr id="32" name="Rectangle 10"/>
                        <wps:cNvSpPr>
                          <a:spLocks noChangeArrowheads="1"/>
                        </wps:cNvSpPr>
                        <wps:spPr bwMode="auto">
                          <a:xfrm>
                            <a:off x="1499480" y="502285"/>
                            <a:ext cx="2152650" cy="1650365"/>
                          </a:xfrm>
                          <a:prstGeom prst="rect">
                            <a:avLst/>
                          </a:prstGeom>
                          <a:solidFill>
                            <a:srgbClr val="FFFF99"/>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33" name="Rectangle 11"/>
                        <wps:cNvSpPr>
                          <a:spLocks noChangeArrowheads="1"/>
                        </wps:cNvSpPr>
                        <wps:spPr bwMode="auto">
                          <a:xfrm>
                            <a:off x="1714745" y="2798445"/>
                            <a:ext cx="1722120" cy="574040"/>
                          </a:xfrm>
                          <a:prstGeom prst="rect">
                            <a:avLst/>
                          </a:prstGeom>
                          <a:solidFill>
                            <a:srgbClr val="FFFF99"/>
                          </a:solidFill>
                          <a:ln w="9525">
                            <a:solidFill>
                              <a:srgbClr val="000000"/>
                            </a:solidFill>
                            <a:prstDash val="lgDashDotDot"/>
                            <a:miter lim="800000"/>
                            <a:headEnd/>
                            <a:tailEnd/>
                          </a:ln>
                        </wps:spPr>
                        <wps:bodyPr rot="0" vert="horz" wrap="square" lIns="91440" tIns="45720" rIns="91440" bIns="45720" anchor="t" anchorCtr="0" upright="1">
                          <a:noAutofit/>
                        </wps:bodyPr>
                      </wps:wsp>
                      <wps:wsp>
                        <wps:cNvPr id="34" name="AutoShape 12"/>
                        <wps:cNvSpPr>
                          <a:spLocks noChangeArrowheads="1"/>
                        </wps:cNvSpPr>
                        <wps:spPr bwMode="auto">
                          <a:xfrm>
                            <a:off x="279645" y="4018280"/>
                            <a:ext cx="1158240" cy="358775"/>
                          </a:xfrm>
                          <a:prstGeom prst="can">
                            <a:avLst>
                              <a:gd name="adj" fmla="val 25000"/>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35" name="Text Box 13"/>
                        <wps:cNvSpPr txBox="1">
                          <a:spLocks noChangeArrowheads="1"/>
                        </wps:cNvSpPr>
                        <wps:spPr bwMode="auto">
                          <a:xfrm>
                            <a:off x="289805" y="4090035"/>
                            <a:ext cx="10966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Default="00296C2E" w:rsidP="003E2203">
                              <w:pPr>
                                <w:rPr>
                                  <w:rFonts w:eastAsia="Times New Roman"/>
                                </w:rPr>
                              </w:pPr>
                            </w:p>
                          </w:txbxContent>
                        </wps:txbx>
                        <wps:bodyPr rot="0" vert="horz" wrap="square" lIns="91440" tIns="45720" rIns="91440" bIns="45720" anchor="t" anchorCtr="0" upright="1">
                          <a:noAutofit/>
                        </wps:bodyPr>
                      </wps:wsp>
                      <wps:wsp>
                        <wps:cNvPr id="36" name="AutoShape 14"/>
                        <wps:cNvSpPr>
                          <a:spLocks noChangeArrowheads="1"/>
                        </wps:cNvSpPr>
                        <wps:spPr bwMode="auto">
                          <a:xfrm>
                            <a:off x="289805" y="2870200"/>
                            <a:ext cx="1137920" cy="358775"/>
                          </a:xfrm>
                          <a:prstGeom prst="can">
                            <a:avLst>
                              <a:gd name="adj" fmla="val 25000"/>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37" name="Text Box 15"/>
                        <wps:cNvSpPr txBox="1">
                          <a:spLocks noChangeArrowheads="1"/>
                        </wps:cNvSpPr>
                        <wps:spPr bwMode="auto">
                          <a:xfrm>
                            <a:off x="299965" y="2941955"/>
                            <a:ext cx="10966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593AB4" w:rsidRDefault="00296C2E" w:rsidP="006C36DC">
                              <w:pPr>
                                <w:jc w:val="center"/>
                                <w:rPr>
                                  <w:sz w:val="20"/>
                                  <w:szCs w:val="20"/>
                                </w:rPr>
                              </w:pPr>
                              <w:r>
                                <w:rPr>
                                  <w:sz w:val="20"/>
                                  <w:szCs w:val="20"/>
                                </w:rPr>
                                <w:t xml:space="preserve">Masks, </w:t>
                              </w:r>
                              <w:proofErr w:type="gramStart"/>
                              <w:r>
                                <w:rPr>
                                  <w:sz w:val="20"/>
                                  <w:szCs w:val="20"/>
                                </w:rPr>
                                <w:t>flags, …</w:t>
                              </w:r>
                              <w:proofErr w:type="gramEnd"/>
                            </w:p>
                          </w:txbxContent>
                        </wps:txbx>
                        <wps:bodyPr rot="0" vert="horz" wrap="square" lIns="91440" tIns="45720" rIns="91440" bIns="45720" anchor="t" anchorCtr="0" upright="1">
                          <a:noAutofit/>
                        </wps:bodyPr>
                      </wps:wsp>
                      <wps:wsp>
                        <wps:cNvPr id="38" name="Line 16"/>
                        <wps:cNvCnPr/>
                        <wps:spPr bwMode="auto">
                          <a:xfrm>
                            <a:off x="2504050" y="1363345"/>
                            <a:ext cx="1219835" cy="63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9" name="Text Box 17"/>
                        <wps:cNvSpPr txBox="1">
                          <a:spLocks noChangeArrowheads="1"/>
                        </wps:cNvSpPr>
                        <wps:spPr bwMode="auto">
                          <a:xfrm>
                            <a:off x="2001765" y="1793875"/>
                            <a:ext cx="1148080" cy="287020"/>
                          </a:xfrm>
                          <a:prstGeom prst="rect">
                            <a:avLst/>
                          </a:prstGeom>
                          <a:solidFill>
                            <a:srgbClr val="C0C0C0"/>
                          </a:solidFill>
                          <a:ln w="9525">
                            <a:solidFill>
                              <a:srgbClr val="000000"/>
                            </a:solidFill>
                            <a:miter lim="800000"/>
                            <a:headEnd/>
                            <a:tailEnd/>
                          </a:ln>
                        </wps:spPr>
                        <wps:txbx>
                          <w:txbxContent>
                            <w:p w:rsidR="00296C2E" w:rsidRPr="00593AB4" w:rsidRDefault="00296C2E" w:rsidP="00C64F07">
                              <w:r>
                                <w:t xml:space="preserve">SRFs, </w:t>
                              </w:r>
                              <w:proofErr w:type="gramStart"/>
                              <w:r>
                                <w:t>PSFs, …</w:t>
                              </w:r>
                              <w:proofErr w:type="gramEnd"/>
                            </w:p>
                          </w:txbxContent>
                        </wps:txbx>
                        <wps:bodyPr rot="0" vert="horz" wrap="square" lIns="91440" tIns="45720" rIns="91440" bIns="45720" anchor="t" anchorCtr="0" upright="1">
                          <a:noAutofit/>
                        </wps:bodyPr>
                      </wps:wsp>
                      <wps:wsp>
                        <wps:cNvPr id="40" name="Text Box 18"/>
                        <wps:cNvSpPr txBox="1">
                          <a:spLocks noChangeArrowheads="1"/>
                        </wps:cNvSpPr>
                        <wps:spPr bwMode="auto">
                          <a:xfrm>
                            <a:off x="2001765" y="2941955"/>
                            <a:ext cx="1148080" cy="287020"/>
                          </a:xfrm>
                          <a:prstGeom prst="rect">
                            <a:avLst/>
                          </a:prstGeom>
                          <a:solidFill>
                            <a:srgbClr val="C0C0C0"/>
                          </a:solidFill>
                          <a:ln w="9525">
                            <a:solidFill>
                              <a:srgbClr val="000000"/>
                            </a:solidFill>
                            <a:miter lim="800000"/>
                            <a:headEnd/>
                            <a:tailEnd/>
                          </a:ln>
                        </wps:spPr>
                        <wps:txbx>
                          <w:txbxContent>
                            <w:p w:rsidR="00296C2E" w:rsidRPr="00AF3D66" w:rsidRDefault="00296C2E" w:rsidP="006C36DC">
                              <w:pPr>
                                <w:jc w:val="center"/>
                                <w:rPr>
                                  <w:b/>
                                  <w:sz w:val="20"/>
                                  <w:szCs w:val="20"/>
                                </w:rPr>
                              </w:pPr>
                              <w:r>
                                <w:rPr>
                                  <w:b/>
                                  <w:sz w:val="20"/>
                                  <w:szCs w:val="20"/>
                                </w:rPr>
                                <w:t>2. Collocating</w:t>
                              </w:r>
                            </w:p>
                          </w:txbxContent>
                        </wps:txbx>
                        <wps:bodyPr rot="0" vert="horz" wrap="square" lIns="91440" tIns="45720" rIns="91440" bIns="45720" anchor="t" anchorCtr="0" upright="1">
                          <a:noAutofit/>
                        </wps:bodyPr>
                      </wps:wsp>
                      <wps:wsp>
                        <wps:cNvPr id="41" name="Text Box 19"/>
                        <wps:cNvSpPr txBox="1">
                          <a:spLocks noChangeArrowheads="1"/>
                        </wps:cNvSpPr>
                        <wps:spPr bwMode="auto">
                          <a:xfrm>
                            <a:off x="2001765" y="4090035"/>
                            <a:ext cx="1148080" cy="287020"/>
                          </a:xfrm>
                          <a:prstGeom prst="rect">
                            <a:avLst/>
                          </a:prstGeom>
                          <a:solidFill>
                            <a:srgbClr val="C0C0C0"/>
                          </a:solidFill>
                          <a:ln w="9525">
                            <a:solidFill>
                              <a:srgbClr val="000000"/>
                            </a:solidFill>
                            <a:miter lim="800000"/>
                            <a:headEnd/>
                            <a:tailEnd/>
                          </a:ln>
                        </wps:spPr>
                        <wps:txbx>
                          <w:txbxContent>
                            <w:p w:rsidR="00296C2E" w:rsidRPr="00AF3D66" w:rsidRDefault="00296C2E" w:rsidP="006C36DC">
                              <w:pPr>
                                <w:jc w:val="center"/>
                                <w:rPr>
                                  <w:b/>
                                  <w:sz w:val="20"/>
                                  <w:szCs w:val="20"/>
                                </w:rPr>
                              </w:pPr>
                              <w:r>
                                <w:rPr>
                                  <w:b/>
                                  <w:sz w:val="20"/>
                                  <w:szCs w:val="20"/>
                                </w:rPr>
                                <w:t>3</w:t>
                              </w:r>
                              <w:r w:rsidRPr="00AF3D66">
                                <w:rPr>
                                  <w:b/>
                                  <w:sz w:val="20"/>
                                  <w:szCs w:val="20"/>
                                </w:rPr>
                                <w:t>. Transform</w:t>
                              </w:r>
                              <w:r>
                                <w:rPr>
                                  <w:b/>
                                  <w:sz w:val="20"/>
                                  <w:szCs w:val="20"/>
                                </w:rPr>
                                <w:t>ing</w:t>
                              </w:r>
                            </w:p>
                          </w:txbxContent>
                        </wps:txbx>
                        <wps:bodyPr rot="0" vert="horz" wrap="square" lIns="91440" tIns="45720" rIns="91440" bIns="45720" anchor="t" anchorCtr="0" upright="1">
                          <a:noAutofit/>
                        </wps:bodyPr>
                      </wps:wsp>
                      <wps:wsp>
                        <wps:cNvPr id="42" name="Text Box 20"/>
                        <wps:cNvSpPr txBox="1">
                          <a:spLocks noChangeArrowheads="1"/>
                        </wps:cNvSpPr>
                        <wps:spPr bwMode="auto">
                          <a:xfrm>
                            <a:off x="2001765" y="5238115"/>
                            <a:ext cx="1148080" cy="287020"/>
                          </a:xfrm>
                          <a:prstGeom prst="rect">
                            <a:avLst/>
                          </a:prstGeom>
                          <a:solidFill>
                            <a:srgbClr val="C0C0C0"/>
                          </a:solidFill>
                          <a:ln w="9525">
                            <a:solidFill>
                              <a:srgbClr val="000000"/>
                            </a:solidFill>
                            <a:miter lim="800000"/>
                            <a:headEnd/>
                            <a:tailEnd/>
                          </a:ln>
                        </wps:spPr>
                        <wps:txbx>
                          <w:txbxContent>
                            <w:p w:rsidR="00296C2E" w:rsidRPr="00AF3D66" w:rsidRDefault="00296C2E" w:rsidP="006C36DC">
                              <w:pPr>
                                <w:jc w:val="center"/>
                                <w:rPr>
                                  <w:b/>
                                  <w:sz w:val="20"/>
                                  <w:szCs w:val="20"/>
                                </w:rPr>
                              </w:pPr>
                              <w:r>
                                <w:rPr>
                                  <w:b/>
                                  <w:sz w:val="20"/>
                                  <w:szCs w:val="20"/>
                                </w:rPr>
                                <w:t>4</w:t>
                              </w:r>
                              <w:r w:rsidRPr="00AF3D66">
                                <w:rPr>
                                  <w:b/>
                                  <w:sz w:val="20"/>
                                  <w:szCs w:val="20"/>
                                </w:rPr>
                                <w:t>. Filter</w:t>
                              </w:r>
                              <w:r>
                                <w:rPr>
                                  <w:b/>
                                  <w:sz w:val="20"/>
                                  <w:szCs w:val="20"/>
                                </w:rPr>
                                <w:t>ing</w:t>
                              </w:r>
                            </w:p>
                          </w:txbxContent>
                        </wps:txbx>
                        <wps:bodyPr rot="0" vert="horz" wrap="square" lIns="91440" tIns="45720" rIns="91440" bIns="45720" anchor="t" anchorCtr="0" upright="1">
                          <a:noAutofit/>
                        </wps:bodyPr>
                      </wps:wsp>
                      <wps:wsp>
                        <wps:cNvPr id="43" name="Text Box 21"/>
                        <wps:cNvSpPr txBox="1">
                          <a:spLocks noChangeArrowheads="1"/>
                        </wps:cNvSpPr>
                        <wps:spPr bwMode="auto">
                          <a:xfrm>
                            <a:off x="2001765" y="6386195"/>
                            <a:ext cx="1148080" cy="287020"/>
                          </a:xfrm>
                          <a:prstGeom prst="rect">
                            <a:avLst/>
                          </a:prstGeom>
                          <a:solidFill>
                            <a:srgbClr val="FF99CC"/>
                          </a:solidFill>
                          <a:ln w="9525">
                            <a:solidFill>
                              <a:srgbClr val="000000"/>
                            </a:solidFill>
                            <a:miter lim="800000"/>
                            <a:headEnd/>
                            <a:tailEnd/>
                          </a:ln>
                        </wps:spPr>
                        <wps:txbx>
                          <w:txbxContent>
                            <w:p w:rsidR="00296C2E" w:rsidRPr="00015D77" w:rsidRDefault="00296C2E" w:rsidP="006C36DC">
                              <w:pPr>
                                <w:jc w:val="center"/>
                                <w:rPr>
                                  <w:b/>
                                  <w:sz w:val="20"/>
                                  <w:szCs w:val="20"/>
                                </w:rPr>
                              </w:pPr>
                              <w:r>
                                <w:rPr>
                                  <w:b/>
                                  <w:sz w:val="20"/>
                                  <w:szCs w:val="20"/>
                                </w:rPr>
                                <w:t>6. Correcting</w:t>
                              </w:r>
                            </w:p>
                          </w:txbxContent>
                        </wps:txbx>
                        <wps:bodyPr rot="0" vert="horz" wrap="square" lIns="54000" tIns="45720" rIns="54000" bIns="45720" anchor="t" anchorCtr="0" upright="1">
                          <a:noAutofit/>
                        </wps:bodyPr>
                      </wps:wsp>
                      <wps:wsp>
                        <wps:cNvPr id="44" name="Text Box 22"/>
                        <wps:cNvSpPr txBox="1">
                          <a:spLocks noChangeArrowheads="1"/>
                        </wps:cNvSpPr>
                        <wps:spPr bwMode="auto">
                          <a:xfrm>
                            <a:off x="3734045" y="1219835"/>
                            <a:ext cx="1148080" cy="287020"/>
                          </a:xfrm>
                          <a:prstGeom prst="rect">
                            <a:avLst/>
                          </a:prstGeom>
                          <a:solidFill>
                            <a:srgbClr val="FFFFFF"/>
                          </a:solidFill>
                          <a:ln w="9525">
                            <a:solidFill>
                              <a:srgbClr val="000000"/>
                            </a:solidFill>
                            <a:prstDash val="dash"/>
                            <a:miter lim="800000"/>
                            <a:headEnd/>
                            <a:tailEnd/>
                          </a:ln>
                        </wps:spPr>
                        <wps:txbx>
                          <w:txbxContent>
                            <w:p w:rsidR="00296C2E" w:rsidRPr="00AF3D66" w:rsidRDefault="00296C2E" w:rsidP="006C36DC">
                              <w:pPr>
                                <w:jc w:val="center"/>
                                <w:rPr>
                                  <w:b/>
                                  <w:sz w:val="20"/>
                                  <w:szCs w:val="20"/>
                                </w:rPr>
                              </w:pPr>
                              <w:r w:rsidRPr="00AF3D66">
                                <w:rPr>
                                  <w:b/>
                                  <w:sz w:val="20"/>
                                  <w:szCs w:val="20"/>
                                </w:rPr>
                                <w:t>GSICS Cor</w:t>
                              </w:r>
                              <w:r>
                                <w:rPr>
                                  <w:b/>
                                  <w:sz w:val="20"/>
                                  <w:szCs w:val="20"/>
                                </w:rPr>
                                <w:t>rection</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723885" y="2367915"/>
                            <a:ext cx="1148080" cy="287020"/>
                          </a:xfrm>
                          <a:prstGeom prst="rect">
                            <a:avLst/>
                          </a:prstGeom>
                          <a:solidFill>
                            <a:srgbClr val="FFFFFF"/>
                          </a:solidFill>
                          <a:ln w="9525">
                            <a:solidFill>
                              <a:srgbClr val="000000"/>
                            </a:solidFill>
                            <a:prstDash val="dash"/>
                            <a:miter lim="800000"/>
                            <a:headEnd/>
                            <a:tailEnd/>
                          </a:ln>
                        </wps:spPr>
                        <wps:txbx>
                          <w:txbxContent>
                            <w:p w:rsidR="00296C2E" w:rsidRPr="00D86176" w:rsidRDefault="00296C2E" w:rsidP="006C36DC">
                              <w:pPr>
                                <w:jc w:val="center"/>
                                <w:rPr>
                                  <w:sz w:val="20"/>
                                  <w:szCs w:val="20"/>
                                </w:rPr>
                              </w:pPr>
                              <w:r>
                                <w:rPr>
                                  <w:sz w:val="20"/>
                                  <w:szCs w:val="20"/>
                                </w:rPr>
                                <w:t>Archive ~1 month</w:t>
                              </w:r>
                            </w:p>
                          </w:txbxContent>
                        </wps:txbx>
                        <wps:bodyPr rot="0" vert="horz" wrap="square" lIns="91440" tIns="45720" rIns="91440" bIns="45720" anchor="t" anchorCtr="0" upright="1">
                          <a:noAutofit/>
                        </wps:bodyPr>
                      </wps:wsp>
                      <wps:wsp>
                        <wps:cNvPr id="46" name="Text Box 24"/>
                        <wps:cNvSpPr txBox="1">
                          <a:spLocks noChangeArrowheads="1"/>
                        </wps:cNvSpPr>
                        <wps:spPr bwMode="auto">
                          <a:xfrm>
                            <a:off x="3723885" y="3515995"/>
                            <a:ext cx="1148080" cy="287020"/>
                          </a:xfrm>
                          <a:prstGeom prst="rect">
                            <a:avLst/>
                          </a:prstGeom>
                          <a:solidFill>
                            <a:srgbClr val="FFFFFF"/>
                          </a:solidFill>
                          <a:ln w="9525">
                            <a:solidFill>
                              <a:srgbClr val="000000"/>
                            </a:solidFill>
                            <a:prstDash val="dash"/>
                            <a:miter lim="800000"/>
                            <a:headEnd/>
                            <a:tailEnd/>
                          </a:ln>
                        </wps:spPr>
                        <wps:txbx>
                          <w:txbxContent>
                            <w:p w:rsidR="00296C2E" w:rsidRPr="00D86176" w:rsidRDefault="00296C2E" w:rsidP="006C36DC">
                              <w:pPr>
                                <w:jc w:val="center"/>
                                <w:rPr>
                                  <w:sz w:val="20"/>
                                  <w:szCs w:val="20"/>
                                </w:rPr>
                              </w:pPr>
                              <w:r>
                                <w:rPr>
                                  <w:sz w:val="20"/>
                                  <w:szCs w:val="20"/>
                                </w:rPr>
                                <w:t>Archive ~1 month</w:t>
                              </w:r>
                            </w:p>
                          </w:txbxContent>
                        </wps:txbx>
                        <wps:bodyPr rot="0" vert="horz" wrap="square" lIns="91440" tIns="45720" rIns="91440" bIns="45720" anchor="t" anchorCtr="0" upright="1">
                          <a:noAutofit/>
                        </wps:bodyPr>
                      </wps:wsp>
                      <wps:wsp>
                        <wps:cNvPr id="47" name="Text Box 25"/>
                        <wps:cNvSpPr txBox="1">
                          <a:spLocks noChangeArrowheads="1"/>
                        </wps:cNvSpPr>
                        <wps:spPr bwMode="auto">
                          <a:xfrm>
                            <a:off x="3723885" y="4664075"/>
                            <a:ext cx="1148080" cy="287020"/>
                          </a:xfrm>
                          <a:prstGeom prst="rect">
                            <a:avLst/>
                          </a:prstGeom>
                          <a:solidFill>
                            <a:srgbClr val="FFFFFF"/>
                          </a:solidFill>
                          <a:ln w="9525">
                            <a:solidFill>
                              <a:srgbClr val="000000"/>
                            </a:solidFill>
                            <a:prstDash val="dash"/>
                            <a:miter lim="800000"/>
                            <a:headEnd/>
                            <a:tailEnd/>
                          </a:ln>
                        </wps:spPr>
                        <wps:txbx>
                          <w:txbxContent>
                            <w:p w:rsidR="00296C2E" w:rsidRPr="00D86176" w:rsidRDefault="00296C2E" w:rsidP="006C36DC">
                              <w:pPr>
                                <w:jc w:val="center"/>
                                <w:rPr>
                                  <w:sz w:val="20"/>
                                  <w:szCs w:val="20"/>
                                </w:rPr>
                              </w:pPr>
                              <w:r>
                                <w:rPr>
                                  <w:sz w:val="20"/>
                                  <w:szCs w:val="20"/>
                                </w:rPr>
                                <w:t>Archive ~ 1 year</w:t>
                              </w:r>
                            </w:p>
                          </w:txbxContent>
                        </wps:txbx>
                        <wps:bodyPr rot="0" vert="horz" wrap="square" lIns="91440" tIns="45720" rIns="91440" bIns="45720" anchor="t" anchorCtr="0" upright="1">
                          <a:noAutofit/>
                        </wps:bodyPr>
                      </wps:wsp>
                      <wps:wsp>
                        <wps:cNvPr id="48" name="Line 26"/>
                        <wps:cNvCnPr/>
                        <wps:spPr bwMode="auto">
                          <a:xfrm>
                            <a:off x="1427725" y="6529705"/>
                            <a:ext cx="574040" cy="63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9" name="Line 27"/>
                        <wps:cNvCnPr/>
                        <wps:spPr bwMode="auto">
                          <a:xfrm flipH="1">
                            <a:off x="1417565" y="4951095"/>
                            <a:ext cx="1096645" cy="431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28"/>
                        <wps:cNvCnPr/>
                        <wps:spPr bwMode="auto">
                          <a:xfrm>
                            <a:off x="3149845" y="6529705"/>
                            <a:ext cx="574040" cy="63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1" name="Line 29"/>
                        <wps:cNvCnPr/>
                        <wps:spPr bwMode="auto">
                          <a:xfrm>
                            <a:off x="2575805" y="6099175"/>
                            <a:ext cx="63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30"/>
                        <wps:cNvCnPr/>
                        <wps:spPr bwMode="auto">
                          <a:xfrm>
                            <a:off x="2570725" y="552513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1"/>
                        <wps:cNvCnPr/>
                        <wps:spPr bwMode="auto">
                          <a:xfrm>
                            <a:off x="2570725" y="4951095"/>
                            <a:ext cx="63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2"/>
                        <wps:cNvCnPr/>
                        <wps:spPr bwMode="auto">
                          <a:xfrm>
                            <a:off x="2565645" y="3803015"/>
                            <a:ext cx="63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33"/>
                        <wps:cNvCnPr/>
                        <wps:spPr bwMode="auto">
                          <a:xfrm>
                            <a:off x="2576440" y="2654935"/>
                            <a:ext cx="63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4"/>
                        <wps:cNvCnPr/>
                        <wps:spPr bwMode="auto">
                          <a:xfrm>
                            <a:off x="2001765" y="1506855"/>
                            <a:ext cx="563880"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35"/>
                        <wps:cNvCnPr/>
                        <wps:spPr bwMode="auto">
                          <a:xfrm flipH="1">
                            <a:off x="2575805" y="1506855"/>
                            <a:ext cx="574040"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6"/>
                        <wps:cNvCnPr/>
                        <wps:spPr bwMode="auto">
                          <a:xfrm>
                            <a:off x="1427725" y="789305"/>
                            <a:ext cx="584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7"/>
                        <wps:cNvCnPr/>
                        <wps:spPr bwMode="auto">
                          <a:xfrm flipV="1">
                            <a:off x="1427725" y="1946275"/>
                            <a:ext cx="5638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8"/>
                        <wps:cNvCnPr/>
                        <wps:spPr bwMode="auto">
                          <a:xfrm>
                            <a:off x="1437885" y="4233545"/>
                            <a:ext cx="5740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9"/>
                        <wps:cNvCnPr/>
                        <wps:spPr bwMode="auto">
                          <a:xfrm>
                            <a:off x="1437885" y="3085465"/>
                            <a:ext cx="5740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40"/>
                        <wps:cNvCnPr/>
                        <wps:spPr bwMode="auto">
                          <a:xfrm>
                            <a:off x="3149845" y="4807585"/>
                            <a:ext cx="574040" cy="63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3" name="Line 41"/>
                        <wps:cNvCnPr/>
                        <wps:spPr bwMode="auto">
                          <a:xfrm>
                            <a:off x="3149845" y="3659505"/>
                            <a:ext cx="574040" cy="63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56" name="Line 42"/>
                        <wps:cNvCnPr/>
                        <wps:spPr bwMode="auto">
                          <a:xfrm>
                            <a:off x="3149845" y="2511425"/>
                            <a:ext cx="574040" cy="635"/>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57" name="AutoShape 43"/>
                        <wps:cNvSpPr>
                          <a:spLocks noChangeArrowheads="1"/>
                        </wps:cNvSpPr>
                        <wps:spPr bwMode="auto">
                          <a:xfrm>
                            <a:off x="1991605" y="5740400"/>
                            <a:ext cx="1158240" cy="358775"/>
                          </a:xfrm>
                          <a:prstGeom prst="can">
                            <a:avLst>
                              <a:gd name="adj" fmla="val 25000"/>
                            </a:avLst>
                          </a:prstGeom>
                          <a:solidFill>
                            <a:srgbClr val="FF99CC"/>
                          </a:solidFill>
                          <a:ln w="9525">
                            <a:solidFill>
                              <a:srgbClr val="000000"/>
                            </a:solidFill>
                            <a:round/>
                            <a:headEnd/>
                            <a:tailEnd/>
                          </a:ln>
                        </wps:spPr>
                        <wps:bodyPr rot="0" vert="horz" wrap="square" lIns="91440" tIns="45720" rIns="91440" bIns="45720" anchor="t" anchorCtr="0" upright="1">
                          <a:noAutofit/>
                        </wps:bodyPr>
                      </wps:wsp>
                      <wps:wsp>
                        <wps:cNvPr id="258" name="Text Box 44"/>
                        <wps:cNvSpPr txBox="1">
                          <a:spLocks noChangeArrowheads="1"/>
                        </wps:cNvSpPr>
                        <wps:spPr bwMode="auto">
                          <a:xfrm>
                            <a:off x="2001765" y="581215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rPr>
                                  <w:sz w:val="20"/>
                                  <w:szCs w:val="20"/>
                                </w:rPr>
                              </w:pPr>
                              <w:r>
                                <w:rPr>
                                  <w:sz w:val="20"/>
                                  <w:szCs w:val="20"/>
                                </w:rPr>
                                <w:t>Archive ~ 1 year</w:t>
                              </w:r>
                            </w:p>
                          </w:txbxContent>
                        </wps:txbx>
                        <wps:bodyPr rot="0" vert="horz" wrap="square" lIns="91440" tIns="45720" rIns="91440" bIns="45720" anchor="t" anchorCtr="0" upright="1">
                          <a:noAutofit/>
                        </wps:bodyPr>
                      </wps:wsp>
                      <wps:wsp>
                        <wps:cNvPr id="259" name="Line 45"/>
                        <wps:cNvCnPr/>
                        <wps:spPr bwMode="auto">
                          <a:xfrm>
                            <a:off x="2570725" y="437705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46"/>
                        <wps:cNvSpPr>
                          <a:spLocks noChangeArrowheads="1"/>
                        </wps:cNvSpPr>
                        <wps:spPr bwMode="auto">
                          <a:xfrm>
                            <a:off x="1991605" y="4592320"/>
                            <a:ext cx="1158240" cy="358775"/>
                          </a:xfrm>
                          <a:prstGeom prst="can">
                            <a:avLst>
                              <a:gd name="adj" fmla="val 25000"/>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261" name="Text Box 47"/>
                        <wps:cNvSpPr txBox="1">
                          <a:spLocks noChangeArrowheads="1"/>
                        </wps:cNvSpPr>
                        <wps:spPr bwMode="auto">
                          <a:xfrm>
                            <a:off x="2001765" y="466407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 xml:space="preserve">Correction </w:t>
                              </w:r>
                              <w:proofErr w:type="spellStart"/>
                              <w:r>
                                <w:rPr>
                                  <w:sz w:val="20"/>
                                  <w:szCs w:val="20"/>
                                </w:rPr>
                                <w:t>Coeffs</w:t>
                              </w:r>
                              <w:proofErr w:type="spellEnd"/>
                            </w:p>
                          </w:txbxContent>
                        </wps:txbx>
                        <wps:bodyPr rot="0" vert="horz" wrap="square" lIns="91440" tIns="45720" rIns="91440" bIns="45720" anchor="t" anchorCtr="0" upright="1">
                          <a:noAutofit/>
                        </wps:bodyPr>
                      </wps:wsp>
                      <wps:wsp>
                        <wps:cNvPr id="262" name="Line 48"/>
                        <wps:cNvCnPr/>
                        <wps:spPr bwMode="auto">
                          <a:xfrm>
                            <a:off x="2570725" y="322897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49"/>
                        <wps:cNvSpPr>
                          <a:spLocks noChangeArrowheads="1"/>
                        </wps:cNvSpPr>
                        <wps:spPr bwMode="auto">
                          <a:xfrm>
                            <a:off x="1991605" y="3444240"/>
                            <a:ext cx="1158240" cy="358775"/>
                          </a:xfrm>
                          <a:prstGeom prst="can">
                            <a:avLst>
                              <a:gd name="adj" fmla="val 25000"/>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264" name="Text Box 50"/>
                        <wps:cNvSpPr txBox="1">
                          <a:spLocks noChangeArrowheads="1"/>
                        </wps:cNvSpPr>
                        <wps:spPr bwMode="auto">
                          <a:xfrm>
                            <a:off x="2001765" y="351599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Analysis Data</w:t>
                              </w:r>
                            </w:p>
                          </w:txbxContent>
                        </wps:txbx>
                        <wps:bodyPr rot="0" vert="horz" wrap="square" lIns="91440" tIns="45720" rIns="91440" bIns="45720" anchor="t" anchorCtr="0" upright="1">
                          <a:noAutofit/>
                        </wps:bodyPr>
                      </wps:wsp>
                      <wps:wsp>
                        <wps:cNvPr id="265" name="Line 51"/>
                        <wps:cNvCnPr/>
                        <wps:spPr bwMode="auto">
                          <a:xfrm>
                            <a:off x="2570725" y="208089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52"/>
                        <wps:cNvSpPr>
                          <a:spLocks noChangeArrowheads="1"/>
                        </wps:cNvSpPr>
                        <wps:spPr bwMode="auto">
                          <a:xfrm>
                            <a:off x="1991605" y="2296160"/>
                            <a:ext cx="1158240" cy="358775"/>
                          </a:xfrm>
                          <a:prstGeom prst="can">
                            <a:avLst>
                              <a:gd name="adj" fmla="val 25000"/>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267" name="Text Box 53"/>
                        <wps:cNvSpPr txBox="1">
                          <a:spLocks noChangeArrowheads="1"/>
                        </wps:cNvSpPr>
                        <wps:spPr bwMode="auto">
                          <a:xfrm>
                            <a:off x="2001765" y="236791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Comparison Data</w:t>
                              </w:r>
                            </w:p>
                          </w:txbxContent>
                        </wps:txbx>
                        <wps:bodyPr rot="0" vert="horz" wrap="square" lIns="91440" tIns="45720" rIns="91440" bIns="45720" anchor="t" anchorCtr="0" upright="1">
                          <a:noAutofit/>
                        </wps:bodyPr>
                      </wps:wsp>
                      <wps:wsp>
                        <wps:cNvPr id="268" name="AutoShape 54"/>
                        <wps:cNvSpPr>
                          <a:spLocks noChangeArrowheads="1"/>
                        </wps:cNvSpPr>
                        <wps:spPr bwMode="auto">
                          <a:xfrm>
                            <a:off x="1571235" y="1148080"/>
                            <a:ext cx="932815" cy="358775"/>
                          </a:xfrm>
                          <a:prstGeom prst="can">
                            <a:avLst>
                              <a:gd name="adj" fmla="val 25000"/>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269" name="Text Box 55"/>
                        <wps:cNvSpPr txBox="1">
                          <a:spLocks noChangeArrowheads="1"/>
                        </wps:cNvSpPr>
                        <wps:spPr bwMode="auto">
                          <a:xfrm>
                            <a:off x="1499480" y="1219835"/>
                            <a:ext cx="10661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Collocated Data</w:t>
                              </w:r>
                            </w:p>
                          </w:txbxContent>
                        </wps:txbx>
                        <wps:bodyPr rot="0" vert="horz" wrap="square" lIns="54000" tIns="45720" rIns="54000" bIns="45720" anchor="t" anchorCtr="0" upright="1">
                          <a:noAutofit/>
                        </wps:bodyPr>
                      </wps:wsp>
                      <wps:wsp>
                        <wps:cNvPr id="270" name="AutoShape 56"/>
                        <wps:cNvSpPr>
                          <a:spLocks noChangeArrowheads="1"/>
                        </wps:cNvSpPr>
                        <wps:spPr bwMode="auto">
                          <a:xfrm>
                            <a:off x="2637400" y="1148080"/>
                            <a:ext cx="942975" cy="358775"/>
                          </a:xfrm>
                          <a:prstGeom prst="can">
                            <a:avLst>
                              <a:gd name="adj" fmla="val 25000"/>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271" name="Text Box 57"/>
                        <wps:cNvSpPr txBox="1">
                          <a:spLocks noChangeArrowheads="1"/>
                        </wps:cNvSpPr>
                        <wps:spPr bwMode="auto">
                          <a:xfrm>
                            <a:off x="2596125" y="1219835"/>
                            <a:ext cx="10033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Subset MON Data</w:t>
                              </w:r>
                            </w:p>
                          </w:txbxContent>
                        </wps:txbx>
                        <wps:bodyPr rot="0" vert="horz" wrap="square" lIns="54000" tIns="45720" rIns="54000" bIns="45720" anchor="t" anchorCtr="0" upright="1">
                          <a:noAutofit/>
                        </wps:bodyPr>
                      </wps:wsp>
                      <wps:wsp>
                        <wps:cNvPr id="272" name="AutoShape 58"/>
                        <wps:cNvSpPr>
                          <a:spLocks noChangeArrowheads="1"/>
                        </wps:cNvSpPr>
                        <wps:spPr bwMode="auto">
                          <a:xfrm>
                            <a:off x="269485" y="6314440"/>
                            <a:ext cx="1158240" cy="358775"/>
                          </a:xfrm>
                          <a:prstGeom prst="can">
                            <a:avLst>
                              <a:gd name="adj" fmla="val 25000"/>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273" name="Text Box 59"/>
                        <wps:cNvSpPr txBox="1">
                          <a:spLocks noChangeArrowheads="1"/>
                        </wps:cNvSpPr>
                        <wps:spPr bwMode="auto">
                          <a:xfrm>
                            <a:off x="279645" y="638619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Subset REF Data</w:t>
                              </w:r>
                            </w:p>
                          </w:txbxContent>
                        </wps:txbx>
                        <wps:bodyPr rot="0" vert="horz" wrap="square" lIns="91440" tIns="45720" rIns="91440" bIns="45720" anchor="t" anchorCtr="0" upright="1">
                          <a:noAutofit/>
                        </wps:bodyPr>
                      </wps:wsp>
                      <wps:wsp>
                        <wps:cNvPr id="274" name="AutoShape 60"/>
                        <wps:cNvSpPr>
                          <a:spLocks noChangeArrowheads="1"/>
                        </wps:cNvSpPr>
                        <wps:spPr bwMode="auto">
                          <a:xfrm>
                            <a:off x="3723885" y="6314440"/>
                            <a:ext cx="1158240" cy="358775"/>
                          </a:xfrm>
                          <a:prstGeom prst="can">
                            <a:avLst>
                              <a:gd name="adj" fmla="val 25000"/>
                            </a:avLst>
                          </a:prstGeom>
                          <a:solidFill>
                            <a:srgbClr val="CC99FF"/>
                          </a:solidFill>
                          <a:ln w="9525">
                            <a:solidFill>
                              <a:srgbClr val="000000"/>
                            </a:solidFill>
                            <a:round/>
                            <a:headEnd/>
                            <a:tailEnd/>
                          </a:ln>
                        </wps:spPr>
                        <wps:bodyPr rot="0" vert="horz" wrap="square" lIns="91440" tIns="45720" rIns="91440" bIns="45720" anchor="t" anchorCtr="0" upright="1">
                          <a:noAutofit/>
                        </wps:bodyPr>
                      </wps:wsp>
                      <wps:wsp>
                        <wps:cNvPr id="275" name="Text Box 61"/>
                        <wps:cNvSpPr txBox="1">
                          <a:spLocks noChangeArrowheads="1"/>
                        </wps:cNvSpPr>
                        <wps:spPr bwMode="auto">
                          <a:xfrm>
                            <a:off x="3734045" y="638619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 xml:space="preserve">MON </w:t>
                              </w:r>
                              <w:proofErr w:type="spellStart"/>
                              <w:r>
                                <w:rPr>
                                  <w:sz w:val="20"/>
                                  <w:szCs w:val="20"/>
                                </w:rPr>
                                <w:t>Lvl</w:t>
                              </w:r>
                              <w:proofErr w:type="spellEnd"/>
                              <w:r>
                                <w:rPr>
                                  <w:sz w:val="20"/>
                                  <w:szCs w:val="20"/>
                                </w:rPr>
                                <w:t xml:space="preserve"> 1 Data</w:t>
                              </w:r>
                            </w:p>
                          </w:txbxContent>
                        </wps:txbx>
                        <wps:bodyPr rot="0" vert="horz" wrap="square" lIns="91440" tIns="45720" rIns="91440" bIns="45720" anchor="t" anchorCtr="0" upright="1">
                          <a:noAutofit/>
                        </wps:bodyPr>
                      </wps:wsp>
                      <wps:wsp>
                        <wps:cNvPr id="276" name="Line 62"/>
                        <wps:cNvCnPr/>
                        <wps:spPr bwMode="auto">
                          <a:xfrm>
                            <a:off x="2637400" y="4951095"/>
                            <a:ext cx="1086485" cy="431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63"/>
                        <wps:cNvSpPr>
                          <a:spLocks noChangeArrowheads="1"/>
                        </wps:cNvSpPr>
                        <wps:spPr bwMode="auto">
                          <a:xfrm>
                            <a:off x="269485" y="5740400"/>
                            <a:ext cx="1148080" cy="358775"/>
                          </a:xfrm>
                          <a:prstGeom prst="can">
                            <a:avLst>
                              <a:gd name="adj" fmla="val 25000"/>
                            </a:avLst>
                          </a:prstGeom>
                          <a:solidFill>
                            <a:srgbClr val="FF99CC"/>
                          </a:solidFill>
                          <a:ln w="9525">
                            <a:solidFill>
                              <a:srgbClr val="000000"/>
                            </a:solidFill>
                            <a:round/>
                            <a:headEnd/>
                            <a:tailEnd/>
                          </a:ln>
                        </wps:spPr>
                        <wps:bodyPr rot="0" vert="horz" wrap="square" lIns="91440" tIns="45720" rIns="91440" bIns="45720" anchor="t" anchorCtr="0" upright="1">
                          <a:noAutofit/>
                        </wps:bodyPr>
                      </wps:wsp>
                      <wps:wsp>
                        <wps:cNvPr id="278" name="Text Box 64"/>
                        <wps:cNvSpPr txBox="1">
                          <a:spLocks noChangeArrowheads="1"/>
                        </wps:cNvSpPr>
                        <wps:spPr bwMode="auto">
                          <a:xfrm>
                            <a:off x="269485" y="581215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Re-Cal Data</w:t>
                              </w:r>
                            </w:p>
                          </w:txbxContent>
                        </wps:txbx>
                        <wps:bodyPr rot="0" vert="horz" wrap="square" lIns="91440" tIns="45720" rIns="91440" bIns="45720" anchor="t" anchorCtr="0" upright="1">
                          <a:noAutofit/>
                        </wps:bodyPr>
                      </wps:wsp>
                      <wps:wsp>
                        <wps:cNvPr id="279" name="Text Box 65"/>
                        <wps:cNvSpPr txBox="1">
                          <a:spLocks noChangeArrowheads="1"/>
                        </wps:cNvSpPr>
                        <wps:spPr bwMode="auto">
                          <a:xfrm>
                            <a:off x="2011925" y="645795"/>
                            <a:ext cx="1148080" cy="287020"/>
                          </a:xfrm>
                          <a:prstGeom prst="rect">
                            <a:avLst/>
                          </a:prstGeom>
                          <a:solidFill>
                            <a:srgbClr val="C0C0C0"/>
                          </a:solidFill>
                          <a:ln w="9525">
                            <a:solidFill>
                              <a:srgbClr val="000000"/>
                            </a:solidFill>
                            <a:miter lim="800000"/>
                            <a:headEnd/>
                            <a:tailEnd/>
                          </a:ln>
                        </wps:spPr>
                        <wps:txbx>
                          <w:txbxContent>
                            <w:p w:rsidR="00296C2E" w:rsidRPr="00D86176" w:rsidRDefault="00296C2E" w:rsidP="006C36DC">
                              <w:pPr>
                                <w:jc w:val="center"/>
                                <w:rPr>
                                  <w:sz w:val="20"/>
                                  <w:szCs w:val="20"/>
                                </w:rPr>
                              </w:pPr>
                              <w:r>
                                <w:rPr>
                                  <w:sz w:val="20"/>
                                  <w:szCs w:val="20"/>
                                </w:rPr>
                                <w:t>Plots and Tables</w:t>
                              </w:r>
                            </w:p>
                          </w:txbxContent>
                        </wps:txbx>
                        <wps:bodyPr rot="0" vert="horz" wrap="square" lIns="91440" tIns="45720" rIns="91440" bIns="45720" anchor="t" anchorCtr="0" upright="1">
                          <a:noAutofit/>
                        </wps:bodyPr>
                      </wps:wsp>
                      <wps:wsp>
                        <wps:cNvPr id="64" name="Line 66"/>
                        <wps:cNvCnPr/>
                        <wps:spPr bwMode="auto">
                          <a:xfrm>
                            <a:off x="1940170" y="358775"/>
                            <a:ext cx="62547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67"/>
                        <wps:cNvCnPr/>
                        <wps:spPr bwMode="auto">
                          <a:xfrm flipH="1">
                            <a:off x="2565645" y="358775"/>
                            <a:ext cx="65595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68"/>
                        <wps:cNvCnPr/>
                        <wps:spPr bwMode="auto">
                          <a:xfrm flipH="1">
                            <a:off x="1991605" y="932815"/>
                            <a:ext cx="57404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9"/>
                        <wps:cNvSpPr>
                          <a:spLocks noChangeArrowheads="1"/>
                        </wps:cNvSpPr>
                        <wps:spPr bwMode="auto">
                          <a:xfrm>
                            <a:off x="1345810" y="0"/>
                            <a:ext cx="1158240" cy="358775"/>
                          </a:xfrm>
                          <a:prstGeom prst="can">
                            <a:avLst>
                              <a:gd name="adj" fmla="val 25000"/>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68" name="AutoShape 70"/>
                        <wps:cNvSpPr>
                          <a:spLocks noChangeArrowheads="1"/>
                        </wps:cNvSpPr>
                        <wps:spPr bwMode="auto">
                          <a:xfrm>
                            <a:off x="2637400" y="0"/>
                            <a:ext cx="1158240" cy="358775"/>
                          </a:xfrm>
                          <a:prstGeom prst="can">
                            <a:avLst>
                              <a:gd name="adj" fmla="val 25000"/>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69" name="AutoShape 71"/>
                        <wps:cNvSpPr>
                          <a:spLocks noChangeArrowheads="1"/>
                        </wps:cNvSpPr>
                        <wps:spPr bwMode="auto">
                          <a:xfrm>
                            <a:off x="269485" y="574040"/>
                            <a:ext cx="1158240" cy="358775"/>
                          </a:xfrm>
                          <a:prstGeom prst="can">
                            <a:avLst>
                              <a:gd name="adj" fmla="val 25000"/>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70" name="Text Box 72"/>
                        <wps:cNvSpPr txBox="1">
                          <a:spLocks noChangeArrowheads="1"/>
                        </wps:cNvSpPr>
                        <wps:spPr bwMode="auto">
                          <a:xfrm>
                            <a:off x="279645" y="645795"/>
                            <a:ext cx="10966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AF3D66" w:rsidRDefault="00296C2E" w:rsidP="006C36DC">
                              <w:pPr>
                                <w:jc w:val="center"/>
                                <w:rPr>
                                  <w:b/>
                                  <w:sz w:val="20"/>
                                  <w:szCs w:val="20"/>
                                </w:rPr>
                              </w:pPr>
                              <w:r w:rsidRPr="00AF3D66">
                                <w:rPr>
                                  <w:b/>
                                  <w:sz w:val="20"/>
                                  <w:szCs w:val="20"/>
                                </w:rPr>
                                <w:t xml:space="preserve">1. </w:t>
                              </w:r>
                              <w:proofErr w:type="spellStart"/>
                              <w:r>
                                <w:rPr>
                                  <w:b/>
                                  <w:sz w:val="20"/>
                                  <w:szCs w:val="20"/>
                                </w:rPr>
                                <w:t>Subsetting</w:t>
                              </w:r>
                              <w:proofErr w:type="spellEnd"/>
                            </w:p>
                          </w:txbxContent>
                        </wps:txbx>
                        <wps:bodyPr rot="0" vert="horz" wrap="square" lIns="91440" tIns="45720" rIns="91440" bIns="45720" anchor="t" anchorCtr="0" upright="1">
                          <a:noAutofit/>
                        </wps:bodyPr>
                      </wps:wsp>
                      <wps:wsp>
                        <wps:cNvPr id="71" name="Line 73"/>
                        <wps:cNvCnPr/>
                        <wps:spPr bwMode="auto">
                          <a:xfrm>
                            <a:off x="2514210" y="932815"/>
                            <a:ext cx="635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74"/>
                        <wps:cNvSpPr>
                          <a:spLocks noChangeArrowheads="1"/>
                        </wps:cNvSpPr>
                        <wps:spPr bwMode="auto">
                          <a:xfrm>
                            <a:off x="289805" y="1722120"/>
                            <a:ext cx="1158240" cy="358775"/>
                          </a:xfrm>
                          <a:prstGeom prst="can">
                            <a:avLst>
                              <a:gd name="adj" fmla="val 25000"/>
                            </a:avLst>
                          </a:prstGeom>
                          <a:solidFill>
                            <a:srgbClr val="99CCFF"/>
                          </a:solidFill>
                          <a:ln w="9525">
                            <a:solidFill>
                              <a:srgbClr val="000000"/>
                            </a:solidFill>
                            <a:round/>
                            <a:headEnd/>
                            <a:tailEnd/>
                          </a:ln>
                        </wps:spPr>
                        <wps:bodyPr rot="0" vert="horz" wrap="square" lIns="91440" tIns="45720" rIns="91440" bIns="45720" anchor="t" anchorCtr="0" upright="1">
                          <a:noAutofit/>
                        </wps:bodyPr>
                      </wps:wsp>
                      <wps:wsp>
                        <wps:cNvPr id="73" name="Text Box 75"/>
                        <wps:cNvSpPr txBox="1">
                          <a:spLocks noChangeArrowheads="1"/>
                        </wps:cNvSpPr>
                        <wps:spPr bwMode="auto">
                          <a:xfrm>
                            <a:off x="299965" y="1793875"/>
                            <a:ext cx="10966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sidRPr="00D86176">
                                <w:rPr>
                                  <w:sz w:val="20"/>
                                  <w:szCs w:val="20"/>
                                </w:rPr>
                                <w:t>Orbital Prediction</w:t>
                              </w:r>
                            </w:p>
                          </w:txbxContent>
                        </wps:txbx>
                        <wps:bodyPr rot="0" vert="horz" wrap="square" lIns="91440" tIns="45720" rIns="91440" bIns="45720" anchor="t" anchorCtr="0" upright="1">
                          <a:noAutofit/>
                        </wps:bodyPr>
                      </wps:wsp>
                      <wps:wsp>
                        <wps:cNvPr id="74" name="Text Box 76"/>
                        <wps:cNvSpPr txBox="1">
                          <a:spLocks noChangeArrowheads="1"/>
                        </wps:cNvSpPr>
                        <wps:spPr bwMode="auto">
                          <a:xfrm>
                            <a:off x="1307075" y="71755"/>
                            <a:ext cx="12249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593AB4" w:rsidRDefault="00296C2E" w:rsidP="006C36DC">
                              <w:pPr>
                                <w:jc w:val="center"/>
                                <w:rPr>
                                  <w:sz w:val="20"/>
                                  <w:szCs w:val="20"/>
                                </w:rPr>
                              </w:pPr>
                              <w:proofErr w:type="spellStart"/>
                              <w:proofErr w:type="gramStart"/>
                              <w:r>
                                <w:rPr>
                                  <w:sz w:val="20"/>
                                  <w:szCs w:val="20"/>
                                </w:rPr>
                                <w:t>Colloc</w:t>
                              </w:r>
                              <w:proofErr w:type="spellEnd"/>
                              <w:r>
                                <w:rPr>
                                  <w:sz w:val="20"/>
                                  <w:szCs w:val="20"/>
                                </w:rPr>
                                <w:t>.</w:t>
                              </w:r>
                              <w:proofErr w:type="gramEnd"/>
                              <w:r>
                                <w:rPr>
                                  <w:sz w:val="20"/>
                                  <w:szCs w:val="20"/>
                                </w:rPr>
                                <w:t xml:space="preserve"> Criteria</w:t>
                              </w:r>
                            </w:p>
                          </w:txbxContent>
                        </wps:txbx>
                        <wps:bodyPr rot="0" vert="horz" wrap="square" lIns="91440" tIns="45720" rIns="91440" bIns="45720" anchor="t" anchorCtr="0" upright="1">
                          <a:noAutofit/>
                        </wps:bodyPr>
                      </wps:wsp>
                      <wps:wsp>
                        <wps:cNvPr id="75" name="Text Box 77"/>
                        <wps:cNvSpPr txBox="1">
                          <a:spLocks noChangeArrowheads="1"/>
                        </wps:cNvSpPr>
                        <wps:spPr bwMode="auto">
                          <a:xfrm>
                            <a:off x="2637400" y="7175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MON Level 1 Data</w:t>
                              </w:r>
                            </w:p>
                          </w:txbxContent>
                        </wps:txbx>
                        <wps:bodyPr rot="0" vert="horz" wrap="square" lIns="91440" tIns="45720" rIns="91440" bIns="45720" anchor="t" anchorCtr="0" upright="1">
                          <a:noAutofit/>
                        </wps:bodyPr>
                      </wps:wsp>
                      <wps:wsp>
                        <wps:cNvPr id="76" name="AutoShape 78"/>
                        <wps:cNvSpPr>
                          <a:spLocks noChangeArrowheads="1"/>
                        </wps:cNvSpPr>
                        <wps:spPr bwMode="auto">
                          <a:xfrm>
                            <a:off x="3723885" y="5740400"/>
                            <a:ext cx="1148080" cy="358775"/>
                          </a:xfrm>
                          <a:prstGeom prst="can">
                            <a:avLst>
                              <a:gd name="adj" fmla="val 25000"/>
                            </a:avLst>
                          </a:prstGeom>
                          <a:solidFill>
                            <a:srgbClr val="FF99CC"/>
                          </a:solidFill>
                          <a:ln w="9525">
                            <a:solidFill>
                              <a:srgbClr val="000000"/>
                            </a:solidFill>
                            <a:round/>
                            <a:headEnd/>
                            <a:tailEnd/>
                          </a:ln>
                        </wps:spPr>
                        <wps:bodyPr rot="0" vert="horz" wrap="square" lIns="91440" tIns="45720" rIns="91440" bIns="45720" anchor="t" anchorCtr="0" upright="1">
                          <a:noAutofit/>
                        </wps:bodyPr>
                      </wps:wsp>
                      <wps:wsp>
                        <wps:cNvPr id="77" name="Text Box 79"/>
                        <wps:cNvSpPr txBox="1">
                          <a:spLocks noChangeArrowheads="1"/>
                        </wps:cNvSpPr>
                        <wps:spPr bwMode="auto">
                          <a:xfrm>
                            <a:off x="3723885" y="5812155"/>
                            <a:ext cx="11480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D86176" w:rsidRDefault="00296C2E" w:rsidP="006C36DC">
                              <w:pPr>
                                <w:jc w:val="center"/>
                                <w:rPr>
                                  <w:sz w:val="20"/>
                                  <w:szCs w:val="20"/>
                                </w:rPr>
                              </w:pPr>
                              <w:r>
                                <w:rPr>
                                  <w:sz w:val="20"/>
                                  <w:szCs w:val="20"/>
                                </w:rPr>
                                <w:t>REF Level 1 Data</w:t>
                              </w:r>
                            </w:p>
                          </w:txbxContent>
                        </wps:txbx>
                        <wps:bodyPr rot="0" vert="horz" wrap="square" lIns="91440" tIns="45720" rIns="91440" bIns="45720" anchor="t" anchorCtr="0" upright="1">
                          <a:noAutofit/>
                        </wps:bodyPr>
                      </wps:wsp>
                      <wps:wsp>
                        <wps:cNvPr id="78" name="Text Box 80"/>
                        <wps:cNvSpPr txBox="1">
                          <a:spLocks noChangeArrowheads="1"/>
                        </wps:cNvSpPr>
                        <wps:spPr bwMode="auto">
                          <a:xfrm>
                            <a:off x="279645" y="5238115"/>
                            <a:ext cx="1148080" cy="287020"/>
                          </a:xfrm>
                          <a:prstGeom prst="rect">
                            <a:avLst/>
                          </a:prstGeom>
                          <a:solidFill>
                            <a:srgbClr val="C0C0C0"/>
                          </a:solidFill>
                          <a:ln w="9525">
                            <a:solidFill>
                              <a:srgbClr val="000000"/>
                            </a:solidFill>
                            <a:miter lim="800000"/>
                            <a:headEnd/>
                            <a:tailEnd/>
                          </a:ln>
                        </wps:spPr>
                        <wps:txbx>
                          <w:txbxContent>
                            <w:p w:rsidR="00296C2E" w:rsidRPr="00D86176" w:rsidRDefault="00296C2E" w:rsidP="006C36DC">
                              <w:pPr>
                                <w:jc w:val="center"/>
                                <w:rPr>
                                  <w:sz w:val="20"/>
                                  <w:szCs w:val="20"/>
                                </w:rPr>
                              </w:pPr>
                              <w:r>
                                <w:rPr>
                                  <w:sz w:val="20"/>
                                  <w:szCs w:val="20"/>
                                </w:rPr>
                                <w:t>Reports</w:t>
                              </w:r>
                            </w:p>
                          </w:txbxContent>
                        </wps:txbx>
                        <wps:bodyPr rot="0" vert="horz" wrap="square" lIns="91440" tIns="45720" rIns="91440" bIns="45720" anchor="t" anchorCtr="0" upright="1">
                          <a:noAutofit/>
                        </wps:bodyPr>
                      </wps:wsp>
                      <wps:wsp>
                        <wps:cNvPr id="79" name="Text Box 81"/>
                        <wps:cNvSpPr txBox="1">
                          <a:spLocks noChangeArrowheads="1"/>
                        </wps:cNvSpPr>
                        <wps:spPr bwMode="auto">
                          <a:xfrm>
                            <a:off x="3723885" y="5238115"/>
                            <a:ext cx="1148080" cy="287020"/>
                          </a:xfrm>
                          <a:prstGeom prst="rect">
                            <a:avLst/>
                          </a:prstGeom>
                          <a:solidFill>
                            <a:srgbClr val="C0C0C0"/>
                          </a:solidFill>
                          <a:ln w="9525">
                            <a:solidFill>
                              <a:srgbClr val="000000"/>
                            </a:solidFill>
                            <a:miter lim="800000"/>
                            <a:headEnd/>
                            <a:tailEnd/>
                          </a:ln>
                        </wps:spPr>
                        <wps:txbx>
                          <w:txbxContent>
                            <w:p w:rsidR="00296C2E" w:rsidRPr="00015D77" w:rsidRDefault="00296C2E" w:rsidP="006C36DC">
                              <w:pPr>
                                <w:jc w:val="center"/>
                                <w:rPr>
                                  <w:b/>
                                  <w:sz w:val="20"/>
                                  <w:szCs w:val="20"/>
                                </w:rPr>
                              </w:pPr>
                              <w:r>
                                <w:rPr>
                                  <w:b/>
                                  <w:sz w:val="20"/>
                                  <w:szCs w:val="20"/>
                                </w:rPr>
                                <w:t>5. Monitoring</w:t>
                              </w:r>
                            </w:p>
                          </w:txbxContent>
                        </wps:txbx>
                        <wps:bodyPr rot="0" vert="horz" wrap="square" lIns="91440" tIns="45720" rIns="91440" bIns="45720" anchor="t" anchorCtr="0" upright="1">
                          <a:noAutofit/>
                        </wps:bodyPr>
                      </wps:wsp>
                      <wps:wsp>
                        <wps:cNvPr id="80" name="Line 82"/>
                        <wps:cNvCnPr/>
                        <wps:spPr bwMode="auto">
                          <a:xfrm>
                            <a:off x="853685" y="552513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83"/>
                        <wps:cNvCnPr/>
                        <wps:spPr bwMode="auto">
                          <a:xfrm>
                            <a:off x="4297925" y="552513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84"/>
                        <wps:cNvSpPr txBox="1">
                          <a:spLocks noChangeArrowheads="1"/>
                        </wps:cNvSpPr>
                        <wps:spPr bwMode="auto">
                          <a:xfrm>
                            <a:off x="1448045" y="1497965"/>
                            <a:ext cx="8610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015D77" w:rsidRDefault="00296C2E" w:rsidP="006C36DC">
                              <w:pPr>
                                <w:jc w:val="center"/>
                                <w:rPr>
                                  <w:b/>
                                  <w:sz w:val="20"/>
                                  <w:szCs w:val="20"/>
                                </w:rPr>
                              </w:pPr>
                              <w:r>
                                <w:rPr>
                                  <w:b/>
                                  <w:sz w:val="20"/>
                                  <w:szCs w:val="20"/>
                                </w:rPr>
                                <w:t>7. Diagnosing</w:t>
                              </w:r>
                            </w:p>
                          </w:txbxContent>
                        </wps:txbx>
                        <wps:bodyPr rot="0" vert="horz" wrap="square" lIns="54000" tIns="45720" rIns="54000" bIns="45720" anchor="t" anchorCtr="0" upright="1">
                          <a:noAutofit/>
                        </wps:bodyPr>
                      </wps:wsp>
                      <wps:wsp>
                        <wps:cNvPr id="83" name="Text Box 85"/>
                        <wps:cNvSpPr txBox="1">
                          <a:spLocks noChangeArrowheads="1"/>
                        </wps:cNvSpPr>
                        <wps:spPr bwMode="auto">
                          <a:xfrm>
                            <a:off x="1632830" y="2726690"/>
                            <a:ext cx="12299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962548" w:rsidRDefault="00296C2E" w:rsidP="006C36DC">
                              <w:pPr>
                                <w:jc w:val="center"/>
                                <w:rPr>
                                  <w:b/>
                                  <w:color w:val="993300"/>
                                </w:rPr>
                              </w:pPr>
                              <w:r w:rsidRPr="00962548">
                                <w:rPr>
                                  <w:b/>
                                  <w:color w:val="993300"/>
                                </w:rPr>
                                <w:t>Collocat</w:t>
                              </w:r>
                              <w:r>
                                <w:rPr>
                                  <w:b/>
                                  <w:color w:val="993300"/>
                                </w:rPr>
                                <w:t>ion</w:t>
                              </w:r>
                            </w:p>
                          </w:txbxContent>
                        </wps:txbx>
                        <wps:bodyPr rot="0" vert="horz" wrap="square" lIns="54000" tIns="45720" rIns="54000" bIns="45720" anchor="t" anchorCtr="0" upright="1">
                          <a:noAutofit/>
                        </wps:bodyPr>
                      </wps:wsp>
                      <wps:wsp>
                        <wps:cNvPr id="84" name="Text Box 86"/>
                        <wps:cNvSpPr txBox="1">
                          <a:spLocks noChangeArrowheads="1"/>
                        </wps:cNvSpPr>
                        <wps:spPr bwMode="auto">
                          <a:xfrm>
                            <a:off x="1632830" y="4368165"/>
                            <a:ext cx="8610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962548" w:rsidRDefault="00296C2E" w:rsidP="006C36DC">
                              <w:pPr>
                                <w:jc w:val="center"/>
                                <w:rPr>
                                  <w:b/>
                                  <w:color w:val="993300"/>
                                </w:rPr>
                              </w:pPr>
                              <w:r>
                                <w:rPr>
                                  <w:b/>
                                  <w:color w:val="993300"/>
                                </w:rPr>
                                <w:t>Transformation</w:t>
                              </w:r>
                            </w:p>
                          </w:txbxContent>
                        </wps:txbx>
                        <wps:bodyPr rot="0" vert="horz" wrap="square" lIns="54000" tIns="45720" rIns="54000" bIns="45720" anchor="t" anchorCtr="0" upright="1">
                          <a:noAutofit/>
                        </wps:bodyPr>
                      </wps:wsp>
                      <wps:wsp>
                        <wps:cNvPr id="85" name="Text Box 87"/>
                        <wps:cNvSpPr txBox="1">
                          <a:spLocks noChangeArrowheads="1"/>
                        </wps:cNvSpPr>
                        <wps:spPr bwMode="auto">
                          <a:xfrm>
                            <a:off x="1710300" y="6090285"/>
                            <a:ext cx="8610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962548" w:rsidRDefault="00296C2E" w:rsidP="006C36DC">
                              <w:pPr>
                                <w:jc w:val="center"/>
                                <w:rPr>
                                  <w:b/>
                                  <w:color w:val="993300"/>
                                </w:rPr>
                              </w:pPr>
                              <w:r>
                                <w:rPr>
                                  <w:b/>
                                  <w:color w:val="993300"/>
                                </w:rPr>
                                <w:t>Analysis</w:t>
                              </w:r>
                            </w:p>
                          </w:txbxContent>
                        </wps:txbx>
                        <wps:bodyPr rot="0" vert="horz" wrap="square" lIns="54000" tIns="45720" rIns="54000" bIns="45720" anchor="t" anchorCtr="0" upright="1">
                          <a:noAutofit/>
                        </wps:bodyPr>
                      </wps:wsp>
                      <wps:wsp>
                        <wps:cNvPr id="86" name="Text Box 88"/>
                        <wps:cNvSpPr txBox="1">
                          <a:spLocks noChangeArrowheads="1"/>
                        </wps:cNvSpPr>
                        <wps:spPr bwMode="auto">
                          <a:xfrm>
                            <a:off x="925440" y="6673215"/>
                            <a:ext cx="8610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2E" w:rsidRPr="00962548" w:rsidRDefault="00296C2E" w:rsidP="006C36DC">
                              <w:pPr>
                                <w:jc w:val="center"/>
                                <w:rPr>
                                  <w:b/>
                                  <w:color w:val="993300"/>
                                </w:rPr>
                              </w:pPr>
                              <w:r>
                                <w:rPr>
                                  <w:b/>
                                  <w:color w:val="993300"/>
                                </w:rPr>
                                <w:t>Products</w:t>
                              </w:r>
                            </w:p>
                          </w:txbxContent>
                        </wps:txbx>
                        <wps:bodyPr rot="0" vert="horz" wrap="square" lIns="54000" tIns="45720" rIns="54000" bIns="45720" anchor="t" anchorCtr="0" upright="1">
                          <a:noAutofit/>
                        </wps:bodyPr>
                      </wps:wsp>
                    </wpc:wpc>
                  </a:graphicData>
                </a:graphic>
              </wp:inline>
            </w:drawing>
          </mc:Choice>
          <mc:Fallback>
            <w:pict>
              <v:group id="Canvas 280" o:spid="_x0000_s1043" editas="canvas" style="width:372.9pt;height:548.75pt;mso-position-horizontal-relative:char;mso-position-vertical-relative:line" coordsize="47358,6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">
                <v:shape id="_x0000_s1044" type="#_x0000_t75" style="position:absolute;width:47358;height:69691;visibility:visible;mso-wrap-style:square">
                  <v:fill o:detectmouseclick="t"/>
                  <v:path o:connecttype="none"/>
                </v:shape>
                <v:rect id="_x0000_s1045" style="position:absolute;left:17147;top:56686;width:17221;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18cMA&#10;AADbAAAADwAAAGRycy9kb3ducmV2LnhtbESPT4vCMBTE78J+h/AWvIimK7or1bTIgiDoxT/o9dE8&#10;22LzUppYu/vpjSB4HGbmN8wi7UwlWmpcaVnB1ygCQZxZXXKu4HhYDWcgnEfWWFkmBX/kIE0+eguM&#10;tb3zjtq9z0WAsItRQeF9HUvpsoIMupGtiYN3sY1BH2STS93gPcBNJcdR9C0NlhwWCqzpt6Dsur8Z&#10;Bd1AnqrJ8afdnJCIl/m5/N+yUv3PbjkH4anz7/CrvdYKx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K18cMAAADbAAAADwAAAAAAAAAAAAAAAACYAgAAZHJzL2Rv&#10;d25yZXYueG1sUEsFBgAAAAAEAAQA9QAAAIgDAAAAAA==&#10;" fillcolor="#ff9">
                  <v:stroke dashstyle="longDashDotDot"/>
                </v:rect>
                <v:rect id="_x0000_s1046" style="position:absolute;left:2078;top:56686;width:47359;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OHcMA&#10;AADbAAAADwAAAGRycy9kb3ducmV2LnhtbESPT4vCMBTE78J+h/AWvMiaKmKXalpkYWFBL/5Br4/m&#10;2ZZtXkoTa/XTG0HwOMzMb5hl1ptadNS6yrKCyTgCQZxbXXGh4LD//foG4TyyxtoyKbiRgyz9GCwx&#10;0fbKW+p2vhABwi5BBaX3TSKly0sy6Ma2IQ7e2bYGfZBtIXWL1wA3tZxG0VwarDgslNjQT0n5/+5i&#10;FPQjeaxnh7hbH5GIV8Wpum9YqeFnv1qA8NT7d/jV/tMKpjE8v4Qf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OHcMAAADbAAAADwAAAAAAAAAAAAAAAACYAgAAZHJzL2Rv&#10;d25yZXYueG1sUEsFBgAAAAAEAAQA9QAAAIgDAAAAAA==&#10;" fillcolor="#ff9">
                  <v:stroke dashstyle="longDashDotDot"/>
                </v:rect>
                <v:rect id="Rectangle 6" o:spid="_x0000_s1047" style="position:absolute;left:17147;top:56781;width:17221;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ZZr8A&#10;AADbAAAADwAAAGRycy9kb3ducmV2LnhtbERPzYrCMBC+C75DGMGbpvYg0jWKCIKrB9l2H2Boxrba&#10;TEqS1danN4cFjx/f/3rbm1Y8yPnGsoLFPAFBXFrdcKXgtzjMViB8QNbYWiYFA3nYbsajNWbaPvmH&#10;HnmoRAxhn6GCOoQuk9KXNRn0c9sRR+5qncEQoaukdviM4aaVaZIspcGGY0ONHe1rKu/5n1Hwkvvv&#10;InfppSjPt746pe4wDGelppN+9wUiUB8+4n/3UStI49j4Jf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VlmvwAAANsAAAAPAAAAAAAAAAAAAAAAAJgCAABkcnMvZG93bnJl&#10;di54bWxQSwUGAAAAAAQABAD1AAAAhAMAAAAA&#10;" fillcolor="#ff9" stroked="f">
                  <v:stroke dashstyle="longDashDotDot"/>
                </v:rect>
                <v:rect id="Rectangle 7" o:spid="_x0000_s1048" style="position:absolute;left:17147;top:39465;width:17221;height:1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MMA&#10;AADbAAAADwAAAGRycy9kb3ducmV2LnhtbESPT4vCMBTE78J+h/AWvIimK+Ku1bTIgiDoxT/o9dE8&#10;22LzUppYu/vpjSB4HGbmN8wi7UwlWmpcaVnB1ygCQZxZXXKu4HhYDX9AOI+ssbJMCv7IQZp89BYY&#10;a3vnHbV7n4sAYRejgsL7OpbSZQUZdCNbEwfvYhuDPsgml7rBe4CbSo6jaCoNlhwWCqzpt6Dsur8Z&#10;Bd1AnqrJ8bvdnJCIl/m5/N+yUv3PbjkH4anz7/CrvdYKxj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MMAAADbAAAADwAAAAAAAAAAAAAAAACYAgAAZHJzL2Rv&#10;d25yZXYueG1sUEsFBgAAAAAEAAQA9QAAAIgDAAAAAA==&#10;" fillcolor="#ff9">
                  <v:stroke dashstyle="longDashDotDot"/>
                </v:rect>
                <v:rect id="Rectangle 8" o:spid="_x0000_s1049" style="position:absolute;left:2078;top:50946;width:47359;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AtMAA&#10;AADbAAAADwAAAGRycy9kb3ducmV2LnhtbERPTYvCMBC9C/6HMMJeRFNdWaWaFhGEhd2LXdHr0Ixt&#10;sZmUJtbqr98cBI+P971Je1OLjlpXWVYwm0YgiHOrKy4UHP/2kxUI55E11pZJwYMcpMlwsMFY2zsf&#10;qMt8IUIIuxgVlN43sZQuL8mgm9qGOHAX2xr0AbaF1C3eQ7ip5TyKvqTBikNDiQ3tSsqv2c0o6Mfy&#10;VC+Oy+7nhES8Lc7V85eV+hj12zUIT71/i1/ub63gM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yAtMAAAADbAAAADwAAAAAAAAAAAAAAAACYAgAAZHJzL2Rvd25y&#10;ZXYueG1sUEsFBgAAAAAEAAQA9QAAAIUDAAAAAA==&#10;" fillcolor="#ff9">
                  <v:stroke dashstyle="longDashDotDot"/>
                </v:rect>
                <v:rect id="Rectangle 9" o:spid="_x0000_s1050" style="position:absolute;left:17147;top:50946;width:17221;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mJsMA&#10;AADbAAAADwAAAGRycy9kb3ducmV2LnhtbESP0WrCQBRE3wv+w3KFvtWNEaREVxFBsPpQTPyAS/aa&#10;RLN3w+5Wk359VxD6OMzMGWa57k0r7uR8Y1nBdJKAIC6tbrhScC52H58gfEDW2FomBQN5WK9Gb0vM&#10;tH3wie55qESEsM9QQR1Cl0npy5oM+ontiKN3sc5giNJVUjt8RLhpZZokc2mw4bhQY0fbmspb/mMU&#10;/MrtV5G79Lsoj9e+OqRuNwxHpd7H/WYBIlAf/sOv9l4rm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mJsMAAADbAAAADwAAAAAAAAAAAAAAAACYAgAAZHJzL2Rv&#10;d25yZXYueG1sUEsFBgAAAAAEAAQA9QAAAIgDAAAAAA==&#10;" fillcolor="#ff9" stroked="f">
                  <v:stroke dashstyle="longDashDotDot"/>
                </v:rect>
                <v:rect id="_x0000_s1051" style="position:absolute;left:14994;top:5022;width:21527;height:16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7WMMA&#10;AADbAAAADwAAAGRycy9kb3ducmV2LnhtbESPT4vCMBTE78J+h/AWvIimq7Ir1bTIgiDoxT/o9dE8&#10;22LzUppYu/vpjSB4HGbmN8wi7UwlWmpcaVnB1ygCQZxZXXKu4HhYDWcgnEfWWFkmBX/kIE0+eguM&#10;tb3zjtq9z0WAsItRQeF9HUvpsoIMupGtiYN3sY1BH2STS93gPcBNJcdR9C0NlhwWCqzpt6Dsur8Z&#10;Bd1Anqrp8afdnJCIl/m5/N+yUv3PbjkH4anz7/CrvdYKJm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K7WMMAAADbAAAADwAAAAAAAAAAAAAAAACYAgAAZHJzL2Rv&#10;d25yZXYueG1sUEsFBgAAAAAEAAQA9QAAAIgDAAAAAA==&#10;" fillcolor="#ff9">
                  <v:stroke dashstyle="longDashDotDot"/>
                </v:rect>
                <v:rect id="_x0000_s1052" style="position:absolute;left:17147;top:27984;width:17221;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ew8MA&#10;AADbAAAADwAAAGRycy9kb3ducmV2LnhtbESPT4vCMBTE78J+h/AWvIimq7Ir1bTIwoKgF/+g10fz&#10;bIvNS2mytfrpjSB4HGbmN8wi7UwlWmpcaVnB1ygCQZxZXXKu4LD/G85AOI+ssbJMCm7kIE0+eguM&#10;tb3yltqdz0WAsItRQeF9HUvpsoIMupGtiYN3to1BH2STS93gNcBNJcdR9C0NlhwWCqzpt6Dssvs3&#10;CrqBPFbTw0+7PiIRL/NTed+wUv3PbjkH4anz7/CrvdIKJh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4ew8MAAADbAAAADwAAAAAAAAAAAAAAAACYAgAAZHJzL2Rv&#10;d25yZXYueG1sUEsFBgAAAAAEAAQA9QAAAIgDAAAAAA==&#10;" fillcolor="#ff9">
                  <v:stroke dashstyle="longDashDotDot"/>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2" o:spid="_x0000_s1053" type="#_x0000_t22" style="position:absolute;left:2796;top:40182;width:11582;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K1McA&#10;AADbAAAADwAAAGRycy9kb3ducmV2LnhtbESPQUvDQBSE70L/w/IEL6Xd1EprYrdFRKE59GBaCt4e&#10;2WcS3H0bs2ua9te7QsHjMDPfMKvNYI3oqfONYwWzaQKCuHS64UrBYf82eQThA7JG45gUnMnDZj26&#10;WWGm3YnfqS9CJSKEfYYK6hDaTEpf1mTRT11LHL1P11kMUXaV1B2eItwaeZ8kC2mx4bhQY0svNZVf&#10;xY9VYIwe0nzX58X4dXm8pN95uks/lLq7HZ6fQAQawn/42t5qBfMH+PsSf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IitTHAAAA2wAAAA8AAAAAAAAAAAAAAAAAmAIAAGRy&#10;cy9kb3ducmV2LnhtbFBLBQYAAAAABAAEAPUAAACMAwAAAAA=&#10;" fillcolor="#9cf"/>
                <v:shape id="Text Box 13" o:spid="_x0000_s1054" type="#_x0000_t202" style="position:absolute;left:2898;top:40900;width:1096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96C2E" w:rsidRDefault="00296C2E" w:rsidP="003E2203">
                        <w:pPr>
                          <w:rPr>
                            <w:rFonts w:eastAsia="Times New Roman"/>
                          </w:rPr>
                        </w:pPr>
                      </w:p>
                    </w:txbxContent>
                  </v:textbox>
                </v:shape>
                <v:shape id="AutoShape 14" o:spid="_x0000_s1055" type="#_x0000_t22" style="position:absolute;left:2898;top:28702;width:11379;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xOMcA&#10;AADbAAAADwAAAGRycy9kb3ducmV2LnhtbESPQWvCQBSE7wX/w/IEL0U3tmBNdBUpFczBQ1MRvD2y&#10;r0no7ts0u8a0v75bKPQ4zMw3zHo7WCN66nzjWMF8loAgLp1uuFJwettPlyB8QNZoHJOCL/Kw3Yzu&#10;1phpd+NX6otQiQhhn6GCOoQ2k9KXNVn0M9cSR+/ddRZDlF0ldYe3CLdGPiTJQlpsOC7U2NJzTeVH&#10;cbUKjNFDmh/7vLh/eTp/p595ekwvSk3Gw24FItAQ/sN/7YNW8LiA3y/xB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WsTjHAAAA2wAAAA8AAAAAAAAAAAAAAAAAmAIAAGRy&#10;cy9kb3ducmV2LnhtbFBLBQYAAAAABAAEAPUAAACMAwAAAAA=&#10;" fillcolor="#9cf"/>
                <v:shape id="Text Box 15" o:spid="_x0000_s1056" type="#_x0000_t202" style="position:absolute;left:2999;top:29419;width:1096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96C2E" w:rsidRPr="00593AB4" w:rsidRDefault="00296C2E" w:rsidP="006C36DC">
                        <w:pPr>
                          <w:jc w:val="center"/>
                          <w:rPr>
                            <w:sz w:val="20"/>
                            <w:szCs w:val="20"/>
                          </w:rPr>
                        </w:pPr>
                        <w:r>
                          <w:rPr>
                            <w:sz w:val="20"/>
                            <w:szCs w:val="20"/>
                          </w:rPr>
                          <w:t xml:space="preserve">Masks, </w:t>
                        </w:r>
                        <w:proofErr w:type="gramStart"/>
                        <w:r>
                          <w:rPr>
                            <w:sz w:val="20"/>
                            <w:szCs w:val="20"/>
                          </w:rPr>
                          <w:t>flags, …</w:t>
                        </w:r>
                        <w:proofErr w:type="gramEnd"/>
                      </w:p>
                    </w:txbxContent>
                  </v:textbox>
                </v:shape>
                <v:line id="Line 16" o:spid="_x0000_s1057" style="position:absolute;visibility:visible;mso-wrap-style:square" from="25040,13633" to="37238,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dl8AAAADbAAAADwAAAGRycy9kb3ducmV2LnhtbERPy4rCMBTdD/gP4QqzG1NnQKQapYgD&#10;XczGB7i9Nte22tyUJGrGrzcLweXhvOfLaDpxI+dbywrGowwEcWV1y7WC/e73awrCB2SNnWVS8E8e&#10;lovBxxxzbe+8ods21CKFsM9RQRNCn0vpq4YM+pHtiRN3ss5gSNDVUju8p3DTye8sm0iDLaeGBnta&#10;NVRdtlej4Fqc4uPAY3cujt1uE//KtZ2WSn0OYzEDESiGt/jlLrWCnzQ2fU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KHZfAAAAA2wAAAA8AAAAAAAAAAAAAAAAA&#10;oQIAAGRycy9kb3ducmV2LnhtbFBLBQYAAAAABAAEAPkAAACOAwAAAAA=&#10;">
                  <v:stroke dashstyle="dash" endarrow="open"/>
                </v:line>
                <v:shape id="Text Box 17" o:spid="_x0000_s1058" type="#_x0000_t202" style="position:absolute;left:20017;top:17938;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a0sIA&#10;AADbAAAADwAAAGRycy9kb3ducmV2LnhtbESPQYvCMBSE74L/ITzBm6YqLLvVKFIQ9bRYu/dn82yr&#10;zUtpoq3/frMg7HGYmW+Y1aY3tXhS6yrLCmbTCARxbnXFhYLsvJt8gnAeWWNtmRS8yMFmPRysMNa2&#10;4xM9U1+IAGEXo4LS+yaW0uUlGXRT2xAH72pbgz7ItpC6xS7ATS3nUfQhDVYcFkpsKCkpv6cPo+D4&#10;uOX28nOJ9k1iku8uzQ7nXabUeNRvlyA89f4//G4ftILF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rSwgAAANsAAAAPAAAAAAAAAAAAAAAAAJgCAABkcnMvZG93&#10;bnJldi54bWxQSwUGAAAAAAQABAD1AAAAhwMAAAAA&#10;" fillcolor="silver">
                  <v:textbox>
                    <w:txbxContent>
                      <w:p w:rsidR="00296C2E" w:rsidRPr="00593AB4" w:rsidRDefault="00296C2E" w:rsidP="00C64F07">
                        <w:r>
                          <w:t xml:space="preserve">SRFs, </w:t>
                        </w:r>
                        <w:proofErr w:type="gramStart"/>
                        <w:r>
                          <w:t>PSFs, …</w:t>
                        </w:r>
                        <w:proofErr w:type="gramEnd"/>
                      </w:p>
                    </w:txbxContent>
                  </v:textbox>
                </v:shape>
                <v:shape id="Text Box 18" o:spid="_x0000_s1059" type="#_x0000_t202" style="position:absolute;left:20017;top:29419;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AMr8A&#10;AADbAAAADwAAAGRycy9kb3ducmV2LnhtbERPTYvCMBC9L/gfwgje1lQRWaqxLIWinsRa72Mz23a3&#10;mZQm2vrvzUHY4+N9b5PRtOJBvWssK1jMIxDEpdUNVwqKS/b5BcJ5ZI2tZVLwJAfJbvKxxVjbgc/0&#10;yH0lQgi7GBXU3nexlK6syaCb2444cD+2N+gD7CupexxCuGnlMorW0mDDoaHGjtKayr/8bhQc77+l&#10;vV1v0b5LTXoa8uJwyQqlZtPxewPC0+j/xW/3QStYhfXhS/g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0AyvwAAANsAAAAPAAAAAAAAAAAAAAAAAJgCAABkcnMvZG93bnJl&#10;di54bWxQSwUGAAAAAAQABAD1AAAAhAMAAAAA&#10;" fillcolor="silver">
                  <v:textbox>
                    <w:txbxContent>
                      <w:p w:rsidR="00296C2E" w:rsidRPr="00AF3D66" w:rsidRDefault="00296C2E" w:rsidP="006C36DC">
                        <w:pPr>
                          <w:jc w:val="center"/>
                          <w:rPr>
                            <w:b/>
                            <w:sz w:val="20"/>
                            <w:szCs w:val="20"/>
                          </w:rPr>
                        </w:pPr>
                        <w:r>
                          <w:rPr>
                            <w:b/>
                            <w:sz w:val="20"/>
                            <w:szCs w:val="20"/>
                          </w:rPr>
                          <w:t>2. Collocating</w:t>
                        </w:r>
                      </w:p>
                    </w:txbxContent>
                  </v:textbox>
                </v:shape>
                <v:shape id="Text Box 19" o:spid="_x0000_s1060" type="#_x0000_t202" style="position:absolute;left:20017;top:40900;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lqcMA&#10;AADbAAAADwAAAGRycy9kb3ducmV2LnhtbESPQWuDQBSE74H+h+UVektWSwnBZhOCIE1PJWrvT/dV&#10;bdy34m7U/vtuoZDjMDPfMPvjYnox0eg6ywriTQSCuLa640ZBWWTrHQjnkTX2lknBDzk4Hh5We0y0&#10;nflCU+4bESDsElTQej8kUrq6JYNuYwfi4H3Z0aAPcmykHnEOcNPL5yjaSoMdh4UWB0pbqq/5zSh4&#10;v33XtvqsorchNenHnJfnIiuVenpcTq8gPC3+Hv5vn7WClxj+voQf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vlqcMAAADbAAAADwAAAAAAAAAAAAAAAACYAgAAZHJzL2Rv&#10;d25yZXYueG1sUEsFBgAAAAAEAAQA9QAAAIgDAAAAAA==&#10;" fillcolor="silver">
                  <v:textbox>
                    <w:txbxContent>
                      <w:p w:rsidR="00296C2E" w:rsidRPr="00AF3D66" w:rsidRDefault="00296C2E" w:rsidP="006C36DC">
                        <w:pPr>
                          <w:jc w:val="center"/>
                          <w:rPr>
                            <w:b/>
                            <w:sz w:val="20"/>
                            <w:szCs w:val="20"/>
                          </w:rPr>
                        </w:pPr>
                        <w:r>
                          <w:rPr>
                            <w:b/>
                            <w:sz w:val="20"/>
                            <w:szCs w:val="20"/>
                          </w:rPr>
                          <w:t>3</w:t>
                        </w:r>
                        <w:r w:rsidRPr="00AF3D66">
                          <w:rPr>
                            <w:b/>
                            <w:sz w:val="20"/>
                            <w:szCs w:val="20"/>
                          </w:rPr>
                          <w:t>. Transform</w:t>
                        </w:r>
                        <w:r>
                          <w:rPr>
                            <w:b/>
                            <w:sz w:val="20"/>
                            <w:szCs w:val="20"/>
                          </w:rPr>
                          <w:t>ing</w:t>
                        </w:r>
                      </w:p>
                    </w:txbxContent>
                  </v:textbox>
                </v:shape>
                <v:shape id="Text Box 20" o:spid="_x0000_s1061" type="#_x0000_t202" style="position:absolute;left:20017;top:52381;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73sMA&#10;AADbAAAADwAAAGRycy9kb3ducmV2LnhtbESPzWrDMBCE74G+g9hCb4ncUEJxooRgCHVPIbZz31hb&#10;2421Mpb807ePCoUeh5n5htkdZtOKkXrXWFbwuopAEJdWN1wpKPLT8h2E88gaW8uk4IccHPZPix3G&#10;2k58oTHzlQgQdjEqqL3vYildWZNBt7IdcfC+bG/QB9lXUvc4Bbhp5TqKNtJgw2Ghxo6Smsp7NhgF&#10;n8N3aW/XW/TRJSY5T1mR5qdCqZfn+bgF4Wn2/+G/dqoVvK3h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73sMAAADbAAAADwAAAAAAAAAAAAAAAACYAgAAZHJzL2Rv&#10;d25yZXYueG1sUEsFBgAAAAAEAAQA9QAAAIgDAAAAAA==&#10;" fillcolor="silver">
                  <v:textbox>
                    <w:txbxContent>
                      <w:p w:rsidR="00296C2E" w:rsidRPr="00AF3D66" w:rsidRDefault="00296C2E" w:rsidP="006C36DC">
                        <w:pPr>
                          <w:jc w:val="center"/>
                          <w:rPr>
                            <w:b/>
                            <w:sz w:val="20"/>
                            <w:szCs w:val="20"/>
                          </w:rPr>
                        </w:pPr>
                        <w:r>
                          <w:rPr>
                            <w:b/>
                            <w:sz w:val="20"/>
                            <w:szCs w:val="20"/>
                          </w:rPr>
                          <w:t>4</w:t>
                        </w:r>
                        <w:r w:rsidRPr="00AF3D66">
                          <w:rPr>
                            <w:b/>
                            <w:sz w:val="20"/>
                            <w:szCs w:val="20"/>
                          </w:rPr>
                          <w:t>. Filter</w:t>
                        </w:r>
                        <w:r>
                          <w:rPr>
                            <w:b/>
                            <w:sz w:val="20"/>
                            <w:szCs w:val="20"/>
                          </w:rPr>
                          <w:t>ing</w:t>
                        </w:r>
                      </w:p>
                    </w:txbxContent>
                  </v:textbox>
                </v:shape>
                <v:shape id="Text Box 21" o:spid="_x0000_s1062" type="#_x0000_t202" style="position:absolute;left:20017;top:63861;width:1148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db8MA&#10;AADbAAAADwAAAGRycy9kb3ducmV2LnhtbESPQYvCMBSE7wv7H8Jb8CKarsqqtamIIKgX0fXi7dE8&#10;27LNS22i1n9vBGGPw8x8wyTz1lTiRo0rLSv47kcgiDOrS84VHH9XvQkI55E1VpZJwYMczNPPjwRj&#10;be+8p9vB5yJA2MWooPC+jqV0WUEGXd/WxME728agD7LJpW7wHuCmkoMo+pEGSw4LBda0LCj7O1yN&#10;gnWXTufWji/1LtqSHW2mfrLRSnW+2sUMhKfW/4ff7bVWMBrC60v4AT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qdb8MAAADbAAAADwAAAAAAAAAAAAAAAACYAgAAZHJzL2Rv&#10;d25yZXYueG1sUEsFBgAAAAAEAAQA9QAAAIgDAAAAAA==&#10;" fillcolor="#f9c">
                  <v:textbox inset="1.5mm,,1.5mm">
                    <w:txbxContent>
                      <w:p w:rsidR="00296C2E" w:rsidRPr="00015D77" w:rsidRDefault="00296C2E" w:rsidP="006C36DC">
                        <w:pPr>
                          <w:jc w:val="center"/>
                          <w:rPr>
                            <w:b/>
                            <w:sz w:val="20"/>
                            <w:szCs w:val="20"/>
                          </w:rPr>
                        </w:pPr>
                        <w:r>
                          <w:rPr>
                            <w:b/>
                            <w:sz w:val="20"/>
                            <w:szCs w:val="20"/>
                          </w:rPr>
                          <w:t>6. Correcting</w:t>
                        </w:r>
                      </w:p>
                    </w:txbxContent>
                  </v:textbox>
                </v:shape>
                <v:shape id="Text Box 22" o:spid="_x0000_s1063" type="#_x0000_t202" style="position:absolute;left:37340;top:12198;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K8QA&#10;AADbAAAADwAAAGRycy9kb3ducmV2LnhtbESPzWvCQBTE7wX/h+UJ3upGsVViNiL28yQ0evD4zL58&#10;YPZtyK5J+t93C4Ueh5n5DZPsRtOInjpXW1awmEcgiHOray4VnE9vjxsQziNrbCyTgm9ysEsnDwnG&#10;2g78RX3mSxEg7GJUUHnfxlK6vCKDbm5b4uAVtjPog+xKqTscAtw0chlFz9JgzWGhwpYOFeW37G4U&#10;HD/c5rp+7S/v2dm+HId1gU/LQqnZdNxvQXga/X/4r/2pFaxW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oVyvEAAAA2wAAAA8AAAAAAAAAAAAAAAAAmAIAAGRycy9k&#10;b3ducmV2LnhtbFBLBQYAAAAABAAEAPUAAACJAwAAAAA=&#10;">
                  <v:stroke dashstyle="dash"/>
                  <v:textbox>
                    <w:txbxContent>
                      <w:p w:rsidR="00296C2E" w:rsidRPr="00AF3D66" w:rsidRDefault="00296C2E" w:rsidP="006C36DC">
                        <w:pPr>
                          <w:jc w:val="center"/>
                          <w:rPr>
                            <w:b/>
                            <w:sz w:val="20"/>
                            <w:szCs w:val="20"/>
                          </w:rPr>
                        </w:pPr>
                        <w:r w:rsidRPr="00AF3D66">
                          <w:rPr>
                            <w:b/>
                            <w:sz w:val="20"/>
                            <w:szCs w:val="20"/>
                          </w:rPr>
                          <w:t>GSICS Cor</w:t>
                        </w:r>
                        <w:r>
                          <w:rPr>
                            <w:b/>
                            <w:sz w:val="20"/>
                            <w:szCs w:val="20"/>
                          </w:rPr>
                          <w:t>rection</w:t>
                        </w:r>
                      </w:p>
                    </w:txbxContent>
                  </v:textbox>
                </v:shape>
                <v:shape id="Text Box 23" o:spid="_x0000_s1064" type="#_x0000_t202" style="position:absolute;left:37238;top:23679;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ysMQA&#10;AADbAAAADwAAAGRycy9kb3ducmV2LnhtbESPzWvCQBTE7wX/h+UJ3upG0SoxGxH7eRIaPXh8Zl8+&#10;MPs2ZLdJ+t93C4Ueh5n5DZPsR9OInjpXW1awmEcgiHOray4VXM6vj1sQziNrbCyTgm9ysE8nDwnG&#10;2g78SX3mSxEg7GJUUHnfxlK6vCKDbm5b4uAVtjPog+xKqTscAtw0chlFT9JgzWGhwpaOFeX37Mso&#10;OL277W3z0l/fsot9Pg2bAtfLQqnZdDzsQHga/X/4r/2hFazW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8rDEAAAA2wAAAA8AAAAAAAAAAAAAAAAAmAIAAGRycy9k&#10;b3ducmV2LnhtbFBLBQYAAAAABAAEAPUAAACJAwAAAAA=&#10;">
                  <v:stroke dashstyle="dash"/>
                  <v:textbox>
                    <w:txbxContent>
                      <w:p w:rsidR="00296C2E" w:rsidRPr="00D86176" w:rsidRDefault="00296C2E" w:rsidP="006C36DC">
                        <w:pPr>
                          <w:jc w:val="center"/>
                          <w:rPr>
                            <w:sz w:val="20"/>
                            <w:szCs w:val="20"/>
                          </w:rPr>
                        </w:pPr>
                        <w:r>
                          <w:rPr>
                            <w:sz w:val="20"/>
                            <w:szCs w:val="20"/>
                          </w:rPr>
                          <w:t>Archive ~1 month</w:t>
                        </w:r>
                      </w:p>
                    </w:txbxContent>
                  </v:textbox>
                </v:shape>
                <v:shape id="Text Box 24" o:spid="_x0000_s1065" type="#_x0000_t202" style="position:absolute;left:37238;top:35159;width:1148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sx8QA&#10;AADbAAAADwAAAGRycy9kb3ducmV2LnhtbESPS4vCQBCE78L+h6EX9qYTZX0QHWXZh3oSzHrYY5vp&#10;PDDTEzKzSfz3jiB4LKrqK2q16U0lWmpcaVnBeBSBIE6tLjlXcPr9GS5AOI+ssbJMCq7kYLN+Gaww&#10;1rbjI7WJz0WAsItRQeF9HUvp0oIMupGtiYOX2cagD7LJpW6wC3BTyUkUzaTBksNCgTV9FpRekn+j&#10;4LBzi/P8u/3bJif7dejmGU4nmVJvr/3HEoSn3j/Dj/ZeK3ifwf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bMfEAAAA2wAAAA8AAAAAAAAAAAAAAAAAmAIAAGRycy9k&#10;b3ducmV2LnhtbFBLBQYAAAAABAAEAPUAAACJAwAAAAA=&#10;">
                  <v:stroke dashstyle="dash"/>
                  <v:textbox>
                    <w:txbxContent>
                      <w:p w:rsidR="00296C2E" w:rsidRPr="00D86176" w:rsidRDefault="00296C2E" w:rsidP="006C36DC">
                        <w:pPr>
                          <w:jc w:val="center"/>
                          <w:rPr>
                            <w:sz w:val="20"/>
                            <w:szCs w:val="20"/>
                          </w:rPr>
                        </w:pPr>
                        <w:r>
                          <w:rPr>
                            <w:sz w:val="20"/>
                            <w:szCs w:val="20"/>
                          </w:rPr>
                          <w:t>Archive ~1 month</w:t>
                        </w:r>
                      </w:p>
                    </w:txbxContent>
                  </v:textbox>
                </v:shape>
                <v:shape id="Text Box 25" o:spid="_x0000_s1066" type="#_x0000_t202" style="position:absolute;left:37238;top:46640;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JXMUA&#10;AADbAAAADwAAAGRycy9kb3ducmV2LnhtbESPzWvCQBTE7wX/h+UVequbSmtCdBXRfngSjB56fM2+&#10;fGD2bchuk/S/7wqCx2FmfsMs16NpRE+dqy0reJlGIIhzq2suFZxPH88JCOeRNTaWScEfOVivJg9L&#10;TLUd+Eh95ksRIOxSVFB536ZSurwig25qW+LgFbYz6IPsSqk7HALcNHIWRXNpsOawUGFL24ryS/Zr&#10;FBy+XPITv/ffn9nZ7g5DXODbrFDq6XHcLEB4Gv09fGvvtYLXGK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slcxQAAANsAAAAPAAAAAAAAAAAAAAAAAJgCAABkcnMv&#10;ZG93bnJldi54bWxQSwUGAAAAAAQABAD1AAAAigMAAAAA&#10;">
                  <v:stroke dashstyle="dash"/>
                  <v:textbox>
                    <w:txbxContent>
                      <w:p w:rsidR="00296C2E" w:rsidRPr="00D86176" w:rsidRDefault="00296C2E" w:rsidP="006C36DC">
                        <w:pPr>
                          <w:jc w:val="center"/>
                          <w:rPr>
                            <w:sz w:val="20"/>
                            <w:szCs w:val="20"/>
                          </w:rPr>
                        </w:pPr>
                        <w:r>
                          <w:rPr>
                            <w:sz w:val="20"/>
                            <w:szCs w:val="20"/>
                          </w:rPr>
                          <w:t>Archive ~ 1 year</w:t>
                        </w:r>
                      </w:p>
                    </w:txbxContent>
                  </v:textbox>
                </v:shape>
                <v:line id="Line 26" o:spid="_x0000_s1067" style="position:absolute;visibility:visible;mso-wrap-style:square" from="14277,65297" to="20017,6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w6MAAAADbAAAADwAAAGRycy9kb3ducmV2LnhtbERP3WrCMBS+F/YO4Qi709RRZHRGkcLm&#10;EIS17gEOzVlT1pyUJLb17c3FYJcf3//uMNtejORD51jBZp2BIG6c7rhV8H19X72CCBFZY++YFNwp&#10;wGH/tNhhod3EFY11bEUK4VCgAhPjUEgZGkMWw9oNxIn7cd5iTNC3UnucUrjt5UuWbaXFjlODwYFK&#10;Q81vfbMKJnc6XnLfflXnWs/Vx3iPA5dKPS/n4xuISHP8F/+5P7WCPI1NX9IPkP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R8OjAAAAA2wAAAA8AAAAAAAAAAAAAAAAA&#10;oQIAAGRycy9kb3ducmV2LnhtbFBLBQYAAAAABAAEAPkAAACOAwAAAAA=&#10;" strokecolor="blue">
                  <v:stroke endarrow="block"/>
                </v:line>
                <v:line id="Line 27" o:spid="_x0000_s1068" style="position:absolute;flip:x;visibility:visible;mso-wrap-style:square" from="14175,49510" to="25142,5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28" o:spid="_x0000_s1069" style="position:absolute;visibility:visible;mso-wrap-style:square" from="31498,65297" to="37238,6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qM78AAADbAAAADwAAAGRycy9kb3ducmV2LnhtbERPzYrCMBC+L/gOYYS9ramii1SjiKAu&#10;C4KtPsDQjG2xmZQktvXtNwdhjx/f/3o7mEZ05HxtWcF0koAgLqyuuVRwux6+liB8QNbYWCYFL/Kw&#10;3Yw+1phq23NGXR5KEUPYp6igCqFNpfRFRQb9xLbEkbtbZzBE6EqpHfYx3DRyliTf0mDNsaHClvYV&#10;FY/8aRT09rQ7z115yX5zPWTH7hVa3iv1OR52KxCBhvAvfrt/tIJFXB+/xB8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5qM78AAADbAAAADwAAAAAAAAAAAAAAAACh&#10;AgAAZHJzL2Rvd25yZXYueG1sUEsFBgAAAAAEAAQA+QAAAI0DAAAAAA==&#10;" strokecolor="blue">
                  <v:stroke endarrow="block"/>
                </v:line>
                <v:line id="Line 29" o:spid="_x0000_s1070" style="position:absolute;visibility:visible;mso-wrap-style:square" from="25758,60991" to="25764,6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30" o:spid="_x0000_s1071" style="position:absolute;visibility:visible;mso-wrap-style:square" from="25707,55251" to="25713,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31" o:spid="_x0000_s1072" style="position:absolute;visibility:visible;mso-wrap-style:square" from="25707,49510" to="25713,5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32" o:spid="_x0000_s1073" style="position:absolute;visibility:visible;mso-wrap-style:square" from="25656,38030" to="25662,4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33" o:spid="_x0000_s1074" style="position:absolute;visibility:visible;mso-wrap-style:square" from="25764,26549" to="25770,2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34" o:spid="_x0000_s1075" style="position:absolute;visibility:visible;mso-wrap-style:square" from="20017,15068" to="25656,1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35" o:spid="_x0000_s1076" style="position:absolute;flip:x;visibility:visible;mso-wrap-style:square" from="25758,15068" to="31498,1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36" o:spid="_x0000_s1077" style="position:absolute;visibility:visible;mso-wrap-style:square" from="14277,7893" to="20119,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37" o:spid="_x0000_s1078" style="position:absolute;flip:y;visibility:visible;mso-wrap-style:square" from="14277,19462" to="19916,1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38" o:spid="_x0000_s1079" style="position:absolute;visibility:visible;mso-wrap-style:square" from="14378,42335" to="20119,4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39" o:spid="_x0000_s1080" style="position:absolute;visibility:visible;mso-wrap-style:square" from="14378,30854" to="20119,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40" o:spid="_x0000_s1081" style="position:absolute;visibility:visible;mso-wrap-style:square" from="31498,48075" to="37238,4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FYMMAAADbAAAADwAAAGRycy9kb3ducmV2LnhtbESPT4vCMBTE7wt+h/CEva2pHkSqUYoo&#10;9ODFP+D12TzbavNSkqhxP/1mYWGPw8z8hlmsounEk5xvLSsYjzIQxJXVLdcKTsft1wyED8gaO8uk&#10;4E0eVsvBxwJzbV+8p+ch1CJB2OeooAmhz6X0VUMG/cj2xMm7WmcwJOlqqR2+Etx0cpJlU2mw5bTQ&#10;YE/rhqr74WEUPIpr/D7z2N2KS3fcx125sbNSqc9hLOYgAsXwH/5rl1rBdAK/X9I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RBWDDAAAA2wAAAA8AAAAAAAAAAAAA&#10;AAAAoQIAAGRycy9kb3ducmV2LnhtbFBLBQYAAAAABAAEAPkAAACRAwAAAAA=&#10;">
                  <v:stroke dashstyle="dash" endarrow="open"/>
                </v:line>
                <v:line id="Line 41" o:spid="_x0000_s1082" style="position:absolute;visibility:visible;mso-wrap-style:square" from="31498,36595" to="37238,3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g+8MAAADbAAAADwAAAGRycy9kb3ducmV2LnhtbESPQWsCMRSE74L/IbxCb25WCyKrUZai&#10;sIde1ILX5+a5u+3mZUmipv31jSD0OMzMN8xqE00vbuR8Z1nBNMtBENdWd9wo+DzuJgsQPiBr7C2T&#10;gh/ysFmPRysstL3znm6H0IgEYV+ggjaEoZDS1y0Z9JkdiJN3sc5gSNI1Uju8J7jp5SzP59Jgx2mh&#10;xYHeW6q/D1ej4Fpe4u+Jp+6rPPfHffyotnZRKfX6EssliEAx/Ief7UormL/B4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oPvDAAAA2wAAAA8AAAAAAAAAAAAA&#10;AAAAoQIAAGRycy9kb3ducmV2LnhtbFBLBQYAAAAABAAEAPkAAACRAwAAAAA=&#10;">
                  <v:stroke dashstyle="dash" endarrow="open"/>
                </v:line>
                <v:line id="Line 42" o:spid="_x0000_s1083" style="position:absolute;visibility:visible;mso-wrap-style:square" from="31498,25114" to="37238,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B68QAAADcAAAADwAAAGRycy9kb3ducmV2LnhtbESPQWsCMRSE7wX/Q3iCt5pVUGRrlKUo&#10;7MGLWuj1dfPc3XbzsiRRo7/eCEKPw8x8wyzX0XTiQs63lhVMxhkI4srqlmsFX8ft+wKED8gaO8uk&#10;4EYe1qvB2xJzba+8p8sh1CJB2OeooAmhz6X0VUMG/dj2xMk7WWcwJOlqqR1eE9x0cpplc2mw5bTQ&#10;YE+fDVV/h7NRcC5O8f7NE/db/HTHfdyVG7solRoNY/EBIlAM/+FXu9QKprM5PM+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wHrxAAAANwAAAAPAAAAAAAAAAAA&#10;AAAAAKECAABkcnMvZG93bnJldi54bWxQSwUGAAAAAAQABAD5AAAAkgMAAAAA&#10;">
                  <v:stroke dashstyle="dash" endarrow="open"/>
                </v:line>
                <v:shape id="AutoShape 43" o:spid="_x0000_s1084" type="#_x0000_t22" style="position:absolute;left:19916;top:57404;width:1158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YsUA&#10;AADcAAAADwAAAGRycy9kb3ducmV2LnhtbESPQWvCQBSE70L/w/KEXorZNNBWoqu0BYsHL7V6f2af&#10;STT7Ns1u1+ivdwuCx2FmvmGm8940IlDnassKnpMUBHFhdc2lgs3PYjQG4TyyxsYyKTiTg/nsYTDF&#10;XNsTf1NY+1JECLscFVTet7mUrqjIoEtsSxy9ve0M+ii7UuoOTxFuGpml6as0WHNcqLClz4qK4/rP&#10;KHj6COFS+NUi6w+/5y9eytV2F5R6HPbvExCeen8P39pLrSB7eYP/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f9ixQAAANwAAAAPAAAAAAAAAAAAAAAAAJgCAABkcnMv&#10;ZG93bnJldi54bWxQSwUGAAAAAAQABAD1AAAAigMAAAAA&#10;" fillcolor="#f9c"/>
                <v:shape id="Text Box 44" o:spid="_x0000_s1085" type="#_x0000_t202" style="position:absolute;left:20017;top:58121;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296C2E" w:rsidRPr="00D86176" w:rsidRDefault="00296C2E" w:rsidP="006C36DC">
                        <w:pPr>
                          <w:rPr>
                            <w:sz w:val="20"/>
                            <w:szCs w:val="20"/>
                          </w:rPr>
                        </w:pPr>
                        <w:r>
                          <w:rPr>
                            <w:sz w:val="20"/>
                            <w:szCs w:val="20"/>
                          </w:rPr>
                          <w:t>Archive ~ 1 year</w:t>
                        </w:r>
                      </w:p>
                    </w:txbxContent>
                  </v:textbox>
                </v:shape>
                <v:line id="Line 45" o:spid="_x0000_s1086" style="position:absolute;visibility:visible;mso-wrap-style:square" from="25707,43770" to="25713,4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shape id="AutoShape 46" o:spid="_x0000_s1087" type="#_x0000_t22" style="position:absolute;left:19916;top:45923;width:1158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qrMEA&#10;AADcAAAADwAAAGRycy9kb3ducmV2LnhtbERPz2vCMBS+D/wfwhN2GZq2bEWqUUQQPAlz9f5onk23&#10;5qUkUdv/fjkMdvz4fm92o+3Fg3zoHCvIlxkI4sbpjlsF9ddxsQIRIrLG3jEpmCjAbjt72WCl3ZM/&#10;6XGJrUghHCpUYGIcKilDY8hiWLqBOHE35y3GBH0rtcdnCre9LLKslBY7Tg0GBzoYan4ud6vgrcjP&#10;sf44X/17v3LDdzblt+mg1Ot83K9BRBrjv/jPfdIKijL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qqzBAAAA3AAAAA8AAAAAAAAAAAAAAAAAmAIAAGRycy9kb3du&#10;cmV2LnhtbFBLBQYAAAAABAAEAPUAAACGAwAAAAA=&#10;" fillcolor="#cfc"/>
                <v:shape id="Text Box 47" o:spid="_x0000_s1088" type="#_x0000_t202" style="position:absolute;left:20017;top:46640;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296C2E" w:rsidRPr="00D86176" w:rsidRDefault="00296C2E" w:rsidP="006C36DC">
                        <w:pPr>
                          <w:jc w:val="center"/>
                          <w:rPr>
                            <w:sz w:val="20"/>
                            <w:szCs w:val="20"/>
                          </w:rPr>
                        </w:pPr>
                        <w:r>
                          <w:rPr>
                            <w:sz w:val="20"/>
                            <w:szCs w:val="20"/>
                          </w:rPr>
                          <w:t xml:space="preserve">Correction </w:t>
                        </w:r>
                        <w:proofErr w:type="spellStart"/>
                        <w:r>
                          <w:rPr>
                            <w:sz w:val="20"/>
                            <w:szCs w:val="20"/>
                          </w:rPr>
                          <w:t>Coeffs</w:t>
                        </w:r>
                        <w:proofErr w:type="spellEnd"/>
                      </w:p>
                    </w:txbxContent>
                  </v:textbox>
                </v:shape>
                <v:line id="Line 48" o:spid="_x0000_s1089" style="position:absolute;visibility:visible;mso-wrap-style:square" from="25707,32289" to="25713,3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shape id="AutoShape 49" o:spid="_x0000_s1090" type="#_x0000_t22" style="position:absolute;left:19916;top:34442;width:11582;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028MA&#10;AADcAAAADwAAAGRycy9kb3ducmV2LnhtbESPW4vCMBSE34X9D+Es7IusaesF6RpFhIV9Ery9H5pj&#10;W21OShK1/fcbQfBxmJlvmMWqM424k/O1ZQXpKAFBXFhdc6ngePj9noPwAVljY5kU9ORhtfwYLDDX&#10;9sE7uu9DKSKEfY4KqhDaXEpfVGTQj2xLHL2zdQZDlK6U2uEjwk0jsySZSYM1x4UKW9pUVFz3N6Ng&#10;mKXbcJxuT27SzG17Sfr03G+U+vrs1j8gAnXhHX61/7SCbDaG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c028MAAADcAAAADwAAAAAAAAAAAAAAAACYAgAAZHJzL2Rv&#10;d25yZXYueG1sUEsFBgAAAAAEAAQA9QAAAIgDAAAAAA==&#10;" fillcolor="#cfc"/>
                <v:shape id="Text Box 50" o:spid="_x0000_s1091" type="#_x0000_t202" style="position:absolute;left:20017;top:35159;width:1148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296C2E" w:rsidRPr="00D86176" w:rsidRDefault="00296C2E" w:rsidP="006C36DC">
                        <w:pPr>
                          <w:jc w:val="center"/>
                          <w:rPr>
                            <w:sz w:val="20"/>
                            <w:szCs w:val="20"/>
                          </w:rPr>
                        </w:pPr>
                        <w:r>
                          <w:rPr>
                            <w:sz w:val="20"/>
                            <w:szCs w:val="20"/>
                          </w:rPr>
                          <w:t>Analysis Data</w:t>
                        </w:r>
                      </w:p>
                    </w:txbxContent>
                  </v:textbox>
                </v:shape>
                <v:line id="Line 51" o:spid="_x0000_s1092" style="position:absolute;visibility:visible;mso-wrap-style:square" from="25707,20808" to="25713,2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shape id="AutoShape 52" o:spid="_x0000_s1093" type="#_x0000_t22" style="position:absolute;left:19916;top:22961;width:11582;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XQ8MA&#10;AADcAAAADwAAAGRycy9kb3ducmV2LnhtbESPQYvCMBSE7wv+h/AEL8uatqxFqlFEWPAkrLr3R/Ns&#10;q81LSbLa/nsjCB6HmfmGWa5704obOd9YVpBOExDEpdUNVwpOx5+vOQgfkDW2lknBQB7Wq9HHEgtt&#10;7/xLt0OoRISwL1BBHUJXSOnLmgz6qe2Io3e2zmCI0lVSO7xHuGllliS5NNhwXKixo21N5fXwbxR8&#10;Zuk+nGb7P/fdzm13SYb0PGyVmoz7zQJEoD68w6/2TivI8h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CXQ8MAAADcAAAADwAAAAAAAAAAAAAAAACYAgAAZHJzL2Rv&#10;d25yZXYueG1sUEsFBgAAAAAEAAQA9QAAAIgDAAAAAA==&#10;" fillcolor="#cfc"/>
                <v:shape id="Text Box 53" o:spid="_x0000_s1094" type="#_x0000_t202" style="position:absolute;left:20017;top:23679;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296C2E" w:rsidRPr="00D86176" w:rsidRDefault="00296C2E" w:rsidP="006C36DC">
                        <w:pPr>
                          <w:jc w:val="center"/>
                          <w:rPr>
                            <w:sz w:val="20"/>
                            <w:szCs w:val="20"/>
                          </w:rPr>
                        </w:pPr>
                        <w:r>
                          <w:rPr>
                            <w:sz w:val="20"/>
                            <w:szCs w:val="20"/>
                          </w:rPr>
                          <w:t>Comparison Data</w:t>
                        </w:r>
                      </w:p>
                    </w:txbxContent>
                  </v:textbox>
                </v:shape>
                <v:shape id="AutoShape 54" o:spid="_x0000_s1095" type="#_x0000_t22" style="position:absolute;left:15712;top:11480;width:9328;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mqsEA&#10;AADcAAAADwAAAGRycy9kb3ducmV2LnhtbERPz2vCMBS+D/wfwhN2GZq2bEWqUUQQPAlz9f5onk23&#10;5qUkUdv/fjkMdvz4fm92o+3Fg3zoHCvIlxkI4sbpjlsF9ddxsQIRIrLG3jEpmCjAbjt72WCl3ZM/&#10;6XGJrUghHCpUYGIcKilDY8hiWLqBOHE35y3GBH0rtcdnCre9LLKslBY7Tg0GBzoYan4ud6vgrcjP&#10;sf44X/17v3LDdzblt+mg1Ot83K9BRBrjv/jPfdIKijK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jpqrBAAAA3AAAAA8AAAAAAAAAAAAAAAAAmAIAAGRycy9kb3du&#10;cmV2LnhtbFBLBQYAAAAABAAEAPUAAACGAwAAAAA=&#10;" fillcolor="#cfc"/>
                <v:shape id="Text Box 55" o:spid="_x0000_s1096" type="#_x0000_t202" style="position:absolute;left:14994;top:12198;width:1066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xH8YA&#10;AADcAAAADwAAAGRycy9kb3ducmV2LnhtbESPUWvCMBSF3wf7D+EKexmazocyq1FkMHGTgXP+gEtz&#10;bYvJTUmyttuvN4Lg4+Gc8x3OYjVYIzryoXGs4GWSgSAunW64UnD8eR+/gggRWaNxTAr+KMBq+fiw&#10;wEK7nr+pO8RKJAiHAhXUMbaFlKGsyWKYuJY4eSfnLcYkfSW1xz7BrZHTLMulxYbTQo0tvdVUng+/&#10;VsFuP9vQ1//mw3/u8y573ppT3xmlnkbDeg4i0hDv4Vt7qxVM8xlc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xH8YAAADcAAAADwAAAAAAAAAAAAAAAACYAgAAZHJz&#10;L2Rvd25yZXYueG1sUEsFBgAAAAAEAAQA9QAAAIsDAAAAAA==&#10;" filled="f" stroked="f">
                  <v:textbox inset="1.5mm,,1.5mm">
                    <w:txbxContent>
                      <w:p w:rsidR="00296C2E" w:rsidRPr="00D86176" w:rsidRDefault="00296C2E" w:rsidP="006C36DC">
                        <w:pPr>
                          <w:jc w:val="center"/>
                          <w:rPr>
                            <w:sz w:val="20"/>
                            <w:szCs w:val="20"/>
                          </w:rPr>
                        </w:pPr>
                        <w:r>
                          <w:rPr>
                            <w:sz w:val="20"/>
                            <w:szCs w:val="20"/>
                          </w:rPr>
                          <w:t>Collocated Data</w:t>
                        </w:r>
                      </w:p>
                    </w:txbxContent>
                  </v:textbox>
                </v:shape>
                <v:shape id="AutoShape 56" o:spid="_x0000_s1097" type="#_x0000_t22" style="position:absolute;left:26374;top:11480;width:9429;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8ccAA&#10;AADcAAAADwAAAGRycy9kb3ducmV2LnhtbERPy4rCMBTdD/gP4QpuBk1bHJVqFBEGXAnjY39prm21&#10;uSlJRtu/NwvB5eG8V5vONOJBzteWFaSTBARxYXXNpYLz6Xe8AOEDssbGMinoycNmPfhaYa7tk//o&#10;cQyliCHsc1RQhdDmUvqiIoN+YlviyF2tMxgidKXUDp8x3DQyS5KZNFhzbKiwpV1Fxf34bxR8Z+kh&#10;nH8OFzdtFra9JX167XdKjYbddgkiUBc+4rd7rxVk8zg/no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w8ccAAAADcAAAADwAAAAAAAAAAAAAAAACYAgAAZHJzL2Rvd25y&#10;ZXYueG1sUEsFBgAAAAAEAAQA9QAAAIUDAAAAAA==&#10;" fillcolor="#cfc"/>
                <v:shape id="Text Box 57" o:spid="_x0000_s1098" type="#_x0000_t202" style="position:absolute;left:25961;top:12198;width:1003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rxMYA&#10;AADcAAAADwAAAGRycy9kb3ducmV2LnhtbESP0WoCMRRE3wv+Q7hCX6Rm9cHWrVGkULGWgtp+wGVz&#10;3V1MbpYk3d369UYQ+jjMzBlmseqtES35UDtWMBlnIIgLp2suFfx8vz+9gAgRWaNxTAr+KMBqOXhY&#10;YK5dxwdqj7EUCcIhRwVVjE0uZSgqshjGriFO3sl5izFJX0rtsUtwa+Q0y2bSYs1pocKG3ioqzsdf&#10;q+BzP9/Q12Xz4Xf7WZuNtubUtUapx2G/fgURqY//4Xt7qxVMnyd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rxMYAAADcAAAADwAAAAAAAAAAAAAAAACYAgAAZHJz&#10;L2Rvd25yZXYueG1sUEsFBgAAAAAEAAQA9QAAAIsDAAAAAA==&#10;" filled="f" stroked="f">
                  <v:textbox inset="1.5mm,,1.5mm">
                    <w:txbxContent>
                      <w:p w:rsidR="00296C2E" w:rsidRPr="00D86176" w:rsidRDefault="00296C2E" w:rsidP="006C36DC">
                        <w:pPr>
                          <w:jc w:val="center"/>
                          <w:rPr>
                            <w:sz w:val="20"/>
                            <w:szCs w:val="20"/>
                          </w:rPr>
                        </w:pPr>
                        <w:r>
                          <w:rPr>
                            <w:sz w:val="20"/>
                            <w:szCs w:val="20"/>
                          </w:rPr>
                          <w:t>Subset MON Data</w:t>
                        </w:r>
                      </w:p>
                    </w:txbxContent>
                  </v:textbox>
                </v:shape>
                <v:shape id="AutoShape 58" o:spid="_x0000_s1099" type="#_x0000_t22" style="position:absolute;left:2694;top:63144;width:11583;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QUMcA&#10;AADcAAAADwAAAGRycy9kb3ducmV2LnhtbESPQWvCQBSE7wX/w/KEXopuzKE20VVEWmgOHpoWwdsj&#10;+5qE7r6N2W1M++tdodDjMDPfMOvtaI0YqPetYwWLeQKCuHK65VrBx/vL7AmED8gajWNS8EMetpvJ&#10;3Rpz7S78RkMZahEh7HNU0ITQ5VL6qiGLfu464uh9ut5iiLKvpe7xEuHWyDRJHqXFluNCgx3tG6q+&#10;ym+rwBg9ZsVhKMqH5+XxNzsX2SE7KXU/HXcrEIHG8B/+a79qBekyhduZeAT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EFDHAAAA3AAAAA8AAAAAAAAAAAAAAAAAmAIAAGRy&#10;cy9kb3ducmV2LnhtbFBLBQYAAAAABAAEAPUAAACMAwAAAAA=&#10;" fillcolor="#9cf"/>
                <v:shape id="Text Box 59" o:spid="_x0000_s1100" type="#_x0000_t202" style="position:absolute;left:2796;top:63861;width:1148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296C2E" w:rsidRPr="00D86176" w:rsidRDefault="00296C2E" w:rsidP="006C36DC">
                        <w:pPr>
                          <w:jc w:val="center"/>
                          <w:rPr>
                            <w:sz w:val="20"/>
                            <w:szCs w:val="20"/>
                          </w:rPr>
                        </w:pPr>
                        <w:r>
                          <w:rPr>
                            <w:sz w:val="20"/>
                            <w:szCs w:val="20"/>
                          </w:rPr>
                          <w:t>Subset REF Data</w:t>
                        </w:r>
                      </w:p>
                    </w:txbxContent>
                  </v:textbox>
                </v:shape>
                <v:shape id="AutoShape 60" o:spid="_x0000_s1101" type="#_x0000_t22" style="position:absolute;left:37238;top:63144;width:11583;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2MQA&#10;AADcAAAADwAAAGRycy9kb3ducmV2LnhtbESPT4vCMBTE7wt+h/CEvSyaKssq1SiiCB4WXP/g+dE8&#10;m2LzUptYu9/eCILHYWZ+w0znrS1FQ7UvHCsY9BMQxJnTBecKjod1bwzCB2SNpWNS8E8e5rPOxxRT&#10;7e68o2YfchEh7FNUYEKoUil9Zsii77uKOHpnV1sMUda51DXeI9yWcpgkP9JiwXHBYEVLQ9llf7MK&#10;tqOTWax+GxfK64b/bhWdfPul1Ge3XUxABGrDO/xqb7SC4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v9jEAAAA3AAAAA8AAAAAAAAAAAAAAAAAmAIAAGRycy9k&#10;b3ducmV2LnhtbFBLBQYAAAAABAAEAPUAAACJAwAAAAA=&#10;" fillcolor="#c9f"/>
                <v:shape id="Text Box 61" o:spid="_x0000_s1102" type="#_x0000_t202" style="position:absolute;left:37340;top:63861;width:1148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296C2E" w:rsidRPr="00D86176" w:rsidRDefault="00296C2E" w:rsidP="006C36DC">
                        <w:pPr>
                          <w:jc w:val="center"/>
                          <w:rPr>
                            <w:sz w:val="20"/>
                            <w:szCs w:val="20"/>
                          </w:rPr>
                        </w:pPr>
                        <w:r>
                          <w:rPr>
                            <w:sz w:val="20"/>
                            <w:szCs w:val="20"/>
                          </w:rPr>
                          <w:t xml:space="preserve">MON </w:t>
                        </w:r>
                        <w:proofErr w:type="spellStart"/>
                        <w:r>
                          <w:rPr>
                            <w:sz w:val="20"/>
                            <w:szCs w:val="20"/>
                          </w:rPr>
                          <w:t>Lvl</w:t>
                        </w:r>
                        <w:proofErr w:type="spellEnd"/>
                        <w:r>
                          <w:rPr>
                            <w:sz w:val="20"/>
                            <w:szCs w:val="20"/>
                          </w:rPr>
                          <w:t xml:space="preserve"> 1 Data</w:t>
                        </w:r>
                      </w:p>
                    </w:txbxContent>
                  </v:textbox>
                </v:shape>
                <v:line id="Line 62" o:spid="_x0000_s1103" style="position:absolute;visibility:visible;mso-wrap-style:square" from="26374,49510" to="37238,5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shape id="AutoShape 63" o:spid="_x0000_s1104" type="#_x0000_t22" style="position:absolute;left:2694;top:57404;width:1148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jAsUA&#10;AADcAAAADwAAAGRycy9kb3ducmV2LnhtbESPwW7CMBBE70j8g7VIvVTgNIdSpTgRVKLiwAUo9228&#10;TVLidYhdE/r1NVIljqOZeaNZFINpRaDeNZYVPM0SEMSl1Q1XCj4O6+kLCOeRNbaWScGVHBT5eLTA&#10;TNsL7yjsfSUihF2GCmrvu0xKV9Zk0M1sRxy9L9sb9FH2ldQ9XiLctDJNkmdpsOG4UGNHbzWVp/2P&#10;UfC4CuG39Nt1Onyfr++8kdvjZ1DqYTIsX0F4Gvw9/N/eaAXpfA6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MCxQAAANwAAAAPAAAAAAAAAAAAAAAAAJgCAABkcnMv&#10;ZG93bnJldi54bWxQSwUGAAAAAAQABAD1AAAAigMAAAAA&#10;" fillcolor="#f9c"/>
                <v:shape id="Text Box 64" o:spid="_x0000_s1105" type="#_x0000_t202" style="position:absolute;left:2694;top:58121;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296C2E" w:rsidRPr="00D86176" w:rsidRDefault="00296C2E" w:rsidP="006C36DC">
                        <w:pPr>
                          <w:jc w:val="center"/>
                          <w:rPr>
                            <w:sz w:val="20"/>
                            <w:szCs w:val="20"/>
                          </w:rPr>
                        </w:pPr>
                        <w:r>
                          <w:rPr>
                            <w:sz w:val="20"/>
                            <w:szCs w:val="20"/>
                          </w:rPr>
                          <w:t>Re-Cal Data</w:t>
                        </w:r>
                      </w:p>
                    </w:txbxContent>
                  </v:textbox>
                </v:shape>
                <v:shape id="Text Box 65" o:spid="_x0000_s1106" type="#_x0000_t202" style="position:absolute;left:20119;top:6457;width:1148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LMUA&#10;AADcAAAADwAAAGRycy9kb3ducmV2LnhtbESPzWrDMBCE74W+g9hCb41cH9rEiRKKwTQ9hTrOfWNt&#10;bKfWyljyT98+KhRyHGbmG2azm00rRupdY1nB6yICQVxa3XCloDhmL0sQziNrbC2Tgl9ysNs+Pmww&#10;0XbibxpzX4kAYZeggtr7LpHSlTUZdAvbEQfvYnuDPsi+krrHKcBNK+MoepMGGw4LNXaU1lT+5INR&#10;8DVcS3s+naPPLjXpYcqL/TErlHp+mj/WIDzN/h7+b++1gvh9BX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ncsxQAAANwAAAAPAAAAAAAAAAAAAAAAAJgCAABkcnMv&#10;ZG93bnJldi54bWxQSwUGAAAAAAQABAD1AAAAigMAAAAA&#10;" fillcolor="silver">
                  <v:textbox>
                    <w:txbxContent>
                      <w:p w:rsidR="00296C2E" w:rsidRPr="00D86176" w:rsidRDefault="00296C2E" w:rsidP="006C36DC">
                        <w:pPr>
                          <w:jc w:val="center"/>
                          <w:rPr>
                            <w:sz w:val="20"/>
                            <w:szCs w:val="20"/>
                          </w:rPr>
                        </w:pPr>
                        <w:r>
                          <w:rPr>
                            <w:sz w:val="20"/>
                            <w:szCs w:val="20"/>
                          </w:rPr>
                          <w:t>Plots and Tables</w:t>
                        </w:r>
                      </w:p>
                    </w:txbxContent>
                  </v:textbox>
                </v:shape>
                <v:line id="Line 66" o:spid="_x0000_s1107" style="position:absolute;visibility:visible;mso-wrap-style:square" from="19401,3587" to="2565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67" o:spid="_x0000_s1108" style="position:absolute;flip:x;visibility:visible;mso-wrap-style:square" from="25656,3587" to="32216,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68" o:spid="_x0000_s1109" style="position:absolute;flip:x;visibility:visible;mso-wrap-style:square" from="19916,9328" to="25656,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shape id="AutoShape 69" o:spid="_x0000_s1110" type="#_x0000_t22" style="position:absolute;left:13458;width:1158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7vsYA&#10;AADbAAAADwAAAGRycy9kb3ducmV2LnhtbESPQWvCQBSE74X+h+UVeil1Yw/aRFcRsdAcPDSWgrdH&#10;9jUJ3X0bs2uM/npXKHgcZuYbZr4crBE9db5xrGA8SkAQl043XCn43n28voPwAVmjcUwKzuRhuXh8&#10;mGOm3Ym/qC9CJSKEfYYK6hDaTEpf1mTRj1xLHL1f11kMUXaV1B2eItwa+ZYkE2mx4bhQY0vrmsq/&#10;4mgVGKOHNN/2efGymf5c0kOebtO9Us9Pw2oGItAQ7uH/9qdWMJnC7Uv8A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7vsYAAADbAAAADwAAAAAAAAAAAAAAAACYAgAAZHJz&#10;L2Rvd25yZXYueG1sUEsFBgAAAAAEAAQA9QAAAIsDAAAAAA==&#10;" fillcolor="#9cf"/>
                <v:shape id="AutoShape 70" o:spid="_x0000_s1111" type="#_x0000_t22" style="position:absolute;left:26374;width:1158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vzMMA&#10;AADbAAAADwAAAGRycy9kb3ducmV2LnhtbERPz2vCMBS+C/sfwht4kZnqwa2dUYYo2IOH1THY7dG8&#10;tWXJS9fEWv3rzUHw+PH9Xq4Ha0RPnW8cK5hNExDEpdMNVwq+jruXNxA+IGs0jknBhTysV0+jJWba&#10;nfmT+iJUIoawz1BBHUKbSenLmiz6qWuJI/frOoshwq6SusNzDLdGzpNkIS02HBtqbGlTU/lXnKwC&#10;Y/SQ5oc+Lybb1+9r+p+nh/RHqfHz8PEOItAQHuK7e68VLOLY+C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vzMMAAADbAAAADwAAAAAAAAAAAAAAAACYAgAAZHJzL2Rv&#10;d25yZXYueG1sUEsFBgAAAAAEAAQA9QAAAIgDAAAAAA==&#10;" fillcolor="#9cf"/>
                <v:shape id="AutoShape 71" o:spid="_x0000_s1112" type="#_x0000_t22" style="position:absolute;left:2694;top:5740;width:11583;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KV8YA&#10;AADbAAAADwAAAGRycy9kb3ducmV2LnhtbESPQUvDQBSE74L/YXlCL9Ju7KG6abdFRKE59GAshd4e&#10;2dckuPs2Ztc09de7gtDjMDPfMKvN6KwYqA+tZw0PswwEceVNy7WG/cfb9AlEiMgGrWfScKEAm/Xt&#10;zQpz48/8TkMZa5EgHHLU0MTY5VKGqiGHYeY74uSdfO8wJtnX0vR4TnBn5TzLFtJhy2mhwY5eGqo+&#10;y2+nwVozqmI3FOX96+PhR30VaqeOWk/uxucliEhjvIb/21ujYaHg70v6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oKV8YAAADbAAAADwAAAAAAAAAAAAAAAACYAgAAZHJz&#10;L2Rvd25yZXYueG1sUEsFBgAAAAAEAAQA9QAAAIsDAAAAAA==&#10;" fillcolor="#9cf"/>
                <v:shape id="Text Box 72" o:spid="_x0000_s1113" type="#_x0000_t202" style="position:absolute;left:2796;top:6457;width:1096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96C2E" w:rsidRPr="00AF3D66" w:rsidRDefault="00296C2E" w:rsidP="006C36DC">
                        <w:pPr>
                          <w:jc w:val="center"/>
                          <w:rPr>
                            <w:b/>
                            <w:sz w:val="20"/>
                            <w:szCs w:val="20"/>
                          </w:rPr>
                        </w:pPr>
                        <w:r w:rsidRPr="00AF3D66">
                          <w:rPr>
                            <w:b/>
                            <w:sz w:val="20"/>
                            <w:szCs w:val="20"/>
                          </w:rPr>
                          <w:t xml:space="preserve">1. </w:t>
                        </w:r>
                        <w:proofErr w:type="spellStart"/>
                        <w:r>
                          <w:rPr>
                            <w:b/>
                            <w:sz w:val="20"/>
                            <w:szCs w:val="20"/>
                          </w:rPr>
                          <w:t>Subsetting</w:t>
                        </w:r>
                        <w:proofErr w:type="spellEnd"/>
                      </w:p>
                    </w:txbxContent>
                  </v:textbox>
                </v:shape>
                <v:line id="Line 73" o:spid="_x0000_s1114" style="position:absolute;visibility:visible;mso-wrap-style:square" from="25142,9328" to="31498,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shape id="AutoShape 74" o:spid="_x0000_s1115" type="#_x0000_t22" style="position:absolute;left:2898;top:17221;width:1158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O+8YA&#10;AADbAAAADwAAAGRycy9kb3ducmV2LnhtbESPQWvCQBSE70L/w/IKvUjd6KE20VVELDQHD42l4O2R&#10;fU1Cd9/G7BrT/npXKHgcZuYbZrkerBE9db5xrGA6SUAQl043XCn4PLw9v4LwAVmjcUwKfsnDevUw&#10;WmKm3YU/qC9CJSKEfYYK6hDaTEpf1mTRT1xLHL1v11kMUXaV1B1eItwaOUuSF2mx4bhQY0vbmsqf&#10;4mwVGKOHNN/3eTHezb/+0lOe7tOjUk+Pw2YBItAQ7uH/9rtWMJ/B7Uv8A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cO+8YAAADbAAAADwAAAAAAAAAAAAAAAACYAgAAZHJz&#10;L2Rvd25yZXYueG1sUEsFBgAAAAAEAAQA9QAAAIsDAAAAAA==&#10;" fillcolor="#9cf"/>
                <v:shape id="Text Box 75" o:spid="_x0000_s1116" type="#_x0000_t202" style="position:absolute;left:2999;top:17938;width:1096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296C2E" w:rsidRPr="00D86176" w:rsidRDefault="00296C2E" w:rsidP="006C36DC">
                        <w:pPr>
                          <w:jc w:val="center"/>
                          <w:rPr>
                            <w:sz w:val="20"/>
                            <w:szCs w:val="20"/>
                          </w:rPr>
                        </w:pPr>
                        <w:r w:rsidRPr="00D86176">
                          <w:rPr>
                            <w:sz w:val="20"/>
                            <w:szCs w:val="20"/>
                          </w:rPr>
                          <w:t>Orbital Prediction</w:t>
                        </w:r>
                      </w:p>
                    </w:txbxContent>
                  </v:textbox>
                </v:shape>
                <v:shape id="Text Box 76" o:spid="_x0000_s1117" type="#_x0000_t202" style="position:absolute;left:13070;top:717;width:12249;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296C2E" w:rsidRPr="00593AB4" w:rsidRDefault="00296C2E" w:rsidP="006C36DC">
                        <w:pPr>
                          <w:jc w:val="center"/>
                          <w:rPr>
                            <w:sz w:val="20"/>
                            <w:szCs w:val="20"/>
                          </w:rPr>
                        </w:pPr>
                        <w:proofErr w:type="spellStart"/>
                        <w:proofErr w:type="gramStart"/>
                        <w:r>
                          <w:rPr>
                            <w:sz w:val="20"/>
                            <w:szCs w:val="20"/>
                          </w:rPr>
                          <w:t>Colloc</w:t>
                        </w:r>
                        <w:proofErr w:type="spellEnd"/>
                        <w:r>
                          <w:rPr>
                            <w:sz w:val="20"/>
                            <w:szCs w:val="20"/>
                          </w:rPr>
                          <w:t>.</w:t>
                        </w:r>
                        <w:proofErr w:type="gramEnd"/>
                        <w:r>
                          <w:rPr>
                            <w:sz w:val="20"/>
                            <w:szCs w:val="20"/>
                          </w:rPr>
                          <w:t xml:space="preserve"> Criteria</w:t>
                        </w:r>
                      </w:p>
                    </w:txbxContent>
                  </v:textbox>
                </v:shape>
                <v:shape id="Text Box 77" o:spid="_x0000_s1118" type="#_x0000_t202" style="position:absolute;left:26374;top:717;width:1148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296C2E" w:rsidRPr="00D86176" w:rsidRDefault="00296C2E" w:rsidP="006C36DC">
                        <w:pPr>
                          <w:jc w:val="center"/>
                          <w:rPr>
                            <w:sz w:val="20"/>
                            <w:szCs w:val="20"/>
                          </w:rPr>
                        </w:pPr>
                        <w:r>
                          <w:rPr>
                            <w:sz w:val="20"/>
                            <w:szCs w:val="20"/>
                          </w:rPr>
                          <w:t>MON Level 1 Data</w:t>
                        </w:r>
                      </w:p>
                    </w:txbxContent>
                  </v:textbox>
                </v:shape>
                <v:shape id="AutoShape 78" o:spid="_x0000_s1119" type="#_x0000_t22" style="position:absolute;left:37238;top:57404;width:1148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yUsQA&#10;AADbAAAADwAAAGRycy9kb3ducmV2LnhtbESPzW7CMBCE75V4B2uRekHglANFAYOgEogDl/JzX+Il&#10;CcTrEBsT+vR1JaQeRzPzjWY6b00lAjWutKzgY5CAIM6sLjlXcNiv+mMQziNrrCyTgic5mM86b1NM&#10;tX3wN4Wdz0WEsEtRQeF9nUrpsoIMuoGtiaN3to1BH2WTS93gI8JNJYdJMpIGS44LBdb0VVB23d2N&#10;gt4yhJ/Mb1fD9nJ7rnkjt8dTUOq92y4mIDy1/j/8am+0gs8R/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slLEAAAA2wAAAA8AAAAAAAAAAAAAAAAAmAIAAGRycy9k&#10;b3ducmV2LnhtbFBLBQYAAAAABAAEAPUAAACJAwAAAAA=&#10;" fillcolor="#f9c"/>
                <v:shape id="Text Box 79" o:spid="_x0000_s1120" type="#_x0000_t202" style="position:absolute;left:37238;top:58121;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296C2E" w:rsidRPr="00D86176" w:rsidRDefault="00296C2E" w:rsidP="006C36DC">
                        <w:pPr>
                          <w:jc w:val="center"/>
                          <w:rPr>
                            <w:sz w:val="20"/>
                            <w:szCs w:val="20"/>
                          </w:rPr>
                        </w:pPr>
                        <w:r>
                          <w:rPr>
                            <w:sz w:val="20"/>
                            <w:szCs w:val="20"/>
                          </w:rPr>
                          <w:t>REF Level 1 Data</w:t>
                        </w:r>
                      </w:p>
                    </w:txbxContent>
                  </v:textbox>
                </v:shape>
                <v:shape id="Text Box 80" o:spid="_x0000_s1121" type="#_x0000_t202" style="position:absolute;left:2796;top:52381;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Gib8A&#10;AADbAAAADwAAAGRycy9kb3ducmV2LnhtbERPTYvCMBC9L/gfwgje1lQPulRjWQpFPYm13sdmtu1u&#10;MylNtPXfm4Owx8f73iajacWDetdYVrCYRyCIS6sbrhQUl+zzC4TzyBpby6TgSQ6S3eRji7G2A5/p&#10;kftKhBB2MSqove9iKV1Zk0E3tx1x4H5sb9AH2FdS9ziEcNPKZRStpMGGQ0ONHaU1lX/53Sg43n9L&#10;e7veon2XmvQ05MXhkhVKzabj9waEp9H/i9/ug1awDmPDl/A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3YaJvwAAANsAAAAPAAAAAAAAAAAAAAAAAJgCAABkcnMvZG93bnJl&#10;di54bWxQSwUGAAAAAAQABAD1AAAAhAMAAAAA&#10;" fillcolor="silver">
                  <v:textbox>
                    <w:txbxContent>
                      <w:p w:rsidR="00296C2E" w:rsidRPr="00D86176" w:rsidRDefault="00296C2E" w:rsidP="006C36DC">
                        <w:pPr>
                          <w:jc w:val="center"/>
                          <w:rPr>
                            <w:sz w:val="20"/>
                            <w:szCs w:val="20"/>
                          </w:rPr>
                        </w:pPr>
                        <w:r>
                          <w:rPr>
                            <w:sz w:val="20"/>
                            <w:szCs w:val="20"/>
                          </w:rPr>
                          <w:t>Reports</w:t>
                        </w:r>
                      </w:p>
                    </w:txbxContent>
                  </v:textbox>
                </v:shape>
                <v:shape id="Text Box 81" o:spid="_x0000_s1122" type="#_x0000_t202" style="position:absolute;left:37238;top:52381;width:1148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jEsIA&#10;AADbAAAADwAAAGRycy9kb3ducmV2LnhtbESPQYvCMBSE74L/ITzBm6Z6cHerUaQg6mmxdu/P5tlW&#10;m5fSRFv//WZB2OMwM98wq01vavGk1lWWFcymEQji3OqKCwXZeTf5BOE8ssbaMil4kYPNejhYYaxt&#10;xyd6pr4QAcIuRgWl900spctLMuimtiEO3tW2Bn2QbSF1i12Am1rOo2ghDVYcFkpsKCkpv6cPo+D4&#10;uOX28nOJ9k1iku8uzQ7nXabUeNRvlyA89f4//G4ftIKPL/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SMSwgAAANsAAAAPAAAAAAAAAAAAAAAAAJgCAABkcnMvZG93&#10;bnJldi54bWxQSwUGAAAAAAQABAD1AAAAhwMAAAAA&#10;" fillcolor="silver">
                  <v:textbox>
                    <w:txbxContent>
                      <w:p w:rsidR="00296C2E" w:rsidRPr="00015D77" w:rsidRDefault="00296C2E" w:rsidP="006C36DC">
                        <w:pPr>
                          <w:jc w:val="center"/>
                          <w:rPr>
                            <w:b/>
                            <w:sz w:val="20"/>
                            <w:szCs w:val="20"/>
                          </w:rPr>
                        </w:pPr>
                        <w:r>
                          <w:rPr>
                            <w:b/>
                            <w:sz w:val="20"/>
                            <w:szCs w:val="20"/>
                          </w:rPr>
                          <w:t>5. Monitoring</w:t>
                        </w:r>
                      </w:p>
                    </w:txbxContent>
                  </v:textbox>
                </v:shape>
                <v:line id="Line 82" o:spid="_x0000_s1123" style="position:absolute;visibility:visible;mso-wrap-style:square" from="8536,55251" to="8543,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83" o:spid="_x0000_s1124" style="position:absolute;visibility:visible;mso-wrap-style:square" from="42979,55251" to="42985,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shape id="Text Box 84" o:spid="_x0000_s1125" type="#_x0000_t202" style="position:absolute;left:14480;top:14979;width:861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fmsUA&#10;AADbAAAADwAAAGRycy9kb3ducmV2LnhtbESP0WoCMRRE34X+Q7iFvkjN1gfR1ShFUKyloNYPuGyu&#10;u0uTmyVJd1e/3hQKPg4zc4ZZrHprREs+1I4VvI0yEMSF0zWXCs7fm9cpiBCRNRrHpOBKAVbLp8EC&#10;c+06PlJ7iqVIEA45KqhibHIpQ1GRxTByDXHyLs5bjEn6UmqPXYJbI8dZNpEWa04LFTa0rqj4Of1a&#10;BZ+H2Za+btsPvz9M2my4M5euNUq9PPfvcxCR+vgI/7d3WsF0DH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R+axQAAANsAAAAPAAAAAAAAAAAAAAAAAJgCAABkcnMv&#10;ZG93bnJldi54bWxQSwUGAAAAAAQABAD1AAAAigMAAAAA&#10;" filled="f" stroked="f">
                  <v:textbox inset="1.5mm,,1.5mm">
                    <w:txbxContent>
                      <w:p w:rsidR="00296C2E" w:rsidRPr="00015D77" w:rsidRDefault="00296C2E" w:rsidP="006C36DC">
                        <w:pPr>
                          <w:jc w:val="center"/>
                          <w:rPr>
                            <w:b/>
                            <w:sz w:val="20"/>
                            <w:szCs w:val="20"/>
                          </w:rPr>
                        </w:pPr>
                        <w:r>
                          <w:rPr>
                            <w:b/>
                            <w:sz w:val="20"/>
                            <w:szCs w:val="20"/>
                          </w:rPr>
                          <w:t>7. Diagnosing</w:t>
                        </w:r>
                      </w:p>
                    </w:txbxContent>
                  </v:textbox>
                </v:shape>
                <v:shape id="Text Box 85" o:spid="_x0000_s1126" type="#_x0000_t202" style="position:absolute;left:16328;top:27266;width:1230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6AcUA&#10;AADbAAAADwAAAGRycy9kb3ducmV2LnhtbESP0WoCMRRE3wv9h3ALfSk1awWxq1FEULSlYNUPuGyu&#10;u4vJzZKku1u/3hQKPg4zc4aZLXprREs+1I4VDAcZCOLC6ZpLBafj+nUCIkRkjcYxKfilAIv548MM&#10;c+06/qb2EEuRIBxyVFDF2ORShqIii2HgGuLknZ23GJP0pdQeuwS3Rr5l2VharDktVNjQqqLicvix&#10;Cj737xv6um52/mM/brOXrTl3rVHq+alfTkFE6uM9/N/eagWTEfx9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oBxQAAANsAAAAPAAAAAAAAAAAAAAAAAJgCAABkcnMv&#10;ZG93bnJldi54bWxQSwUGAAAAAAQABAD1AAAAigMAAAAA&#10;" filled="f" stroked="f">
                  <v:textbox inset="1.5mm,,1.5mm">
                    <w:txbxContent>
                      <w:p w:rsidR="00296C2E" w:rsidRPr="00962548" w:rsidRDefault="00296C2E" w:rsidP="006C36DC">
                        <w:pPr>
                          <w:jc w:val="center"/>
                          <w:rPr>
                            <w:b/>
                            <w:color w:val="993300"/>
                          </w:rPr>
                        </w:pPr>
                        <w:r w:rsidRPr="00962548">
                          <w:rPr>
                            <w:b/>
                            <w:color w:val="993300"/>
                          </w:rPr>
                          <w:t>Collocat</w:t>
                        </w:r>
                        <w:r>
                          <w:rPr>
                            <w:b/>
                            <w:color w:val="993300"/>
                          </w:rPr>
                          <w:t>ion</w:t>
                        </w:r>
                      </w:p>
                    </w:txbxContent>
                  </v:textbox>
                </v:shape>
                <v:shape id="Text Box 86" o:spid="_x0000_s1127" type="#_x0000_t202" style="position:absolute;left:16328;top:43681;width:861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idcUA&#10;AADbAAAADwAAAGRycy9kb3ducmV2LnhtbESP0WoCMRRE3wv9h3ALfSk1axGxq1FEULSlYNUPuGyu&#10;u4vJzZKku1u/3hQKPg4zc4aZLXprREs+1I4VDAcZCOLC6ZpLBafj+nUCIkRkjcYxKfilAIv548MM&#10;c+06/qb2EEuRIBxyVFDF2ORShqIii2HgGuLknZ23GJP0pdQeuwS3Rr5l2VharDktVNjQqqLicvix&#10;Cj737xv6um52/mM/brOXrTl3rVHq+alfTkFE6uM9/N/eagWTEfx9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J1xQAAANsAAAAPAAAAAAAAAAAAAAAAAJgCAABkcnMv&#10;ZG93bnJldi54bWxQSwUGAAAAAAQABAD1AAAAigMAAAAA&#10;" filled="f" stroked="f">
                  <v:textbox inset="1.5mm,,1.5mm">
                    <w:txbxContent>
                      <w:p w:rsidR="00296C2E" w:rsidRPr="00962548" w:rsidRDefault="00296C2E" w:rsidP="006C36DC">
                        <w:pPr>
                          <w:jc w:val="center"/>
                          <w:rPr>
                            <w:b/>
                            <w:color w:val="993300"/>
                          </w:rPr>
                        </w:pPr>
                        <w:r>
                          <w:rPr>
                            <w:b/>
                            <w:color w:val="993300"/>
                          </w:rPr>
                          <w:t>Transformation</w:t>
                        </w:r>
                      </w:p>
                    </w:txbxContent>
                  </v:textbox>
                </v:shape>
                <v:shape id="Text Box 87" o:spid="_x0000_s1128" type="#_x0000_t202" style="position:absolute;left:17103;top:60902;width:861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H7sUA&#10;AADbAAAADwAAAGRycy9kb3ducmV2LnhtbESP0WoCMRRE3wv9h3ALfSk1a0Gxq1FEULSlYNUPuGyu&#10;u4vJzZKku1u/3hQKPg4zc4aZLXprREs+1I4VDAcZCOLC6ZpLBafj+nUCIkRkjcYxKfilAIv548MM&#10;c+06/qb2EEuRIBxyVFDF2ORShqIii2HgGuLknZ23GJP0pdQeuwS3Rr5l2VharDktVNjQqqLicvix&#10;Cj737xv6um52/mM/brOXrTl3rVHq+alfTkFE6uM9/N/eagWTEfx9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IfuxQAAANsAAAAPAAAAAAAAAAAAAAAAAJgCAABkcnMv&#10;ZG93bnJldi54bWxQSwUGAAAAAAQABAD1AAAAigMAAAAA&#10;" filled="f" stroked="f">
                  <v:textbox inset="1.5mm,,1.5mm">
                    <w:txbxContent>
                      <w:p w:rsidR="00296C2E" w:rsidRPr="00962548" w:rsidRDefault="00296C2E" w:rsidP="006C36DC">
                        <w:pPr>
                          <w:jc w:val="center"/>
                          <w:rPr>
                            <w:b/>
                            <w:color w:val="993300"/>
                          </w:rPr>
                        </w:pPr>
                        <w:r>
                          <w:rPr>
                            <w:b/>
                            <w:color w:val="993300"/>
                          </w:rPr>
                          <w:t>Analysis</w:t>
                        </w:r>
                      </w:p>
                    </w:txbxContent>
                  </v:textbox>
                </v:shape>
                <v:shape id="Text Box 88" o:spid="_x0000_s1129" type="#_x0000_t202" style="position:absolute;left:9254;top:66732;width:861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ZmcUA&#10;AADbAAAADwAAAGRycy9kb3ducmV2LnhtbESPUWvCMBSF3wX/Q7gDX2Sm86G4zihDmOiG4Nx+wKW5&#10;tmXJTUliW/31y0DY4+Gc8x3Ocj1YIzryoXGs4GmWgSAunW64UvD99fa4ABEiskbjmBRcKcB6NR4t&#10;sdCu50/qTrESCcKhQAV1jG0hZShrshhmriVO3tl5izFJX0ntsU9wa+Q8y3JpseG0UGNLm5rKn9PF&#10;Kvg4Pm/pcNvu/fsx77Lpzpz7zig1eRheX0BEGuJ/+N7eaQWL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hmZxQAAANsAAAAPAAAAAAAAAAAAAAAAAJgCAABkcnMv&#10;ZG93bnJldi54bWxQSwUGAAAAAAQABAD1AAAAigMAAAAA&#10;" filled="f" stroked="f">
                  <v:textbox inset="1.5mm,,1.5mm">
                    <w:txbxContent>
                      <w:p w:rsidR="00296C2E" w:rsidRPr="00962548" w:rsidRDefault="00296C2E" w:rsidP="006C36DC">
                        <w:pPr>
                          <w:jc w:val="center"/>
                          <w:rPr>
                            <w:b/>
                            <w:color w:val="993300"/>
                          </w:rPr>
                        </w:pPr>
                        <w:r>
                          <w:rPr>
                            <w:b/>
                            <w:color w:val="993300"/>
                          </w:rPr>
                          <w:t>Products</w:t>
                        </w:r>
                      </w:p>
                    </w:txbxContent>
                  </v:textbox>
                </v:shape>
                <w10:anchorlock/>
              </v:group>
            </w:pict>
          </mc:Fallback>
        </mc:AlternateContent>
      </w:r>
    </w:p>
    <w:p w:rsidR="006C36DC" w:rsidRDefault="006C36DC" w:rsidP="006C36DC">
      <w:pPr>
        <w:pStyle w:val="Caption"/>
        <w:ind w:left="720"/>
      </w:pPr>
    </w:p>
    <w:p w:rsidR="006C36DC" w:rsidRDefault="006C36DC" w:rsidP="006C36DC">
      <w:pPr>
        <w:pStyle w:val="Caption"/>
        <w:ind w:left="360"/>
      </w:pPr>
      <w:r>
        <w:t xml:space="preserve">Figure </w:t>
      </w:r>
      <w:r w:rsidR="00614822">
        <w:t>XX</w:t>
      </w:r>
      <w:r w:rsidR="00296C2E">
        <w:fldChar w:fldCharType="begin"/>
      </w:r>
      <w:r w:rsidR="00296C2E">
        <w:instrText xml:space="preserve"> SEQ Figure \* ARABIC </w:instrText>
      </w:r>
      <w:r w:rsidR="00296C2E">
        <w:fldChar w:fldCharType="separate"/>
      </w:r>
      <w:r w:rsidR="00FB6B6A">
        <w:rPr>
          <w:noProof/>
        </w:rPr>
        <w:t>1</w:t>
      </w:r>
      <w:r w:rsidR="00296C2E">
        <w:rPr>
          <w:noProof/>
        </w:rPr>
        <w:fldChar w:fldCharType="end"/>
      </w:r>
      <w:r>
        <w:t>: Diagram of generic data flow for inter-calibration of monitored (MON) instrument with respect to reference (REF) instrument</w:t>
      </w:r>
    </w:p>
    <w:p w:rsidR="00614822" w:rsidRDefault="00614822" w:rsidP="00614822"/>
    <w:p w:rsidR="00AD0F00" w:rsidRDefault="00AD0F00" w:rsidP="00AD0F00">
      <w:pPr>
        <w:pStyle w:val="Heading3"/>
      </w:pPr>
      <w:r>
        <w:t xml:space="preserve">  </w:t>
      </w:r>
      <w:bookmarkStart w:id="13" w:name="_Toc416464343"/>
      <w:r>
        <w:t xml:space="preserve">Specific considerations applicable to </w:t>
      </w:r>
      <w:r>
        <w:t>Solar channel calibration</w:t>
      </w:r>
      <w:r>
        <w:t xml:space="preserve"> (if any)</w:t>
      </w:r>
      <w:bookmarkEnd w:id="13"/>
    </w:p>
    <w:p w:rsidR="00AD0F00" w:rsidRDefault="00AD0F00" w:rsidP="00AD0F00">
      <w:r>
        <w:t>….</w:t>
      </w:r>
      <w:r>
        <w:rPr>
          <w:noProof/>
        </w:rPr>
        <mc:AlternateContent>
          <mc:Choice Requires="wps">
            <w:drawing>
              <wp:anchor distT="0" distB="0" distL="114300" distR="114300" simplePos="0" relativeHeight="251688960" behindDoc="0" locked="0" layoutInCell="1" allowOverlap="1" wp14:anchorId="0F6978A7" wp14:editId="5C465AFC">
                <wp:simplePos x="0" y="0"/>
                <wp:positionH relativeFrom="column">
                  <wp:posOffset>628650</wp:posOffset>
                </wp:positionH>
                <wp:positionV relativeFrom="paragraph">
                  <wp:posOffset>288290</wp:posOffset>
                </wp:positionV>
                <wp:extent cx="3257550" cy="4286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257550" cy="4286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130" style="position:absolute;margin-left:49.5pt;margin-top:22.7pt;width:256.5pt;height:3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" fillcolor="#daeef3 [664]" strokecolor="#243f60 [1604]" strokeweight="2pt">
                <v:textbo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v:textbox>
              </v:rect>
            </w:pict>
          </mc:Fallback>
        </mc:AlternateContent>
      </w:r>
      <w:r>
        <w:t>….</w:t>
      </w:r>
    </w:p>
    <w:p w:rsidR="00AD0F00" w:rsidRDefault="00AD0F00" w:rsidP="00AD0F00">
      <w:r>
        <w:t>…..</w:t>
      </w:r>
    </w:p>
    <w:p w:rsidR="00AD0F00" w:rsidRDefault="00AD0F00" w:rsidP="00AD0F00">
      <w:r>
        <w:t>….</w:t>
      </w:r>
    </w:p>
    <w:p w:rsidR="00AD0F00" w:rsidRPr="006C36DC" w:rsidRDefault="00AD0F00" w:rsidP="00AD0F00">
      <w:r>
        <w:t>….</w:t>
      </w:r>
    </w:p>
    <w:p w:rsidR="00AD0F00" w:rsidRDefault="00AD0F00" w:rsidP="00AD0F00">
      <w:pPr>
        <w:pStyle w:val="Heading3"/>
      </w:pPr>
      <w:bookmarkStart w:id="14" w:name="_Toc416464344"/>
      <w:r>
        <w:t xml:space="preserve">Specific considerations for </w:t>
      </w:r>
      <w:r>
        <w:t xml:space="preserve">Microwave channel </w:t>
      </w:r>
      <w:proofErr w:type="gramStart"/>
      <w:r>
        <w:t>calibration</w:t>
      </w:r>
      <w:r>
        <w:t xml:space="preserve">  (</w:t>
      </w:r>
      <w:proofErr w:type="gramEnd"/>
      <w:r>
        <w:t>if relevant)</w:t>
      </w:r>
      <w:bookmarkEnd w:id="14"/>
    </w:p>
    <w:p w:rsidR="00AD0F00" w:rsidRDefault="00AD0F00" w:rsidP="00AD0F00">
      <w:r>
        <w:t>….….</w:t>
      </w:r>
    </w:p>
    <w:p w:rsidR="00AD0F00" w:rsidRDefault="00AD0F00" w:rsidP="00AD0F00">
      <w:r>
        <w:rPr>
          <w:noProof/>
        </w:rPr>
        <mc:AlternateContent>
          <mc:Choice Requires="wps">
            <w:drawing>
              <wp:anchor distT="0" distB="0" distL="114300" distR="114300" simplePos="0" relativeHeight="251687936" behindDoc="0" locked="0" layoutInCell="1" allowOverlap="1" wp14:anchorId="121D57DB" wp14:editId="0AC02C07">
                <wp:simplePos x="0" y="0"/>
                <wp:positionH relativeFrom="column">
                  <wp:posOffset>752475</wp:posOffset>
                </wp:positionH>
                <wp:positionV relativeFrom="paragraph">
                  <wp:posOffset>59055</wp:posOffset>
                </wp:positionV>
                <wp:extent cx="3257550" cy="4286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257550" cy="4286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131" style="position:absolute;margin-left:59.25pt;margin-top:4.65pt;width:256.5pt;height:33.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" fillcolor="#daeef3 [664]" strokecolor="#243f60 [1604]" strokeweight="2pt">
                <v:textbo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v:textbox>
              </v:rect>
            </w:pict>
          </mc:Fallback>
        </mc:AlternateContent>
      </w:r>
      <w:r>
        <w:t>…..</w:t>
      </w:r>
    </w:p>
    <w:p w:rsidR="00AD0F00" w:rsidRDefault="00AD0F00" w:rsidP="00AD0F00">
      <w:r>
        <w:t>….</w:t>
      </w:r>
    </w:p>
    <w:p w:rsidR="00AD0F00" w:rsidRDefault="00AD0F00" w:rsidP="00AD0F00">
      <w:r>
        <w:t>….</w:t>
      </w:r>
    </w:p>
    <w:p w:rsidR="00AD0F00" w:rsidRDefault="00AD0F00" w:rsidP="00AD0F00"/>
    <w:p w:rsidR="00AD0F00" w:rsidRDefault="00AD0F00" w:rsidP="00614822">
      <w:pPr>
        <w:pStyle w:val="Heading3"/>
      </w:pPr>
      <w:bookmarkStart w:id="15" w:name="_Toc416464345"/>
      <w:proofErr w:type="gramStart"/>
      <w:r>
        <w:t>Anything about double-differences with GEO or with NWP (if relevant?)</w:t>
      </w:r>
      <w:bookmarkEnd w:id="15"/>
      <w:proofErr w:type="gramEnd"/>
    </w:p>
    <w:p w:rsidR="00AD0F00" w:rsidRDefault="00AD0F00" w:rsidP="00C64F07">
      <w:r>
        <w:rPr>
          <w:noProof/>
        </w:rPr>
        <mc:AlternateContent>
          <mc:Choice Requires="wps">
            <w:drawing>
              <wp:anchor distT="0" distB="0" distL="114300" distR="114300" simplePos="0" relativeHeight="251691008" behindDoc="0" locked="0" layoutInCell="1" allowOverlap="1" wp14:anchorId="6EB56FED" wp14:editId="4193CFCF">
                <wp:simplePos x="0" y="0"/>
                <wp:positionH relativeFrom="column">
                  <wp:posOffset>628650</wp:posOffset>
                </wp:positionH>
                <wp:positionV relativeFrom="paragraph">
                  <wp:posOffset>143510</wp:posOffset>
                </wp:positionV>
                <wp:extent cx="3257550" cy="4286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3257550" cy="4286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132" style="position:absolute;margin-left:49.5pt;margin-top:11.3pt;width:256.5pt;height:33.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" fillcolor="#daeef3 [664]" strokecolor="#243f60 [1604]" strokeweight="2pt">
                <v:textbo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v:textbox>
              </v:rect>
            </w:pict>
          </mc:Fallback>
        </mc:AlternateContent>
      </w:r>
      <w:r>
        <w:t>…</w:t>
      </w:r>
    </w:p>
    <w:p w:rsidR="00AD0F00" w:rsidRDefault="00AD0F00" w:rsidP="00AD0F00"/>
    <w:p w:rsidR="00AD0F00" w:rsidRDefault="00AD0F00" w:rsidP="00AD0F00"/>
    <w:p w:rsidR="00C64F07" w:rsidRDefault="00AD0F00" w:rsidP="00AD0F00">
      <w:pPr>
        <w:pStyle w:val="Heading3"/>
      </w:pPr>
      <w:bookmarkStart w:id="16" w:name="_Toc416464346"/>
      <w:r>
        <w:t xml:space="preserve">Anything about bias removal by matching overlapping </w:t>
      </w:r>
      <w:proofErr w:type="gramStart"/>
      <w:r>
        <w:t>series  (</w:t>
      </w:r>
      <w:proofErr w:type="gramEnd"/>
      <w:r>
        <w:t>?)</w:t>
      </w:r>
      <w:bookmarkEnd w:id="16"/>
    </w:p>
    <w:p w:rsidR="00C64F07" w:rsidRDefault="00C64F07" w:rsidP="00C64F07"/>
    <w:p w:rsidR="00C64F07" w:rsidRDefault="00C64F07" w:rsidP="00C64F07"/>
    <w:p w:rsidR="00AD0F00" w:rsidRDefault="00AD0F00" w:rsidP="00C64F07">
      <w:r>
        <w:rPr>
          <w:noProof/>
        </w:rPr>
        <mc:AlternateContent>
          <mc:Choice Requires="wps">
            <w:drawing>
              <wp:anchor distT="0" distB="0" distL="114300" distR="114300" simplePos="0" relativeHeight="251693056" behindDoc="0" locked="0" layoutInCell="1" allowOverlap="1" wp14:anchorId="2978EDDD" wp14:editId="1F49EF42">
                <wp:simplePos x="0" y="0"/>
                <wp:positionH relativeFrom="column">
                  <wp:posOffset>628650</wp:posOffset>
                </wp:positionH>
                <wp:positionV relativeFrom="paragraph">
                  <wp:posOffset>169545</wp:posOffset>
                </wp:positionV>
                <wp:extent cx="3257550" cy="4286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3257550" cy="4286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133" style="position:absolute;margin-left:49.5pt;margin-top:13.35pt;width:256.5pt;height:33.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" fillcolor="#daeef3 [664]" strokecolor="#243f60 [1604]" strokeweight="2pt">
                <v:textbox>
                  <w:txbxContent>
                    <w:p w:rsidR="00AD0F00" w:rsidRPr="00583773" w:rsidRDefault="00AD0F00" w:rsidP="00AD0F00">
                      <w:pPr>
                        <w:jc w:val="center"/>
                        <w:rPr>
                          <w:color w:val="000000" w:themeColor="text1"/>
                          <w:sz w:val="32"/>
                          <w:lang w:val="fr-CH"/>
                        </w:rPr>
                      </w:pPr>
                      <w:proofErr w:type="spellStart"/>
                      <w:r>
                        <w:rPr>
                          <w:color w:val="000000" w:themeColor="text1"/>
                          <w:sz w:val="32"/>
                          <w:lang w:val="fr-CH"/>
                        </w:rPr>
                        <w:t>Some</w:t>
                      </w:r>
                      <w:proofErr w:type="spellEnd"/>
                      <w:r>
                        <w:rPr>
                          <w:color w:val="000000" w:themeColor="text1"/>
                          <w:sz w:val="32"/>
                          <w:lang w:val="fr-CH"/>
                        </w:rPr>
                        <w:t xml:space="preserve"> </w:t>
                      </w:r>
                      <w:proofErr w:type="spellStart"/>
                      <w:r>
                        <w:rPr>
                          <w:color w:val="000000" w:themeColor="text1"/>
                          <w:sz w:val="32"/>
                          <w:lang w:val="fr-CH"/>
                        </w:rPr>
                        <w:t>text</w:t>
                      </w:r>
                      <w:proofErr w:type="spellEnd"/>
                      <w:r>
                        <w:rPr>
                          <w:color w:val="000000" w:themeColor="text1"/>
                          <w:sz w:val="32"/>
                          <w:lang w:val="fr-CH"/>
                        </w:rPr>
                        <w:t> ?</w:t>
                      </w:r>
                    </w:p>
                  </w:txbxContent>
                </v:textbox>
              </v:rect>
            </w:pict>
          </mc:Fallback>
        </mc:AlternateContent>
      </w:r>
      <w:r>
        <w:t>…</w:t>
      </w:r>
    </w:p>
    <w:p w:rsidR="00AD0F00" w:rsidRDefault="00AD0F00" w:rsidP="00AD0F00">
      <w:r>
        <w:t>…</w:t>
      </w:r>
    </w:p>
    <w:p w:rsidR="00AD0F00" w:rsidRDefault="00AD0F00" w:rsidP="00AD0F00"/>
    <w:p w:rsidR="00AD0F00" w:rsidRDefault="00AD0F00" w:rsidP="00AD0F00"/>
    <w:p w:rsidR="00AD0F00" w:rsidRDefault="00AD0F00" w:rsidP="00AD0F00"/>
    <w:p w:rsidR="00AD0F00" w:rsidRDefault="00AD0F00" w:rsidP="00AD0F00"/>
    <w:p w:rsidR="00AD0F00" w:rsidRDefault="00AD0F00" w:rsidP="00AD0F00"/>
    <w:p w:rsidR="00AD0F00" w:rsidRPr="00AD0F00" w:rsidRDefault="00AD0F00" w:rsidP="00AD0F00"/>
    <w:p w:rsidR="00614822" w:rsidRPr="005C142E" w:rsidRDefault="00AD0F00" w:rsidP="00AD0F00">
      <w:pPr>
        <w:pStyle w:val="Heading2"/>
      </w:pPr>
      <w:bookmarkStart w:id="17" w:name="_Toc416464347"/>
      <w:r>
        <w:t>GSICS p</w:t>
      </w:r>
      <w:r w:rsidR="00614822" w:rsidRPr="001E0BB5">
        <w:t xml:space="preserve">roduct </w:t>
      </w:r>
      <w:r w:rsidR="003D487E">
        <w:t>overview</w:t>
      </w:r>
      <w:bookmarkEnd w:id="17"/>
    </w:p>
    <w:p w:rsidR="00AD0F00" w:rsidRDefault="00AD0F00" w:rsidP="00AD0F00">
      <w:pPr>
        <w:pStyle w:val="Heading3"/>
      </w:pPr>
      <w:bookmarkStart w:id="18" w:name="_Toc416464348"/>
      <w:r>
        <w:t>Product categories</w:t>
      </w:r>
      <w:bookmarkEnd w:id="18"/>
    </w:p>
    <w:p w:rsidR="00614822" w:rsidRDefault="00614822" w:rsidP="00614822">
      <w:pPr>
        <w:pStyle w:val="ListParagraph"/>
        <w:spacing w:before="120"/>
        <w:ind w:left="0"/>
        <w:rPr>
          <w:rFonts w:cs="Arial"/>
        </w:rPr>
      </w:pPr>
      <w:r w:rsidRPr="001E0BB5">
        <w:rPr>
          <w:rFonts w:cs="Arial"/>
        </w:rPr>
        <w:t xml:space="preserve">GSICS products are referenced in </w:t>
      </w:r>
      <w:r>
        <w:rPr>
          <w:rFonts w:cs="Arial"/>
        </w:rPr>
        <w:t>the</w:t>
      </w:r>
      <w:r w:rsidRPr="001E0BB5">
        <w:rPr>
          <w:rFonts w:cs="Arial"/>
        </w:rPr>
        <w:t xml:space="preserve"> on-line </w:t>
      </w:r>
      <w:hyperlink r:id="rId20" w:history="1">
        <w:r w:rsidRPr="001E0BB5">
          <w:rPr>
            <w:rStyle w:val="Hyperlink"/>
            <w:rFonts w:cs="Arial"/>
          </w:rPr>
          <w:t>Product Catalogue</w:t>
        </w:r>
      </w:hyperlink>
      <w:r>
        <w:rPr>
          <w:rFonts w:cs="Arial"/>
        </w:rPr>
        <w:t xml:space="preserve"> maintained by the GSICS Coordination Center (GCC).</w:t>
      </w:r>
      <w:r w:rsidRPr="001E0BB5">
        <w:rPr>
          <w:rFonts w:cs="Arial"/>
        </w:rPr>
        <w:t xml:space="preserve">  </w:t>
      </w:r>
      <w:r>
        <w:rPr>
          <w:rFonts w:cs="Arial"/>
        </w:rPr>
        <w:t xml:space="preserve">The products fall into the broad categories listed in Table 1 depending on the spectral domain (Solar channels, Infrared, Microwave), the orbit type (GEO, LEO) and the temporal approach (near real-time, retrospective, or recalibration). </w:t>
      </w:r>
    </w:p>
    <w:p w:rsidR="00614822" w:rsidRDefault="00614822" w:rsidP="00614822">
      <w:pPr>
        <w:pStyle w:val="ListParagraph"/>
        <w:spacing w:before="120"/>
        <w:ind w:left="0"/>
        <w:rPr>
          <w:rFonts w:cs="Arial"/>
        </w:rPr>
      </w:pPr>
    </w:p>
    <w:p w:rsidR="00614822" w:rsidRDefault="00614822" w:rsidP="00614822">
      <w:pPr>
        <w:spacing w:before="120" w:after="120"/>
        <w:ind w:left="360"/>
        <w:jc w:val="center"/>
        <w:rPr>
          <w:rFonts w:cs="Arial"/>
        </w:rPr>
      </w:pPr>
      <w:r>
        <w:rPr>
          <w:rFonts w:cs="Arial"/>
        </w:rPr>
        <w:t xml:space="preserve">TABLE 1: GSICS Product Categories </w:t>
      </w:r>
      <w:r w:rsidRPr="00F46586">
        <w:rPr>
          <w:rFonts w:cs="Arial"/>
          <w:highlight w:val="yellow"/>
        </w:rPr>
        <w:t xml:space="preserve">(to be </w:t>
      </w:r>
      <w:proofErr w:type="gramStart"/>
      <w:r w:rsidRPr="00F46586">
        <w:rPr>
          <w:rFonts w:cs="Arial"/>
          <w:highlight w:val="yellow"/>
        </w:rPr>
        <w:t>updated !)</w:t>
      </w:r>
      <w:proofErr w:type="gramEnd"/>
    </w:p>
    <w:tbl>
      <w:tblPr>
        <w:tblW w:w="0" w:type="auto"/>
        <w:jc w:val="center"/>
        <w:tblInd w:w="-1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90"/>
        <w:gridCol w:w="571"/>
        <w:gridCol w:w="869"/>
        <w:gridCol w:w="1260"/>
        <w:gridCol w:w="900"/>
        <w:gridCol w:w="990"/>
        <w:gridCol w:w="887"/>
      </w:tblGrid>
      <w:tr w:rsidR="00614822" w:rsidRPr="00C50AC4" w:rsidTr="005F70E7">
        <w:trPr>
          <w:trHeight w:val="305"/>
          <w:jc w:val="center"/>
        </w:trPr>
        <w:tc>
          <w:tcPr>
            <w:tcW w:w="1368" w:type="dxa"/>
            <w:tcBorders>
              <w:top w:val="nil"/>
              <w:left w:val="nil"/>
              <w:bottom w:val="single" w:sz="4" w:space="0" w:color="auto"/>
              <w:right w:val="nil"/>
            </w:tcBorders>
            <w:shd w:val="clear" w:color="auto" w:fill="auto"/>
          </w:tcPr>
          <w:p w:rsidR="00614822" w:rsidRPr="00C50AC4" w:rsidRDefault="00614822" w:rsidP="005F70E7">
            <w:pPr>
              <w:spacing w:after="0" w:line="240" w:lineRule="auto"/>
              <w:jc w:val="center"/>
              <w:rPr>
                <w:rFonts w:cs="Arial"/>
                <w:sz w:val="20"/>
                <w:szCs w:val="20"/>
              </w:rPr>
            </w:pPr>
          </w:p>
        </w:tc>
        <w:tc>
          <w:tcPr>
            <w:tcW w:w="661" w:type="dxa"/>
            <w:gridSpan w:val="2"/>
            <w:tcBorders>
              <w:top w:val="nil"/>
              <w:left w:val="nil"/>
              <w:bottom w:val="single" w:sz="4" w:space="0" w:color="auto"/>
              <w:right w:val="nil"/>
            </w:tcBorders>
            <w:shd w:val="clear" w:color="auto" w:fill="auto"/>
          </w:tcPr>
          <w:p w:rsidR="00614822" w:rsidRPr="00C50AC4" w:rsidRDefault="00614822" w:rsidP="005F70E7">
            <w:pPr>
              <w:spacing w:after="0" w:line="240" w:lineRule="auto"/>
              <w:jc w:val="center"/>
              <w:rPr>
                <w:rFonts w:cs="Arial"/>
                <w:sz w:val="20"/>
                <w:szCs w:val="20"/>
              </w:rPr>
            </w:pPr>
          </w:p>
        </w:tc>
        <w:tc>
          <w:tcPr>
            <w:tcW w:w="869" w:type="dxa"/>
            <w:tcBorders>
              <w:top w:val="nil"/>
              <w:left w:val="nil"/>
              <w:bottom w:val="single" w:sz="4" w:space="0" w:color="auto"/>
              <w:right w:val="nil"/>
            </w:tcBorders>
            <w:shd w:val="clear" w:color="auto" w:fill="auto"/>
          </w:tcPr>
          <w:p w:rsidR="00614822" w:rsidRPr="00C50AC4" w:rsidRDefault="00614822" w:rsidP="005F70E7">
            <w:pPr>
              <w:spacing w:after="0" w:line="240" w:lineRule="auto"/>
              <w:jc w:val="center"/>
              <w:rPr>
                <w:rFonts w:cs="Arial"/>
                <w:sz w:val="20"/>
                <w:szCs w:val="20"/>
              </w:rPr>
            </w:pPr>
          </w:p>
        </w:tc>
        <w:tc>
          <w:tcPr>
            <w:tcW w:w="1260" w:type="dxa"/>
            <w:tcBorders>
              <w:top w:val="nil"/>
              <w:left w:val="nil"/>
              <w:bottom w:val="single" w:sz="4" w:space="0" w:color="auto"/>
            </w:tcBorders>
            <w:shd w:val="clear" w:color="auto" w:fill="auto"/>
          </w:tcPr>
          <w:p w:rsidR="00614822" w:rsidRPr="00C50AC4" w:rsidRDefault="00614822" w:rsidP="005F70E7">
            <w:pPr>
              <w:spacing w:after="0" w:line="240" w:lineRule="auto"/>
              <w:jc w:val="center"/>
              <w:rPr>
                <w:rFonts w:cs="Arial"/>
                <w:sz w:val="20"/>
                <w:szCs w:val="20"/>
              </w:rPr>
            </w:pPr>
          </w:p>
        </w:tc>
        <w:tc>
          <w:tcPr>
            <w:tcW w:w="900" w:type="dxa"/>
            <w:vMerge w:val="restart"/>
            <w:shd w:val="clear" w:color="auto" w:fill="DBE5F1"/>
            <w:textDirection w:val="btLr"/>
          </w:tcPr>
          <w:p w:rsidR="00614822" w:rsidRPr="00C50AC4" w:rsidRDefault="00614822" w:rsidP="005F70E7">
            <w:pPr>
              <w:spacing w:after="0" w:line="240" w:lineRule="auto"/>
              <w:ind w:left="113" w:right="113"/>
              <w:jc w:val="center"/>
              <w:rPr>
                <w:rFonts w:cs="Arial"/>
                <w:sz w:val="20"/>
                <w:szCs w:val="20"/>
              </w:rPr>
            </w:pPr>
            <w:r w:rsidRPr="00C50AC4">
              <w:rPr>
                <w:rFonts w:cs="Arial"/>
                <w:sz w:val="20"/>
                <w:szCs w:val="20"/>
              </w:rPr>
              <w:t xml:space="preserve">NRT </w:t>
            </w:r>
            <w:r>
              <w:rPr>
                <w:rFonts w:cs="Arial"/>
                <w:sz w:val="20"/>
                <w:szCs w:val="20"/>
              </w:rPr>
              <w:t>correction</w:t>
            </w:r>
          </w:p>
        </w:tc>
        <w:tc>
          <w:tcPr>
            <w:tcW w:w="990" w:type="dxa"/>
            <w:vMerge w:val="restart"/>
            <w:shd w:val="clear" w:color="auto" w:fill="DBE5F1"/>
            <w:textDirection w:val="btLr"/>
          </w:tcPr>
          <w:p w:rsidR="00614822" w:rsidRPr="00C50AC4" w:rsidRDefault="00614822" w:rsidP="005F70E7">
            <w:pPr>
              <w:spacing w:after="0" w:line="240" w:lineRule="auto"/>
              <w:ind w:left="113" w:right="113"/>
              <w:jc w:val="center"/>
              <w:rPr>
                <w:rFonts w:cs="Arial"/>
                <w:sz w:val="20"/>
                <w:szCs w:val="20"/>
              </w:rPr>
            </w:pPr>
            <w:r w:rsidRPr="00C50AC4">
              <w:rPr>
                <w:rFonts w:cs="Arial"/>
                <w:sz w:val="20"/>
                <w:szCs w:val="20"/>
              </w:rPr>
              <w:t xml:space="preserve">Retrospective </w:t>
            </w:r>
            <w:r>
              <w:rPr>
                <w:rFonts w:cs="Arial"/>
                <w:sz w:val="20"/>
                <w:szCs w:val="20"/>
              </w:rPr>
              <w:t>correction</w:t>
            </w:r>
          </w:p>
        </w:tc>
        <w:tc>
          <w:tcPr>
            <w:tcW w:w="887" w:type="dxa"/>
            <w:vMerge w:val="restart"/>
            <w:shd w:val="clear" w:color="auto" w:fill="DBE5F1"/>
            <w:textDirection w:val="btLr"/>
          </w:tcPr>
          <w:p w:rsidR="00614822" w:rsidRPr="00C50AC4" w:rsidRDefault="00614822" w:rsidP="005F70E7">
            <w:pPr>
              <w:spacing w:after="0" w:line="240" w:lineRule="auto"/>
              <w:ind w:left="113" w:right="113"/>
              <w:jc w:val="center"/>
              <w:rPr>
                <w:rFonts w:cs="Arial"/>
                <w:sz w:val="20"/>
                <w:szCs w:val="20"/>
              </w:rPr>
            </w:pPr>
            <w:r>
              <w:rPr>
                <w:rFonts w:cs="Arial"/>
                <w:sz w:val="20"/>
                <w:szCs w:val="20"/>
              </w:rPr>
              <w:t>Recalibration algorithm</w:t>
            </w:r>
          </w:p>
        </w:tc>
      </w:tr>
      <w:tr w:rsidR="00614822" w:rsidRPr="00C50AC4" w:rsidTr="005F70E7">
        <w:trPr>
          <w:trHeight w:val="800"/>
          <w:jc w:val="center"/>
        </w:trPr>
        <w:tc>
          <w:tcPr>
            <w:tcW w:w="1458" w:type="dxa"/>
            <w:gridSpan w:val="2"/>
            <w:tcBorders>
              <w:bottom w:val="single" w:sz="4" w:space="0" w:color="auto"/>
            </w:tcBorders>
            <w:shd w:val="clear" w:color="auto" w:fill="95B3D7" w:themeFill="accent1" w:themeFillTint="99"/>
          </w:tcPr>
          <w:p w:rsidR="00614822" w:rsidRPr="00C50AC4" w:rsidRDefault="00614822" w:rsidP="005F70E7">
            <w:pPr>
              <w:spacing w:after="0" w:line="240" w:lineRule="auto"/>
              <w:jc w:val="center"/>
              <w:rPr>
                <w:rFonts w:cs="Arial"/>
                <w:sz w:val="20"/>
                <w:szCs w:val="20"/>
              </w:rPr>
            </w:pPr>
            <w:r w:rsidRPr="00C50AC4">
              <w:rPr>
                <w:rFonts w:cs="Arial"/>
                <w:sz w:val="20"/>
                <w:szCs w:val="20"/>
              </w:rPr>
              <w:t>Orbit type of the monitored instrument</w:t>
            </w:r>
          </w:p>
        </w:tc>
        <w:tc>
          <w:tcPr>
            <w:tcW w:w="1440" w:type="dxa"/>
            <w:gridSpan w:val="2"/>
            <w:tcBorders>
              <w:bottom w:val="single" w:sz="4" w:space="0" w:color="auto"/>
            </w:tcBorders>
            <w:shd w:val="clear" w:color="auto" w:fill="95B3D7" w:themeFill="accent1" w:themeFillTint="99"/>
          </w:tcPr>
          <w:p w:rsidR="00614822" w:rsidRPr="00C50AC4" w:rsidRDefault="00614822" w:rsidP="005F70E7">
            <w:pPr>
              <w:spacing w:after="0" w:line="240" w:lineRule="auto"/>
              <w:jc w:val="center"/>
              <w:rPr>
                <w:rFonts w:cs="Arial"/>
                <w:sz w:val="20"/>
                <w:szCs w:val="20"/>
              </w:rPr>
            </w:pPr>
            <w:r w:rsidRPr="00C50AC4">
              <w:rPr>
                <w:rFonts w:cs="Arial"/>
                <w:sz w:val="20"/>
                <w:szCs w:val="20"/>
              </w:rPr>
              <w:t>Orbit type of the reference instrument</w:t>
            </w:r>
          </w:p>
        </w:tc>
        <w:tc>
          <w:tcPr>
            <w:tcW w:w="1260" w:type="dxa"/>
            <w:tcBorders>
              <w:bottom w:val="single" w:sz="4" w:space="0" w:color="auto"/>
            </w:tcBorders>
            <w:shd w:val="clear" w:color="auto" w:fill="95B3D7" w:themeFill="accent1" w:themeFillTint="99"/>
          </w:tcPr>
          <w:p w:rsidR="00614822" w:rsidRPr="00C50AC4" w:rsidRDefault="00614822" w:rsidP="005F70E7">
            <w:pPr>
              <w:spacing w:after="0" w:line="240" w:lineRule="auto"/>
              <w:jc w:val="center"/>
              <w:rPr>
                <w:rFonts w:cs="Arial"/>
                <w:sz w:val="20"/>
                <w:szCs w:val="20"/>
              </w:rPr>
            </w:pPr>
            <w:r w:rsidRPr="00C50AC4">
              <w:rPr>
                <w:rFonts w:cs="Arial"/>
                <w:sz w:val="20"/>
                <w:szCs w:val="20"/>
              </w:rPr>
              <w:t>Spectral Domain</w:t>
            </w:r>
          </w:p>
        </w:tc>
        <w:tc>
          <w:tcPr>
            <w:tcW w:w="900" w:type="dxa"/>
            <w:vMerge/>
            <w:shd w:val="clear" w:color="auto" w:fill="DBE5F1"/>
          </w:tcPr>
          <w:p w:rsidR="00614822" w:rsidRPr="00C50AC4" w:rsidRDefault="00614822" w:rsidP="005F70E7">
            <w:pPr>
              <w:spacing w:after="0" w:line="240" w:lineRule="auto"/>
              <w:jc w:val="center"/>
              <w:rPr>
                <w:rFonts w:cs="Arial"/>
                <w:sz w:val="20"/>
                <w:szCs w:val="20"/>
              </w:rPr>
            </w:pPr>
          </w:p>
        </w:tc>
        <w:tc>
          <w:tcPr>
            <w:tcW w:w="990" w:type="dxa"/>
            <w:vMerge/>
            <w:shd w:val="clear" w:color="auto" w:fill="DBE5F1"/>
          </w:tcPr>
          <w:p w:rsidR="00614822" w:rsidRPr="00C50AC4" w:rsidRDefault="00614822" w:rsidP="005F70E7">
            <w:pPr>
              <w:spacing w:after="0" w:line="240" w:lineRule="auto"/>
              <w:jc w:val="center"/>
              <w:rPr>
                <w:rFonts w:cs="Arial"/>
                <w:sz w:val="20"/>
                <w:szCs w:val="20"/>
              </w:rPr>
            </w:pPr>
          </w:p>
        </w:tc>
        <w:tc>
          <w:tcPr>
            <w:tcW w:w="887" w:type="dxa"/>
            <w:vMerge/>
            <w:shd w:val="clear" w:color="auto" w:fill="DBE5F1"/>
          </w:tcPr>
          <w:p w:rsidR="00614822" w:rsidRPr="00C50AC4" w:rsidRDefault="00614822" w:rsidP="005F70E7">
            <w:pPr>
              <w:spacing w:after="0" w:line="240" w:lineRule="auto"/>
              <w:jc w:val="center"/>
              <w:rPr>
                <w:rFonts w:cs="Arial"/>
                <w:sz w:val="20"/>
                <w:szCs w:val="20"/>
              </w:rPr>
            </w:pPr>
          </w:p>
        </w:tc>
      </w:tr>
      <w:tr w:rsidR="00614822" w:rsidRPr="00C50AC4" w:rsidTr="005F70E7">
        <w:trPr>
          <w:trHeight w:val="404"/>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GEO</w:t>
            </w:r>
            <w:r>
              <w:rPr>
                <w:rFonts w:cs="Arial"/>
                <w:sz w:val="20"/>
                <w:szCs w:val="20"/>
              </w:rPr>
              <w:t xml:space="preserve"> - LEO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IR</w:t>
            </w:r>
          </w:p>
        </w:tc>
        <w:tc>
          <w:tcPr>
            <w:tcW w:w="900" w:type="dxa"/>
            <w:tcBorders>
              <w:left w:val="single" w:sz="4" w:space="0" w:color="auto"/>
              <w:right w:val="single" w:sz="4" w:space="0" w:color="auto"/>
            </w:tcBorders>
          </w:tcPr>
          <w:p w:rsidR="00614822" w:rsidRPr="00767CF1"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r w:rsidR="00614822" w:rsidRPr="00C50AC4" w:rsidTr="005F70E7">
        <w:trPr>
          <w:trHeight w:val="494"/>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GEO</w:t>
            </w:r>
            <w:r>
              <w:rPr>
                <w:rFonts w:cs="Arial"/>
                <w:sz w:val="20"/>
                <w:szCs w:val="20"/>
              </w:rPr>
              <w:t xml:space="preserve"> - LEO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VIS</w:t>
            </w:r>
          </w:p>
        </w:tc>
        <w:tc>
          <w:tcPr>
            <w:tcW w:w="90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r w:rsidR="00614822" w:rsidRPr="00C50AC4" w:rsidTr="005F70E7">
        <w:trPr>
          <w:trHeight w:val="494"/>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Pr>
                <w:rFonts w:cs="Arial"/>
                <w:sz w:val="20"/>
                <w:szCs w:val="20"/>
              </w:rPr>
              <w:t>GEO – LEO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Pr>
                <w:rFonts w:cs="Arial"/>
                <w:sz w:val="20"/>
                <w:szCs w:val="20"/>
              </w:rPr>
              <w:t>UV</w:t>
            </w:r>
          </w:p>
        </w:tc>
        <w:tc>
          <w:tcPr>
            <w:tcW w:w="90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r w:rsidR="00614822" w:rsidRPr="00C50AC4" w:rsidTr="005F70E7">
        <w:trPr>
          <w:trHeight w:val="494"/>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Pr>
                <w:rFonts w:cs="Arial"/>
                <w:sz w:val="20"/>
                <w:szCs w:val="20"/>
              </w:rPr>
              <w:t>GEO - GEO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Pr>
                <w:rFonts w:cs="Arial"/>
                <w:sz w:val="20"/>
                <w:szCs w:val="20"/>
              </w:rPr>
              <w:t>IR</w:t>
            </w:r>
          </w:p>
        </w:tc>
        <w:tc>
          <w:tcPr>
            <w:tcW w:w="90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r w:rsidR="00614822" w:rsidRPr="00C50AC4" w:rsidTr="005F70E7">
        <w:trPr>
          <w:trHeight w:val="494"/>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GEO</w:t>
            </w:r>
            <w:r>
              <w:rPr>
                <w:rFonts w:cs="Arial"/>
                <w:sz w:val="20"/>
                <w:szCs w:val="20"/>
              </w:rPr>
              <w:t xml:space="preserve"> - LEO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IR</w:t>
            </w:r>
          </w:p>
        </w:tc>
        <w:tc>
          <w:tcPr>
            <w:tcW w:w="90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r w:rsidR="00614822" w:rsidRPr="00C50AC4" w:rsidTr="005F70E7">
        <w:trPr>
          <w:trHeight w:val="512"/>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Default="00614822" w:rsidP="005F70E7">
            <w:pPr>
              <w:spacing w:before="60" w:after="0"/>
              <w:jc w:val="center"/>
            </w:pPr>
            <w:r w:rsidRPr="00F31FA2">
              <w:rPr>
                <w:rFonts w:cs="Arial"/>
                <w:sz w:val="20"/>
                <w:szCs w:val="20"/>
              </w:rPr>
              <w:t>GEO - LEO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VIS</w:t>
            </w:r>
          </w:p>
        </w:tc>
        <w:tc>
          <w:tcPr>
            <w:tcW w:w="90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r w:rsidR="00614822" w:rsidRPr="00C50AC4" w:rsidTr="005F70E7">
        <w:trPr>
          <w:trHeight w:val="422"/>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LEO</w:t>
            </w:r>
            <w:r>
              <w:rPr>
                <w:rFonts w:cs="Arial"/>
                <w:sz w:val="20"/>
                <w:szCs w:val="20"/>
              </w:rPr>
              <w:t xml:space="preserve"> - LEO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sidRPr="00C50AC4">
              <w:rPr>
                <w:rFonts w:cs="Arial"/>
                <w:sz w:val="20"/>
                <w:szCs w:val="20"/>
              </w:rPr>
              <w:t>MW</w:t>
            </w:r>
          </w:p>
        </w:tc>
        <w:tc>
          <w:tcPr>
            <w:tcW w:w="90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r w:rsidR="00614822" w:rsidRPr="00C50AC4" w:rsidTr="005F70E7">
        <w:trPr>
          <w:trHeight w:val="422"/>
          <w:jc w:val="center"/>
        </w:trPr>
        <w:tc>
          <w:tcPr>
            <w:tcW w:w="2898" w:type="dxa"/>
            <w:gridSpan w:val="4"/>
            <w:tcBorders>
              <w:top w:val="single" w:sz="4" w:space="0" w:color="auto"/>
              <w:left w:val="single" w:sz="4" w:space="0" w:color="auto"/>
              <w:bottom w:val="single" w:sz="4" w:space="0" w:color="auto"/>
              <w:right w:val="nil"/>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Pr>
                <w:rFonts w:cs="Arial"/>
                <w:sz w:val="20"/>
                <w:szCs w:val="20"/>
              </w:rPr>
              <w:t>LEO – LEO</w:t>
            </w:r>
          </w:p>
        </w:tc>
        <w:tc>
          <w:tcPr>
            <w:tcW w:w="1260" w:type="dxa"/>
            <w:tcBorders>
              <w:top w:val="single" w:sz="4" w:space="0" w:color="auto"/>
              <w:left w:val="nil"/>
              <w:bottom w:val="single" w:sz="4" w:space="0" w:color="auto"/>
              <w:right w:val="single" w:sz="4" w:space="0" w:color="auto"/>
            </w:tcBorders>
            <w:shd w:val="clear" w:color="auto" w:fill="DBE5F1" w:themeFill="accent1" w:themeFillTint="33"/>
          </w:tcPr>
          <w:p w:rsidR="00614822" w:rsidRPr="00C50AC4" w:rsidRDefault="00614822" w:rsidP="005F70E7">
            <w:pPr>
              <w:spacing w:before="60" w:after="0" w:line="240" w:lineRule="auto"/>
              <w:jc w:val="center"/>
              <w:rPr>
                <w:rFonts w:cs="Arial"/>
                <w:sz w:val="20"/>
                <w:szCs w:val="20"/>
              </w:rPr>
            </w:pPr>
            <w:r>
              <w:rPr>
                <w:rFonts w:cs="Arial"/>
                <w:sz w:val="20"/>
                <w:szCs w:val="20"/>
              </w:rPr>
              <w:t>UV</w:t>
            </w:r>
          </w:p>
        </w:tc>
        <w:tc>
          <w:tcPr>
            <w:tcW w:w="90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990"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c>
          <w:tcPr>
            <w:tcW w:w="887" w:type="dxa"/>
            <w:tcBorders>
              <w:left w:val="single" w:sz="4" w:space="0" w:color="auto"/>
              <w:right w:val="single" w:sz="4" w:space="0" w:color="auto"/>
            </w:tcBorders>
          </w:tcPr>
          <w:p w:rsidR="00614822" w:rsidRPr="00C50AC4" w:rsidRDefault="00614822" w:rsidP="00614822">
            <w:pPr>
              <w:pStyle w:val="ListParagraph"/>
              <w:numPr>
                <w:ilvl w:val="0"/>
                <w:numId w:val="8"/>
              </w:numPr>
              <w:spacing w:before="60" w:after="0" w:line="240" w:lineRule="auto"/>
              <w:rPr>
                <w:rFonts w:cs="Arial"/>
                <w:sz w:val="20"/>
                <w:szCs w:val="20"/>
              </w:rPr>
            </w:pPr>
          </w:p>
        </w:tc>
      </w:tr>
    </w:tbl>
    <w:p w:rsidR="00614822" w:rsidRDefault="00614822" w:rsidP="003D487E">
      <w:pPr>
        <w:pStyle w:val="Heading2"/>
        <w:numPr>
          <w:ilvl w:val="0"/>
          <w:numId w:val="0"/>
        </w:numPr>
        <w:ind w:left="360" w:hanging="360"/>
      </w:pPr>
    </w:p>
    <w:p w:rsidR="006C36DC" w:rsidRDefault="006C36DC" w:rsidP="006C36DC">
      <w:pPr>
        <w:pStyle w:val="Heading3"/>
      </w:pPr>
      <w:bookmarkStart w:id="19" w:name="_Toc416464349"/>
      <w:r>
        <w:t>Difference between Near Real-Time and retrospective products</w:t>
      </w:r>
      <w:bookmarkEnd w:id="19"/>
    </w:p>
    <w:p w:rsidR="006C36DC" w:rsidRDefault="006C36DC" w:rsidP="00614822">
      <w:pPr>
        <w:pStyle w:val="ListParagraph"/>
        <w:numPr>
          <w:ilvl w:val="0"/>
          <w:numId w:val="6"/>
        </w:numPr>
        <w:spacing w:before="120"/>
        <w:rPr>
          <w:rFonts w:cs="Arial"/>
        </w:rPr>
      </w:pPr>
      <w:r>
        <w:rPr>
          <w:rFonts w:cs="Arial"/>
        </w:rPr>
        <w:t>Near real-time products are calculated over a time window including the latest measurements.</w:t>
      </w:r>
    </w:p>
    <w:p w:rsidR="006C36DC" w:rsidRDefault="006C36DC" w:rsidP="00614822">
      <w:pPr>
        <w:pStyle w:val="ListParagraph"/>
        <w:numPr>
          <w:ilvl w:val="0"/>
          <w:numId w:val="6"/>
        </w:numPr>
        <w:spacing w:before="120"/>
        <w:rPr>
          <w:rFonts w:cs="Arial"/>
        </w:rPr>
      </w:pPr>
      <w:r>
        <w:rPr>
          <w:rFonts w:cs="Arial"/>
        </w:rPr>
        <w:t xml:space="preserve">Retrospective analyses are calculated for measurements performed several days in the past, over a time window centered at the measurement. </w:t>
      </w:r>
    </w:p>
    <w:p w:rsidR="003E2203" w:rsidRDefault="00583773" w:rsidP="003E2203">
      <w:pPr>
        <w:spacing w:before="120"/>
        <w:rPr>
          <w:rFonts w:cs="Arial"/>
        </w:rPr>
      </w:pPr>
      <w:r>
        <w:rPr>
          <w:noProof/>
        </w:rPr>
        <mc:AlternateContent>
          <mc:Choice Requires="wps">
            <w:drawing>
              <wp:anchor distT="0" distB="0" distL="114300" distR="114300" simplePos="0" relativeHeight="251673600" behindDoc="0" locked="0" layoutInCell="1" allowOverlap="1" wp14:anchorId="375BD532" wp14:editId="590EA96B">
                <wp:simplePos x="0" y="0"/>
                <wp:positionH relativeFrom="column">
                  <wp:posOffset>1066800</wp:posOffset>
                </wp:positionH>
                <wp:positionV relativeFrom="paragraph">
                  <wp:posOffset>701675</wp:posOffset>
                </wp:positionV>
                <wp:extent cx="3257550" cy="4286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3257550" cy="4286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96C2E" w:rsidRPr="00583773" w:rsidRDefault="00296C2E" w:rsidP="00583773">
                            <w:pPr>
                              <w:jc w:val="center"/>
                              <w:rPr>
                                <w:color w:val="000000" w:themeColor="text1"/>
                                <w:sz w:val="32"/>
                                <w:lang w:val="fr-CH"/>
                              </w:rPr>
                            </w:pPr>
                            <w:proofErr w:type="spellStart"/>
                            <w:r w:rsidRPr="00583773">
                              <w:rPr>
                                <w:color w:val="000000" w:themeColor="text1"/>
                                <w:sz w:val="32"/>
                                <w:lang w:val="fr-CH"/>
                              </w:rPr>
                              <w:t>We</w:t>
                            </w:r>
                            <w:proofErr w:type="spellEnd"/>
                            <w:r w:rsidRPr="00583773">
                              <w:rPr>
                                <w:color w:val="000000" w:themeColor="text1"/>
                                <w:sz w:val="32"/>
                                <w:lang w:val="fr-CH"/>
                              </w:rPr>
                              <w:t xml:space="preserve"> </w:t>
                            </w:r>
                            <w:proofErr w:type="spellStart"/>
                            <w:r w:rsidRPr="00583773">
                              <w:rPr>
                                <w:color w:val="000000" w:themeColor="text1"/>
                                <w:sz w:val="32"/>
                                <w:lang w:val="fr-CH"/>
                              </w:rPr>
                              <w:t>need</w:t>
                            </w:r>
                            <w:proofErr w:type="spellEnd"/>
                            <w:r w:rsidRPr="00583773">
                              <w:rPr>
                                <w:color w:val="000000" w:themeColor="text1"/>
                                <w:sz w:val="32"/>
                                <w:lang w:val="fr-CH"/>
                              </w:rPr>
                              <w:t xml:space="preserve"> </w:t>
                            </w:r>
                            <w:proofErr w:type="spellStart"/>
                            <w:r w:rsidRPr="00583773">
                              <w:rPr>
                                <w:color w:val="000000" w:themeColor="text1"/>
                                <w:sz w:val="32"/>
                                <w:lang w:val="fr-CH"/>
                              </w:rPr>
                              <w:t>some</w:t>
                            </w:r>
                            <w:proofErr w:type="spellEnd"/>
                            <w:r w:rsidRPr="00583773">
                              <w:rPr>
                                <w:color w:val="000000" w:themeColor="text1"/>
                                <w:sz w:val="32"/>
                                <w:lang w:val="fr-CH"/>
                              </w:rPr>
                              <w:t xml:space="preserve"> illustrations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134" style="position:absolute;margin-left:84pt;margin-top:55.25pt;width:256.5pt;height:3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" fillcolor="#daeef3 [664]" strokecolor="#243f60 [1604]" strokeweight="2pt">
                <v:textbox>
                  <w:txbxContent>
                    <w:p w:rsidR="00296C2E" w:rsidRPr="00583773" w:rsidRDefault="00296C2E" w:rsidP="00583773">
                      <w:pPr>
                        <w:jc w:val="center"/>
                        <w:rPr>
                          <w:color w:val="000000" w:themeColor="text1"/>
                          <w:sz w:val="32"/>
                          <w:lang w:val="fr-CH"/>
                        </w:rPr>
                      </w:pPr>
                      <w:proofErr w:type="spellStart"/>
                      <w:r w:rsidRPr="00583773">
                        <w:rPr>
                          <w:color w:val="000000" w:themeColor="text1"/>
                          <w:sz w:val="32"/>
                          <w:lang w:val="fr-CH"/>
                        </w:rPr>
                        <w:t>We</w:t>
                      </w:r>
                      <w:proofErr w:type="spellEnd"/>
                      <w:r w:rsidRPr="00583773">
                        <w:rPr>
                          <w:color w:val="000000" w:themeColor="text1"/>
                          <w:sz w:val="32"/>
                          <w:lang w:val="fr-CH"/>
                        </w:rPr>
                        <w:t xml:space="preserve"> </w:t>
                      </w:r>
                      <w:proofErr w:type="spellStart"/>
                      <w:r w:rsidRPr="00583773">
                        <w:rPr>
                          <w:color w:val="000000" w:themeColor="text1"/>
                          <w:sz w:val="32"/>
                          <w:lang w:val="fr-CH"/>
                        </w:rPr>
                        <w:t>need</w:t>
                      </w:r>
                      <w:proofErr w:type="spellEnd"/>
                      <w:r w:rsidRPr="00583773">
                        <w:rPr>
                          <w:color w:val="000000" w:themeColor="text1"/>
                          <w:sz w:val="32"/>
                          <w:lang w:val="fr-CH"/>
                        </w:rPr>
                        <w:t xml:space="preserve"> </w:t>
                      </w:r>
                      <w:proofErr w:type="spellStart"/>
                      <w:r w:rsidRPr="00583773">
                        <w:rPr>
                          <w:color w:val="000000" w:themeColor="text1"/>
                          <w:sz w:val="32"/>
                          <w:lang w:val="fr-CH"/>
                        </w:rPr>
                        <w:t>some</w:t>
                      </w:r>
                      <w:proofErr w:type="spellEnd"/>
                      <w:r w:rsidRPr="00583773">
                        <w:rPr>
                          <w:color w:val="000000" w:themeColor="text1"/>
                          <w:sz w:val="32"/>
                          <w:lang w:val="fr-CH"/>
                        </w:rPr>
                        <w:t xml:space="preserve"> illustrations !</w:t>
                      </w:r>
                    </w:p>
                  </w:txbxContent>
                </v:textbox>
              </v:rect>
            </w:pict>
          </mc:Fallback>
        </mc:AlternateContent>
      </w:r>
      <w:r w:rsidR="003E2203" w:rsidRPr="003E2203">
        <w:rPr>
          <w:noProof/>
        </w:rPr>
        <mc:AlternateContent>
          <mc:Choice Requires="wpg">
            <w:drawing>
              <wp:anchor distT="0" distB="0" distL="114300" distR="114300" simplePos="0" relativeHeight="251672576" behindDoc="0" locked="0" layoutInCell="1" allowOverlap="1" wp14:anchorId="228647F0" wp14:editId="14828267">
                <wp:simplePos x="0" y="0"/>
                <wp:positionH relativeFrom="column">
                  <wp:posOffset>2981325</wp:posOffset>
                </wp:positionH>
                <wp:positionV relativeFrom="paragraph">
                  <wp:posOffset>73025</wp:posOffset>
                </wp:positionV>
                <wp:extent cx="2381250" cy="1722120"/>
                <wp:effectExtent l="0" t="38100" r="0" b="0"/>
                <wp:wrapNone/>
                <wp:docPr id="297" name="Group 3"/>
                <wp:cNvGraphicFramePr/>
                <a:graphic xmlns:a="http://schemas.openxmlformats.org/drawingml/2006/main">
                  <a:graphicData uri="http://schemas.microsoft.com/office/word/2010/wordprocessingGroup">
                    <wpg:wgp>
                      <wpg:cNvGrpSpPr/>
                      <wpg:grpSpPr bwMode="auto">
                        <a:xfrm>
                          <a:off x="0" y="0"/>
                          <a:ext cx="2381250" cy="1722120"/>
                          <a:chOff x="0" y="0"/>
                          <a:chExt cx="2634" cy="1647"/>
                        </a:xfrm>
                      </wpg:grpSpPr>
                      <pic:pic xmlns:pic="http://schemas.openxmlformats.org/drawingml/2006/picture">
                        <pic:nvPicPr>
                          <pic:cNvPr id="298" name="Picture 298"/>
                          <pic:cNvPicPr>
                            <a:picLocks noChangeAspect="1" noChangeArrowheads="1"/>
                          </pic:cNvPicPr>
                        </pic:nvPicPr>
                        <pic:blipFill>
                          <a:blip r:embed="rId18"/>
                          <a:srcRect l="50104" t="38997" r="3421" b="13008"/>
                          <a:stretch>
                            <a:fillRect/>
                          </a:stretch>
                        </pic:blipFill>
                        <pic:spPr bwMode="auto">
                          <a:xfrm>
                            <a:off x="412" y="1"/>
                            <a:ext cx="1966" cy="1433"/>
                          </a:xfrm>
                          <a:prstGeom prst="rect">
                            <a:avLst/>
                          </a:prstGeom>
                          <a:noFill/>
                          <a:ln w="9525">
                            <a:noFill/>
                            <a:round/>
                            <a:headEnd/>
                            <a:tailEnd/>
                          </a:ln>
                        </pic:spPr>
                      </pic:pic>
                      <pic:pic xmlns:pic="http://schemas.openxmlformats.org/drawingml/2006/picture">
                        <pic:nvPicPr>
                          <pic:cNvPr id="299" name="Picture 299"/>
                          <pic:cNvPicPr>
                            <a:picLocks noChangeAspect="1" noChangeArrowheads="1"/>
                          </pic:cNvPicPr>
                        </pic:nvPicPr>
                        <pic:blipFill>
                          <a:blip r:embed="rId18">
                            <a:grayscl/>
                            <a:biLevel thresh="50000"/>
                          </a:blip>
                          <a:srcRect l="52893" t="42815" r="6683" b="16895"/>
                          <a:stretch>
                            <a:fillRect/>
                          </a:stretch>
                        </pic:blipFill>
                        <pic:spPr bwMode="auto">
                          <a:xfrm>
                            <a:off x="384" y="253"/>
                            <a:ext cx="1710" cy="1203"/>
                          </a:xfrm>
                          <a:prstGeom prst="rect">
                            <a:avLst/>
                          </a:prstGeom>
                          <a:noFill/>
                          <a:ln w="9525">
                            <a:noFill/>
                            <a:round/>
                            <a:headEnd/>
                            <a:tailEnd/>
                          </a:ln>
                        </pic:spPr>
                      </pic:pic>
                      <pic:pic xmlns:pic="http://schemas.openxmlformats.org/drawingml/2006/picture">
                        <pic:nvPicPr>
                          <pic:cNvPr id="300" name="Picture 300"/>
                          <pic:cNvPicPr>
                            <a:picLocks noChangeAspect="1" noChangeArrowheads="1"/>
                          </pic:cNvPicPr>
                        </pic:nvPicPr>
                        <pic:blipFill>
                          <a:blip r:embed="rId18">
                            <a:grayscl/>
                            <a:biLevel thresh="50000"/>
                          </a:blip>
                          <a:srcRect l="52893" t="42815" r="6683" b="16895"/>
                          <a:stretch>
                            <a:fillRect/>
                          </a:stretch>
                        </pic:blipFill>
                        <pic:spPr bwMode="auto">
                          <a:xfrm>
                            <a:off x="591" y="69"/>
                            <a:ext cx="1710" cy="1203"/>
                          </a:xfrm>
                          <a:prstGeom prst="rect">
                            <a:avLst/>
                          </a:prstGeom>
                          <a:noFill/>
                          <a:ln w="9525">
                            <a:noFill/>
                            <a:round/>
                            <a:headEnd/>
                            <a:tailEnd/>
                          </a:ln>
                        </pic:spPr>
                      </pic:pic>
                      <pic:pic xmlns:pic="http://schemas.openxmlformats.org/drawingml/2006/picture">
                        <pic:nvPicPr>
                          <pic:cNvPr id="301" name="Picture 301"/>
                          <pic:cNvPicPr>
                            <a:picLocks noChangeAspect="1" noChangeArrowheads="1"/>
                          </pic:cNvPicPr>
                        </pic:nvPicPr>
                        <pic:blipFill>
                          <a:blip r:embed="rId18">
                            <a:grayscl/>
                            <a:biLevel thresh="50000"/>
                          </a:blip>
                          <a:srcRect l="52893" t="42815" r="6683" b="16895"/>
                          <a:stretch>
                            <a:fillRect/>
                          </a:stretch>
                        </pic:blipFill>
                        <pic:spPr bwMode="auto">
                          <a:xfrm>
                            <a:off x="671" y="1"/>
                            <a:ext cx="1710" cy="1203"/>
                          </a:xfrm>
                          <a:prstGeom prst="rect">
                            <a:avLst/>
                          </a:prstGeom>
                          <a:noFill/>
                          <a:ln w="9525">
                            <a:noFill/>
                            <a:round/>
                            <a:headEnd/>
                            <a:tailEnd/>
                          </a:ln>
                        </pic:spPr>
                      </pic:pic>
                      <pic:pic xmlns:pic="http://schemas.openxmlformats.org/drawingml/2006/picture">
                        <pic:nvPicPr>
                          <pic:cNvPr id="302" name="Picture 302"/>
                          <pic:cNvPicPr>
                            <a:picLocks noChangeAspect="1" noChangeArrowheads="1"/>
                          </pic:cNvPicPr>
                        </pic:nvPicPr>
                        <pic:blipFill>
                          <a:blip r:embed="rId18">
                            <a:grayscl/>
                            <a:biLevel thresh="50000"/>
                          </a:blip>
                          <a:srcRect l="52893" t="42815" r="6683" b="16895"/>
                          <a:stretch>
                            <a:fillRect/>
                          </a:stretch>
                        </pic:blipFill>
                        <pic:spPr bwMode="auto">
                          <a:xfrm>
                            <a:off x="338" y="287"/>
                            <a:ext cx="1710" cy="1203"/>
                          </a:xfrm>
                          <a:prstGeom prst="rect">
                            <a:avLst/>
                          </a:prstGeom>
                          <a:noFill/>
                          <a:ln w="9525">
                            <a:noFill/>
                            <a:round/>
                            <a:headEnd/>
                            <a:tailEnd/>
                          </a:ln>
                        </pic:spPr>
                      </pic:pic>
                      <wps:wsp>
                        <wps:cNvPr id="303" name="Rectangle 303"/>
                        <wps:cNvSpPr>
                          <a:spLocks noChangeArrowheads="1"/>
                        </wps:cNvSpPr>
                        <wps:spPr bwMode="auto">
                          <a:xfrm>
                            <a:off x="372" y="45"/>
                            <a:ext cx="643" cy="1445"/>
                          </a:xfrm>
                          <a:prstGeom prst="rect">
                            <a:avLst/>
                          </a:prstGeom>
                          <a:noFill/>
                          <a:ln w="9525">
                            <a:noFill/>
                            <a:round/>
                            <a:headEnd/>
                            <a:tailEnd/>
                          </a:ln>
                        </wps:spPr>
                        <wps:txbx>
                          <w:txbxContent>
                            <w:p w:rsidR="00296C2E" w:rsidRPr="00EE1E20" w:rsidRDefault="00296C2E" w:rsidP="006C36DC">
                              <w:pPr>
                                <w:jc w:val="center"/>
                                <w:rPr>
                                  <w:b/>
                                  <w:color w:val="0000FF"/>
                                </w:rPr>
                              </w:pPr>
                              <w:r w:rsidRPr="00EE1E20">
                                <w:rPr>
                                  <w:b/>
                                  <w:color w:val="0000FF"/>
                                </w:rPr>
                                <w:t>Users</w:t>
                              </w:r>
                            </w:p>
                          </w:txbxContent>
                        </wps:txbx>
                        <wps:bodyPr wrap="none" anchor="ctr"/>
                      </wps:wsp>
                      <wps:wsp>
                        <wps:cNvPr id="304" name="AutoShape 10"/>
                        <wps:cNvCnPr>
                          <a:cxnSpLocks noChangeShapeType="1"/>
                        </wps:cNvCnPr>
                        <wps:spPr bwMode="auto">
                          <a:xfrm flipV="1">
                            <a:off x="381" y="40"/>
                            <a:ext cx="1" cy="1443"/>
                          </a:xfrm>
                          <a:prstGeom prst="straightConnector1">
                            <a:avLst/>
                          </a:prstGeom>
                          <a:noFill/>
                          <a:ln w="25560" cap="sq">
                            <a:solidFill>
                              <a:srgbClr val="000000"/>
                            </a:solidFill>
                            <a:miter lim="800000"/>
                            <a:headEnd/>
                            <a:tailEnd type="arrow" w="med" len="med"/>
                          </a:ln>
                        </wps:spPr>
                        <wps:bodyPr/>
                      </wps:wsp>
                      <wps:wsp>
                        <wps:cNvPr id="305" name="AutoShape 11"/>
                        <wps:cNvCnPr>
                          <a:cxnSpLocks noChangeShapeType="1"/>
                        </wps:cNvCnPr>
                        <wps:spPr bwMode="auto">
                          <a:xfrm>
                            <a:off x="381" y="1485"/>
                            <a:ext cx="1948" cy="0"/>
                          </a:xfrm>
                          <a:prstGeom prst="straightConnector1">
                            <a:avLst/>
                          </a:prstGeom>
                          <a:noFill/>
                          <a:ln w="25560" cap="sq">
                            <a:solidFill>
                              <a:srgbClr val="000000"/>
                            </a:solidFill>
                            <a:miter lim="800000"/>
                            <a:headEnd/>
                            <a:tailEnd type="arrow" w="med" len="med"/>
                          </a:ln>
                        </wps:spPr>
                        <wps:bodyPr/>
                      </wps:wsp>
                      <wps:wsp>
                        <wps:cNvPr id="306" name="Rectangle 306"/>
                        <wps:cNvSpPr>
                          <a:spLocks noChangeArrowheads="1"/>
                        </wps:cNvSpPr>
                        <wps:spPr bwMode="auto">
                          <a:xfrm>
                            <a:off x="2333" y="1425"/>
                            <a:ext cx="301" cy="222"/>
                          </a:xfrm>
                          <a:prstGeom prst="rect">
                            <a:avLst/>
                          </a:prstGeom>
                          <a:noFill/>
                          <a:ln w="9525">
                            <a:noFill/>
                            <a:round/>
                            <a:headEnd/>
                            <a:tailEnd/>
                          </a:ln>
                        </wps:spPr>
                        <wps:txbx>
                          <w:txbxContent>
                            <w:p w:rsidR="00296C2E" w:rsidRDefault="00296C2E" w:rsidP="003E2203">
                              <w:pPr>
                                <w:rPr>
                                  <w:rFonts w:eastAsia="Times New Roman"/>
                                </w:rPr>
                              </w:pPr>
                            </w:p>
                          </w:txbxContent>
                        </wps:txbx>
                        <wps:bodyPr wrap="square" lIns="90000" tIns="46800" rIns="90000" bIns="46800">
                          <a:noAutofit/>
                        </wps:bodyPr>
                      </wps:wsp>
                      <wps:wsp>
                        <wps:cNvPr id="308" name="Rectangle 308"/>
                        <wps:cNvSpPr>
                          <a:spLocks noChangeArrowheads="1"/>
                        </wps:cNvSpPr>
                        <wps:spPr bwMode="auto">
                          <a:xfrm>
                            <a:off x="0" y="41"/>
                            <a:ext cx="337" cy="222"/>
                          </a:xfrm>
                          <a:prstGeom prst="rect">
                            <a:avLst/>
                          </a:prstGeom>
                          <a:noFill/>
                          <a:ln w="9525">
                            <a:noFill/>
                            <a:round/>
                            <a:headEnd/>
                            <a:tailEnd/>
                          </a:ln>
                        </wps:spPr>
                        <wps:txbx>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REF</w:t>
                              </w:r>
                              <w:proofErr w:type="gramEnd"/>
                              <w:r>
                                <w:rPr>
                                  <w:color w:val="000000"/>
                                  <w:kern w:val="24"/>
                                  <w:sz w:val="28"/>
                                  <w:szCs w:val="28"/>
                                  <w:lang w:val="en-GB"/>
                                </w:rPr>
                                <w:t xml:space="preserve"> </w:t>
                              </w:r>
                            </w:p>
                          </w:txbxContent>
                        </wps:txbx>
                        <wps:bodyPr wrap="square" lIns="90000" tIns="46800" rIns="90000" bIns="46800">
                          <a:noAutofit/>
                        </wps:bodyPr>
                      </wps:wsp>
                      <wps:wsp>
                        <wps:cNvPr id="309" name="AutoShape 14"/>
                        <wps:cNvCnPr>
                          <a:cxnSpLocks noChangeShapeType="1"/>
                        </wps:cNvCnPr>
                        <wps:spPr bwMode="auto">
                          <a:xfrm>
                            <a:off x="383" y="332"/>
                            <a:ext cx="1548" cy="0"/>
                          </a:xfrm>
                          <a:prstGeom prst="straightConnector1">
                            <a:avLst/>
                          </a:prstGeom>
                          <a:noFill/>
                          <a:ln w="25560" cap="sq">
                            <a:solidFill>
                              <a:srgbClr val="0070C0"/>
                            </a:solidFill>
                            <a:miter lim="800000"/>
                            <a:headEnd/>
                            <a:tailEnd type="arrow" w="med" len="med"/>
                          </a:ln>
                        </wps:spPr>
                        <wps:bodyPr/>
                      </wps:wsp>
                      <wps:wsp>
                        <wps:cNvPr id="310" name="AutoShape 15"/>
                        <wps:cNvCnPr>
                          <a:cxnSpLocks noChangeShapeType="1"/>
                        </wps:cNvCnPr>
                        <wps:spPr bwMode="auto">
                          <a:xfrm flipH="1">
                            <a:off x="1943" y="331"/>
                            <a:ext cx="0" cy="1154"/>
                          </a:xfrm>
                          <a:prstGeom prst="straightConnector1">
                            <a:avLst/>
                          </a:prstGeom>
                          <a:noFill/>
                          <a:ln w="25560" cap="sq">
                            <a:solidFill>
                              <a:srgbClr val="0070C0"/>
                            </a:solidFill>
                            <a:miter lim="800000"/>
                            <a:headEnd/>
                            <a:tailEnd type="arrow" w="med" len="med"/>
                          </a:ln>
                        </wps:spPr>
                        <wps:bodyPr/>
                      </wps:wsp>
                      <wps:wsp>
                        <wps:cNvPr id="311" name="Rectangle 311"/>
                        <wps:cNvSpPr>
                          <a:spLocks noChangeArrowheads="1"/>
                        </wps:cNvSpPr>
                        <wps:spPr bwMode="auto">
                          <a:xfrm>
                            <a:off x="447" y="41"/>
                            <a:ext cx="1882" cy="200"/>
                          </a:xfrm>
                          <a:prstGeom prst="rect">
                            <a:avLst/>
                          </a:prstGeom>
                          <a:noFill/>
                          <a:ln w="9525">
                            <a:noFill/>
                            <a:round/>
                            <a:headEnd/>
                            <a:tailEnd/>
                          </a:ln>
                        </wps:spPr>
                        <wps:txbx>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MON</w:t>
                              </w:r>
                              <w:proofErr w:type="gramEnd"/>
                              <w:r>
                                <w:rPr>
                                  <w:color w:val="000000"/>
                                  <w:kern w:val="24"/>
                                  <w:sz w:val="28"/>
                                  <w:szCs w:val="28"/>
                                  <w:lang w:val="en-GB"/>
                                </w:rPr>
                                <w:t xml:space="preserve"> </w:t>
                              </w:r>
                            </w:p>
                          </w:txbxContent>
                        </wps:txbx>
                        <wps:bodyPr wrap="square" lIns="90000" tIns="46800" rIns="90000" bIns="46800">
                          <a:noAutofit/>
                        </wps:bodyPr>
                      </wps:wsp>
                      <wps:wsp>
                        <wps:cNvPr id="312" name="Line 17"/>
                        <wps:cNvCnPr/>
                        <wps:spPr bwMode="auto">
                          <a:xfrm flipV="1">
                            <a:off x="372" y="0"/>
                            <a:ext cx="2009" cy="1457"/>
                          </a:xfrm>
                          <a:prstGeom prst="line">
                            <a:avLst/>
                          </a:prstGeom>
                          <a:noFill/>
                          <a:ln w="19080" cap="sq">
                            <a:solidFill>
                              <a:srgbClr val="EE2D24"/>
                            </a:solidFill>
                            <a:miter lim="800000"/>
                            <a:headEnd/>
                            <a:tailEnd/>
                          </a:ln>
                        </wps:spPr>
                        <wps:bodyPr/>
                      </wps:wsp>
                    </wpg:wgp>
                  </a:graphicData>
                </a:graphic>
                <wp14:sizeRelH relativeFrom="margin">
                  <wp14:pctWidth>0</wp14:pctWidth>
                </wp14:sizeRelH>
                <wp14:sizeRelV relativeFrom="margin">
                  <wp14:pctHeight>0</wp14:pctHeight>
                </wp14:sizeRelV>
              </wp:anchor>
            </w:drawing>
          </mc:Choice>
          <mc:Fallback>
            <w:pict>
              <v:group id="_x0000_s1135" style="position:absolute;margin-left:234.75pt;margin-top:5.75pt;width:187.5pt;height:135.6pt;z-index:251672576;mso-position-horizontal-relative:text;mso-position-vertical-relative:text;mso-width-relative:margin;mso-height-relative:margin" coordsize="2634,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">
                <v:shape id="Picture 298" o:spid="_x0000_s1136" type="#_x0000_t75" style="position:absolute;left:412;top:1;width:196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36RbBAAAA3AAAAA8AAABkcnMvZG93bnJldi54bWxET89rwjAUvgv7H8ITdtPUHobrjDI2hDHw&#10;0OrF21vzbIvNS5tEW/3rzUHY8eP7vdqMphVXcr6xrGAxT0AQl1Y3XCk47LezJQgfkDW2lknBjTxs&#10;1i+TFWbaDpzTtQiViCHsM1RQh9BlUvqyJoN+bjviyJ2sMxgidJXUDocYblqZJsmbNNhwbKixo6+a&#10;ynNxMQpwRzl9H7VL3P4eir/2d9nfe6Vep+PnB4hAY/gXP90/WkH6HtfGM/EI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36RbBAAAA3AAAAA8AAAAAAAAAAAAAAAAAnwIA&#10;AGRycy9kb3ducmV2LnhtbFBLBQYAAAAABAAEAPcAAACNAwAAAAA=&#10;">
                  <v:stroke joinstyle="round"/>
                  <v:imagedata r:id="rId19" o:title="" croptop="25557f" cropbottom="8525f" cropleft="32836f" cropright="2242f"/>
                </v:shape>
                <v:shape id="Picture 299" o:spid="_x0000_s1137" type="#_x0000_t75" style="position:absolute;left:384;top:253;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9g0fFAAAA3AAAAA8AAABkcnMvZG93bnJldi54bWxEj0FrwkAUhO9C/8PyCt500yBFU1cpgmAP&#10;Qo2CPb5mn0ls9m3Y3Sbpv+8KgsdhZr5hluvBNKIj52vLCl6mCQjiwuqaSwWn43YyB+EDssbGMin4&#10;Iw/r1dNoiZm2PR+oy0MpIoR9hgqqENpMSl9UZNBPbUscvYt1BkOUrpTaYR/hppFpkrxKgzXHhQpb&#10;2lRU/OS/RsH1K79sOL86c5p9dOe0339/lnulxs/D+xuIQEN4hO/tnVaQLhZwOxOP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NHxQAAANwAAAAPAAAAAAAAAAAAAAAA&#10;AJ8CAABkcnMvZG93bnJldi54bWxQSwUGAAAAAAQABAD3AAAAkQMAAAAA&#10;">
                  <v:stroke joinstyle="round"/>
                  <v:imagedata r:id="rId19" o:title="" croptop="28059f" cropbottom="11072f" cropleft="34664f" cropright="4380f" grayscale="t" bilevel="t"/>
                </v:shape>
                <v:shape id="Picture 300" o:spid="_x0000_s1138" type="#_x0000_t75" style="position:absolute;left:591;top:69;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sMDCAAAA3AAAAA8AAABkcnMvZG93bnJldi54bWxET8tqwkAU3Qv9h+EWutNJrZQSHUMRCnUh&#10;2CjU5TVzzcPMnTAzJvHvnUWhy8N5r7LRtKIn52vLCl5nCQjiwuqaSwXHw9f0A4QPyBpby6TgTh6y&#10;9dNkham2A/9Qn4dSxBD2KSqoQuhSKX1RkUE/sx1x5C7WGQwRulJqh0MMN62cJ8m7NFhzbKiwo01F&#10;xTW/GQXNKb9sOG+cOS62/e982J335U6pl+fxcwki0Bj+xX/ub63gLYnz45l4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LLDAwgAAANwAAAAPAAAAAAAAAAAAAAAAAJ8C&#10;AABkcnMvZG93bnJldi54bWxQSwUGAAAAAAQABAD3AAAAjgMAAAAA&#10;">
                  <v:stroke joinstyle="round"/>
                  <v:imagedata r:id="rId19" o:title="" croptop="28059f" cropbottom="11072f" cropleft="34664f" cropright="4380f" grayscale="t" bilevel="t"/>
                </v:shape>
                <v:shape id="Picture 301" o:spid="_x0000_s1139" type="#_x0000_t75" style="position:absolute;left:671;top:1;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FVvGAAAA3AAAAA8AAABkcnMvZG93bnJldi54bWxEj09rwkAUxO+C32F5hd7qRluKRDdSBMEe&#10;hDYK9viafeaP2bdhd03Sb98tFDwOM/MbZr0ZTSt6cr62rGA+S0AQF1bXXCo4HXdPSxA+IGtsLZOC&#10;H/KwyaaTNabaDvxJfR5KESHsU1RQhdClUvqiIoN+Zjvi6F2sMxiidKXUDocIN61cJMmrNFhzXKiw&#10;o21FxTW/GQXNV37Zct44c3p578+L4fD9UR6UenwY31YgAo3hHv5v77WC52QOf2fi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2AVW8YAAADcAAAADwAAAAAAAAAAAAAA&#10;AACfAgAAZHJzL2Rvd25yZXYueG1sUEsFBgAAAAAEAAQA9wAAAJIDAAAAAA==&#10;">
                  <v:stroke joinstyle="round"/>
                  <v:imagedata r:id="rId19" o:title="" croptop="28059f" cropbottom="11072f" cropleft="34664f" cropright="4380f" grayscale="t" bilevel="t"/>
                </v:shape>
                <v:shape id="Picture 302" o:spid="_x0000_s1140" type="#_x0000_t75" style="position:absolute;left:338;top:287;width:171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iyzFAAAA3AAAAA8AAABkcnMvZG93bnJldi54bWxEj0FrwkAUhO8F/8PyBG91YyylRFcRQagH&#10;oU0FPT6zzySafRt2t0n8991CocdhZr5hluvBNKIj52vLCmbTBARxYXXNpYLj1+75DYQPyBoby6Tg&#10;QR7Wq9HTEjNte/6kLg+liBD2GSqoQmgzKX1RkUE/tS1x9K7WGQxRulJqh32Em0amSfIqDdYcFyps&#10;aVtRcc+/jYLbOb9uOb85c3zZd6e0P1w+yoNSk/GwWYAINIT/8F/7XSuYJy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ossxQAAANwAAAAPAAAAAAAAAAAAAAAA&#10;AJ8CAABkcnMvZG93bnJldi54bWxQSwUGAAAAAAQABAD3AAAAkQMAAAAA&#10;">
                  <v:stroke joinstyle="round"/>
                  <v:imagedata r:id="rId19" o:title="" croptop="28059f" cropbottom="11072f" cropleft="34664f" cropright="4380f" grayscale="t" bilevel="t"/>
                </v:shape>
                <v:rect id="Rectangle 303" o:spid="_x0000_s1141" style="position:absolute;left:372;top:45;width:643;height:1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39scA&#10;AADcAAAADwAAAGRycy9kb3ducmV2LnhtbESPQUvDQBSE74L/YXkFL9Lu1kopsdvSFiRKvZi2grdn&#10;9jUJZt+G7Jqk/74rCB6HmfmGWa4HW4uOWl851jCdKBDEuTMVFxqOh+fxAoQPyAZrx6ThQh7Wq9ub&#10;JSbG9fxOXRYKESHsE9RQhtAkUvq8JIt+4hri6J1dazFE2RbStNhHuK3lg1JzabHiuFBiQ7uS8u/s&#10;x2pIN/vXx63q77v68/T1kaYXOX3LtL4bDZsnEIGG8B/+a78YDTM1g98z8Qj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9/bHAAAA3AAAAA8AAAAAAAAAAAAAAAAAmAIAAGRy&#10;cy9kb3ducmV2LnhtbFBLBQYAAAAABAAEAPUAAACMAwAAAAA=&#10;" filled="f" stroked="f">
                  <v:stroke joinstyle="round"/>
                  <v:textbox>
                    <w:txbxContent>
                      <w:p w:rsidR="00296C2E" w:rsidRPr="00EE1E20" w:rsidRDefault="00296C2E" w:rsidP="006C36DC">
                        <w:pPr>
                          <w:jc w:val="center"/>
                          <w:rPr>
                            <w:b/>
                            <w:color w:val="0000FF"/>
                          </w:rPr>
                        </w:pPr>
                        <w:r w:rsidRPr="00EE1E20">
                          <w:rPr>
                            <w:b/>
                            <w:color w:val="0000FF"/>
                          </w:rPr>
                          <w:t>Users</w:t>
                        </w:r>
                      </w:p>
                    </w:txbxContent>
                  </v:textbox>
                </v:rect>
                <v:shape id="AutoShape 10" o:spid="_x0000_s1142" type="#_x0000_t32" style="position:absolute;left:381;top:40;width:1;height:14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0NusMAAADcAAAADwAAAGRycy9kb3ducmV2LnhtbESP0WoCMRRE3wv9h3ALfauJtpS6GqUs&#10;tGx9q/oBl83tZnFzs02irn69EQQfh5k5w8yXg+vEgUJsPWsYjxQI4tqblhsN283XyweImJANdp5J&#10;w4kiLBePD3MsjD/yLx3WqREZwrFADTalvpAy1pYcxpHvibP354PDlGVopAl4zHDXyYlS79Jhy3nB&#10;Yk+lpXq33jsN53J83q6+q2kZqp//VKth6qLV+vlp+JyBSDSke/jWroyGV/UG1zP5CM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9DbrDAAAA3AAAAA8AAAAAAAAAAAAA&#10;AAAAoQIAAGRycy9kb3ducmV2LnhtbFBLBQYAAAAABAAEAPkAAACRAwAAAAA=&#10;" strokeweight=".71mm">
                  <v:stroke endarrow="open" joinstyle="miter" endcap="square"/>
                </v:shape>
                <v:shape id="AutoShape 11" o:spid="_x0000_s1143" type="#_x0000_t32" style="position:absolute;left:381;top:1485;width:19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XYcIAAADcAAAADwAAAGRycy9kb3ducmV2LnhtbESP0YrCMBRE34X9h3AX9k0TXZWlGmVR&#10;BF9EqvsBl+balm1u2iZq+/dGEHwcZuYMs1x3thI3an3pWMN4pEAQZ86UnGv4O++GPyB8QDZYOSYN&#10;PXlYrz4GS0yMu3NKt1PIRYSwT1BDEUKdSOmzgiz6kauJo3dxrcUQZZtL0+I9wm0lJ0rNpcWS40KB&#10;NW0Kyv5PV6uhCU01bca7o/J+mm771KR9f9D667P7XYAI1IV3+NXeGw3fagb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tXYcIAAADcAAAADwAAAAAAAAAAAAAA&#10;AAChAgAAZHJzL2Rvd25yZXYueG1sUEsFBgAAAAAEAAQA+QAAAJADAAAAAA==&#10;" strokeweight=".71mm">
                  <v:stroke endarrow="open" joinstyle="miter" endcap="square"/>
                </v:shape>
                <v:rect id="Rectangle 306" o:spid="_x0000_s1144" style="position:absolute;left:2333;top:1425;width:30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heMQA&#10;AADcAAAADwAAAGRycy9kb3ducmV2LnhtbESPQWvCQBSE74X+h+UVvNVNW7A1ZiNFKBREsGrvz+wz&#10;iWbfht01if/eFQSPw8x8w2TzwTSiI+drywrexgkI4sLqmksFu+3P6xcIH5A1NpZJwYU8zPPnpwxT&#10;bXv+o24TShEh7FNUUIXQplL6oiKDfmxb4ugdrDMYonSl1A77CDeNfE+SiTRYc1yosKVFRcVpczYK&#10;9GF3Xq6P3Xba/TfDvm8/Vwu3V2r0MnzPQAQawiN8b/9qBR/JBG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oXjEAAAA3AAAAA8AAAAAAAAAAAAAAAAAmAIAAGRycy9k&#10;b3ducmV2LnhtbFBLBQYAAAAABAAEAPUAAACJAwAAAAA=&#10;" filled="f" stroked="f">
                  <v:stroke joinstyle="round"/>
                  <v:textbox inset="2.5mm,1.3mm,2.5mm,1.3mm">
                    <w:txbxContent>
                      <w:p w:rsidR="00296C2E" w:rsidRDefault="00296C2E" w:rsidP="003E2203">
                        <w:pPr>
                          <w:rPr>
                            <w:rFonts w:eastAsia="Times New Roman"/>
                          </w:rPr>
                        </w:pPr>
                      </w:p>
                    </w:txbxContent>
                  </v:textbox>
                </v:rect>
                <v:rect id="Rectangle 308" o:spid="_x0000_s1145" style="position:absolute;top:41;width:33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QkcIA&#10;AADcAAAADwAAAGRycy9kb3ducmV2LnhtbERPXWvCMBR9H/gfwhX2NlMdbFqbigiDwRhsrb5fm2tb&#10;bW5KEtvu3y8Pgz0ezne2m0wnBnK+taxguUhAEFdWt1wrOJZvT2sQPiBr7CyTgh/ysMtnDxmm2o78&#10;TUMRahFD2KeooAmhT6X0VUMG/cL2xJG7WGcwROhqqR2OMdx0cpUkL9Jgy7GhwZ4ODVW34m4U6Mvx&#10;/vF1HcrNcOqm89i/fh7cWanH+bTfggg0hX/xn/tdK3hO4tp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JCRwgAAANwAAAAPAAAAAAAAAAAAAAAAAJgCAABkcnMvZG93&#10;bnJldi54bWxQSwUGAAAAAAQABAD1AAAAhwMAAAAA&#10;" filled="f" stroked="f">
                  <v:stroke joinstyle="round"/>
                  <v:textbox inset="2.5mm,1.3mm,2.5mm,1.3mm">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REF</w:t>
                        </w:r>
                        <w:proofErr w:type="gramEnd"/>
                        <w:r>
                          <w:rPr>
                            <w:color w:val="000000"/>
                            <w:kern w:val="24"/>
                            <w:sz w:val="28"/>
                            <w:szCs w:val="28"/>
                            <w:lang w:val="en-GB"/>
                          </w:rPr>
                          <w:t xml:space="preserve"> </w:t>
                        </w:r>
                      </w:p>
                    </w:txbxContent>
                  </v:textbox>
                </v:rect>
                <v:shape id="AutoShape 14" o:spid="_x0000_s1146" type="#_x0000_t32" style="position:absolute;left:383;top:332;width:1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NucMAAADcAAAADwAAAGRycy9kb3ducmV2LnhtbESPQWsCMRSE74L/ITyhN81qQdqtUYog&#10;ePBSu4f29rp53SzdvIQk7q7/vhEEj8PMfMNsdqPtRE8hto4VLBcFCOLa6ZYbBdXnYf4CIiZkjZ1j&#10;UnClCLvtdLLBUruBP6g/p0ZkCMcSFZiUfCllrA1ZjAvnibP364LFlGVopA44ZLjt5Koo1tJiy3nB&#10;oKe9ofrvfLEKTk28Dvv+J1TffKoMd/5LL71ST7Px/Q1EojE9wvf2USt4Ll7hdiYf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TbnDAAAA3AAAAA8AAAAAAAAAAAAA&#10;AAAAoQIAAGRycy9kb3ducmV2LnhtbFBLBQYAAAAABAAEAPkAAACRAwAAAAA=&#10;" strokecolor="#0070c0" strokeweight=".71mm">
                  <v:stroke endarrow="open" joinstyle="miter" endcap="square"/>
                </v:shape>
                <v:shape id="AutoShape 15" o:spid="_x0000_s1147" type="#_x0000_t32" style="position:absolute;left:1943;top:331;width:0;height:1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Y7cEAAADcAAAADwAAAGRycy9kb3ducmV2LnhtbERPy4rCMBTdD/gP4QruNK2CaDWKr8ER&#10;N1r9gEtz+8DmpjRRO/P1k8XALA/nvVx3phYval1lWUE8ikAQZ1ZXXCi43z6HMxDOI2usLZOCb3Kw&#10;XvU+lpho++YrvVJfiBDCLkEFpfdNIqXLSjLoRrYhDlxuW4M+wLaQusV3CDe1HEfRVBqsODSU2NCu&#10;pOyRPo0Ck5v9pTnl5+PhMffbH+nSeTxTatDvNgsQnjr/L/5zf2kFkzjMD2fCEZ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QJjtwQAAANwAAAAPAAAAAAAAAAAAAAAA&#10;AKECAABkcnMvZG93bnJldi54bWxQSwUGAAAAAAQABAD5AAAAjwMAAAAA&#10;" strokecolor="#0070c0" strokeweight=".71mm">
                  <v:stroke endarrow="open" joinstyle="miter" endcap="square"/>
                </v:shape>
                <v:rect id="Rectangle 311" o:spid="_x0000_s1148" style="position:absolute;left:447;top:41;width:188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0cUA&#10;AADcAAAADwAAAGRycy9kb3ducmV2LnhtbESP3WrCQBSE7wu+w3IE7+omCq1GVxGhUJBC68/9MXtM&#10;otmzYXdN4tt3CwUvh5n5hlmue1OLlpyvLCtIxwkI4tzqigsFx8PH6wyED8gaa8uk4EEe1qvByxIz&#10;bTv+oXYfChEh7DNUUIbQZFL6vCSDfmwb4uhdrDMYonSF1A67CDe1nCTJmzRYcVwosaFtSfltfzcK&#10;9OV4331f28O8PdX9uWvev7burNRo2G8WIAL14Rn+b39qBdM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6/RxQAAANwAAAAPAAAAAAAAAAAAAAAAAJgCAABkcnMv&#10;ZG93bnJldi54bWxQSwUGAAAAAAQABAD1AAAAigMAAAAA&#10;" filled="f" stroked="f">
                  <v:stroke joinstyle="round"/>
                  <v:textbox inset="2.5mm,1.3mm,2.5mm,1.3mm">
                    <w:txbxContent>
                      <w:p w:rsidR="00296C2E" w:rsidRDefault="00296C2E" w:rsidP="003E220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pPr>
                        <w:proofErr w:type="gramStart"/>
                        <w:r>
                          <w:rPr>
                            <w:i/>
                            <w:iCs/>
                            <w:color w:val="000000"/>
                            <w:kern w:val="24"/>
                            <w:sz w:val="28"/>
                            <w:szCs w:val="28"/>
                            <w:lang w:val="en-GB"/>
                          </w:rPr>
                          <w:t>x</w:t>
                        </w:r>
                        <w:r>
                          <w:rPr>
                            <w:color w:val="000000"/>
                            <w:kern w:val="24"/>
                            <w:position w:val="-7"/>
                            <w:sz w:val="28"/>
                            <w:szCs w:val="28"/>
                            <w:vertAlign w:val="subscript"/>
                            <w:lang w:val="en-GB"/>
                          </w:rPr>
                          <w:t>MON</w:t>
                        </w:r>
                        <w:proofErr w:type="gramEnd"/>
                        <w:r>
                          <w:rPr>
                            <w:color w:val="000000"/>
                            <w:kern w:val="24"/>
                            <w:sz w:val="28"/>
                            <w:szCs w:val="28"/>
                            <w:lang w:val="en-GB"/>
                          </w:rPr>
                          <w:t xml:space="preserve"> </w:t>
                        </w:r>
                      </w:p>
                    </w:txbxContent>
                  </v:textbox>
                </v:rect>
                <v:line id="Line 17" o:spid="_x0000_s1149" style="position:absolute;flip:y;visibility:visible;mso-wrap-style:square" from="372,0" to="238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KccQAAADcAAAADwAAAGRycy9kb3ducmV2LnhtbESP3UoDMRSE7wXfIZyCdzbbFUtZm5Yi&#10;+FMEodXeHzbHzdLNSUjS3fj2RhC8HGbmG2a9zXYQI4XYO1awmFcgiFune+4UfH483a5AxISscXBM&#10;Cr4pwnZzfbXGRruJDzQeUycKhGODCkxKvpEytoYsxrnzxMX7csFiKjJ0UgecCtwOsq6qpbTYc1kw&#10;6OnRUHs+XqyC/ek+nPw+j4d8Wb4Z/757ea4npW5mefcAIlFO/+G/9qtWcLeo4fdMOQ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94pxxAAAANwAAAAPAAAAAAAAAAAA&#10;AAAAAKECAABkcnMvZG93bnJldi54bWxQSwUGAAAAAAQABAD5AAAAkgMAAAAA&#10;" strokecolor="#ee2d24" strokeweight=".53mm">
                  <v:stroke joinstyle="miter" endcap="square"/>
                </v:line>
              </v:group>
            </w:pict>
          </mc:Fallback>
        </mc:AlternateContent>
      </w:r>
      <w:r w:rsidR="003E2203">
        <w:rPr>
          <w:rFonts w:cs="Arial"/>
          <w:noProof/>
        </w:rPr>
        <w:drawing>
          <wp:inline distT="0" distB="0" distL="0" distR="0" wp14:anchorId="6DD17671" wp14:editId="17B9C2C4">
            <wp:extent cx="2381885" cy="17526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885" cy="1752600"/>
                    </a:xfrm>
                    <a:prstGeom prst="rect">
                      <a:avLst/>
                    </a:prstGeom>
                    <a:noFill/>
                  </pic:spPr>
                </pic:pic>
              </a:graphicData>
            </a:graphic>
          </wp:inline>
        </w:drawing>
      </w:r>
    </w:p>
    <w:p w:rsidR="003E2203" w:rsidRDefault="003E2203" w:rsidP="003E2203">
      <w:pPr>
        <w:spacing w:before="120"/>
        <w:rPr>
          <w:rFonts w:cs="Arial"/>
        </w:rPr>
      </w:pPr>
    </w:p>
    <w:p w:rsidR="006C36DC" w:rsidRDefault="006C36DC" w:rsidP="006C36DC">
      <w:pPr>
        <w:pStyle w:val="Heading3"/>
      </w:pPr>
      <w:bookmarkStart w:id="20" w:name="_Toc416464350"/>
      <w:r>
        <w:t>Algorithms for archive recalibration</w:t>
      </w:r>
      <w:bookmarkEnd w:id="20"/>
    </w:p>
    <w:p w:rsidR="003E2203" w:rsidRDefault="003E2203" w:rsidP="003E2203">
      <w:pPr>
        <w:spacing w:before="120"/>
        <w:rPr>
          <w:rFonts w:cs="Arial"/>
        </w:rPr>
      </w:pPr>
      <w:r>
        <w:rPr>
          <w:rFonts w:cs="Arial"/>
        </w:rPr>
        <w:t xml:space="preserve">The recalibration of historical datasets for the </w:t>
      </w:r>
      <w:r w:rsidR="00B66070">
        <w:rPr>
          <w:rFonts w:cs="Arial"/>
        </w:rPr>
        <w:t>re-processing</w:t>
      </w:r>
      <w:r>
        <w:rPr>
          <w:rFonts w:cs="Arial"/>
        </w:rPr>
        <w:t xml:space="preserve"> of climate data records requires a special approach. </w:t>
      </w:r>
      <w:r w:rsidR="003D487E">
        <w:rPr>
          <w:rFonts w:cs="Arial"/>
        </w:rPr>
        <w:t xml:space="preserve">  Because of </w:t>
      </w:r>
      <w:r w:rsidR="00B66070">
        <w:rPr>
          <w:rFonts w:cs="Arial"/>
        </w:rPr>
        <w:t>the lack of</w:t>
      </w:r>
      <w:r>
        <w:rPr>
          <w:rFonts w:cs="Arial"/>
        </w:rPr>
        <w:t xml:space="preserve"> </w:t>
      </w:r>
      <w:r w:rsidR="003D487E">
        <w:rPr>
          <w:rFonts w:cs="Arial"/>
        </w:rPr>
        <w:t xml:space="preserve">fully compliant measurement </w:t>
      </w:r>
      <w:r>
        <w:rPr>
          <w:rFonts w:cs="Arial"/>
        </w:rPr>
        <w:t>reference</w:t>
      </w:r>
      <w:r w:rsidR="003D487E">
        <w:rPr>
          <w:rFonts w:cs="Arial"/>
        </w:rPr>
        <w:t>, a</w:t>
      </w:r>
      <w:r w:rsidR="00B66070">
        <w:rPr>
          <w:rFonts w:cs="Arial"/>
        </w:rPr>
        <w:t xml:space="preserve"> selection must </w:t>
      </w:r>
      <w:r w:rsidR="003D487E">
        <w:rPr>
          <w:rFonts w:cs="Arial"/>
        </w:rPr>
        <w:t>generally</w:t>
      </w:r>
      <w:r w:rsidR="00B66070">
        <w:rPr>
          <w:rFonts w:cs="Arial"/>
        </w:rPr>
        <w:t xml:space="preserve"> be made on the most acceptable </w:t>
      </w:r>
      <w:r w:rsidR="003D487E">
        <w:rPr>
          <w:rFonts w:cs="Arial"/>
        </w:rPr>
        <w:t xml:space="preserve">instruments to be used as </w:t>
      </w:r>
      <w:r w:rsidR="00B66070">
        <w:rPr>
          <w:rFonts w:cs="Arial"/>
        </w:rPr>
        <w:t>references taking into account their accuracy, stability, length of data record and time overlap with other sensors.</w:t>
      </w:r>
    </w:p>
    <w:p w:rsidR="003E2203" w:rsidRDefault="003E2203" w:rsidP="003E2203">
      <w:pPr>
        <w:spacing w:before="120"/>
        <w:rPr>
          <w:rFonts w:cs="Arial"/>
        </w:rPr>
      </w:pPr>
      <w:r>
        <w:rPr>
          <w:rFonts w:cs="Arial"/>
        </w:rPr>
        <w:t xml:space="preserve">Special attention </w:t>
      </w:r>
      <w:r w:rsidR="003D487E">
        <w:rPr>
          <w:rFonts w:cs="Arial"/>
        </w:rPr>
        <w:t xml:space="preserve">has </w:t>
      </w:r>
      <w:r>
        <w:rPr>
          <w:rFonts w:cs="Arial"/>
        </w:rPr>
        <w:t xml:space="preserve">to be paid to changes of instrument operating mode, changes of satellite status, and transition between </w:t>
      </w:r>
      <w:r w:rsidR="00B66070">
        <w:rPr>
          <w:rFonts w:cs="Arial"/>
        </w:rPr>
        <w:t xml:space="preserve">recurrent </w:t>
      </w:r>
      <w:r>
        <w:rPr>
          <w:rFonts w:cs="Arial"/>
        </w:rPr>
        <w:t xml:space="preserve">instruments in a series. </w:t>
      </w:r>
    </w:p>
    <w:p w:rsidR="006C36DC" w:rsidRPr="00AD0F00" w:rsidRDefault="006C36DC" w:rsidP="00AD0F00">
      <w:pPr>
        <w:spacing w:before="120"/>
        <w:rPr>
          <w:rFonts w:cs="Arial"/>
        </w:rPr>
      </w:pPr>
      <w:r w:rsidRPr="003E2203">
        <w:rPr>
          <w:rFonts w:cs="Arial"/>
        </w:rPr>
        <w:t xml:space="preserve">Recalibration algorithms are validated </w:t>
      </w:r>
      <w:r w:rsidR="003E2203">
        <w:rPr>
          <w:rFonts w:cs="Arial"/>
        </w:rPr>
        <w:t xml:space="preserve">by GSICS </w:t>
      </w:r>
      <w:r w:rsidRPr="003E2203">
        <w:rPr>
          <w:rFonts w:cs="Arial"/>
        </w:rPr>
        <w:t xml:space="preserve">on a </w:t>
      </w:r>
      <w:r w:rsidR="00B66070">
        <w:rPr>
          <w:rFonts w:cs="Arial"/>
        </w:rPr>
        <w:t xml:space="preserve">test </w:t>
      </w:r>
      <w:r w:rsidR="003E2203">
        <w:rPr>
          <w:rFonts w:cs="Arial"/>
        </w:rPr>
        <w:t xml:space="preserve">period </w:t>
      </w:r>
      <w:r w:rsidR="00B66070">
        <w:rPr>
          <w:rFonts w:cs="Arial"/>
        </w:rPr>
        <w:t>of a given duration [</w:t>
      </w:r>
      <w:r w:rsidR="003E2203">
        <w:rPr>
          <w:rFonts w:cs="Arial"/>
        </w:rPr>
        <w:t>TBD]</w:t>
      </w:r>
      <w:r w:rsidRPr="003E2203">
        <w:rPr>
          <w:rFonts w:cs="Arial"/>
        </w:rPr>
        <w:t xml:space="preserve"> and </w:t>
      </w:r>
      <w:r w:rsidR="00B66070">
        <w:rPr>
          <w:rFonts w:cs="Arial"/>
        </w:rPr>
        <w:t xml:space="preserve">tested furthermore on an instrument transition to get confidence in their robustness. It is then </w:t>
      </w:r>
      <w:r w:rsidRPr="003E2203">
        <w:rPr>
          <w:rFonts w:cs="Arial"/>
        </w:rPr>
        <w:t xml:space="preserve">made available </w:t>
      </w:r>
      <w:r w:rsidR="00B66070">
        <w:rPr>
          <w:rFonts w:cs="Arial"/>
        </w:rPr>
        <w:t xml:space="preserve">to climate users </w:t>
      </w:r>
      <w:r w:rsidRPr="003E2203">
        <w:rPr>
          <w:rFonts w:cs="Arial"/>
        </w:rPr>
        <w:t xml:space="preserve">for the </w:t>
      </w:r>
      <w:r w:rsidR="00B66070">
        <w:rPr>
          <w:rFonts w:cs="Arial"/>
        </w:rPr>
        <w:t>generation of Fundamental Climate Data Records or and /or Thematic Climate Data Records</w:t>
      </w:r>
    </w:p>
    <w:p w:rsidR="00B66070" w:rsidRDefault="00B66070" w:rsidP="006C36DC">
      <w:r>
        <w:t>….</w:t>
      </w:r>
    </w:p>
    <w:p w:rsidR="00B66070" w:rsidRDefault="00B66070" w:rsidP="00B66070">
      <w:pPr>
        <w:pStyle w:val="ListParagraph"/>
        <w:spacing w:before="120"/>
        <w:ind w:left="810"/>
        <w:jc w:val="center"/>
        <w:rPr>
          <w:rFonts w:cs="Arial"/>
        </w:rPr>
      </w:pPr>
      <w:r w:rsidRPr="003E2203">
        <w:rPr>
          <w:rFonts w:cs="Arial"/>
          <w:noProof/>
        </w:rPr>
        <w:drawing>
          <wp:inline distT="0" distB="0" distL="0" distR="0" wp14:anchorId="4C719A77" wp14:editId="3D3FA916">
            <wp:extent cx="4352925" cy="2448056"/>
            <wp:effectExtent l="0" t="0" r="0" b="9525"/>
            <wp:docPr id="10244" name="Content Placeholder 5" descr="DSC_009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Content Placeholder 5" descr="DSC_0094.JPG"/>
                    <pic:cNvPicPr>
                      <a:picLocks noGrp="1" noChangeAspect="1"/>
                    </pic:cNvPicPr>
                  </pic:nvPicPr>
                  <pic:blipFill>
                    <a:blip r:embed="rId22" cstate="screen"/>
                    <a:srcRect/>
                    <a:stretch>
                      <a:fillRect/>
                    </a:stretch>
                  </pic:blipFill>
                  <pic:spPr bwMode="auto">
                    <a:xfrm>
                      <a:off x="0" y="0"/>
                      <a:ext cx="4350464" cy="2446672"/>
                    </a:xfrm>
                    <a:prstGeom prst="rect">
                      <a:avLst/>
                    </a:prstGeom>
                    <a:noFill/>
                    <a:ln w="9525">
                      <a:noFill/>
                      <a:miter lim="800000"/>
                      <a:headEnd/>
                      <a:tailEnd/>
                    </a:ln>
                  </pic:spPr>
                </pic:pic>
              </a:graphicData>
            </a:graphic>
          </wp:inline>
        </w:drawing>
      </w:r>
    </w:p>
    <w:p w:rsidR="00B66070" w:rsidRDefault="00B66070" w:rsidP="00B66070">
      <w:pPr>
        <w:pStyle w:val="ListParagraph"/>
        <w:spacing w:before="120"/>
        <w:ind w:left="810"/>
        <w:jc w:val="center"/>
        <w:rPr>
          <w:rFonts w:cs="Arial"/>
        </w:rPr>
      </w:pPr>
    </w:p>
    <w:p w:rsidR="00B66070" w:rsidRDefault="00B66070" w:rsidP="00B66070">
      <w:pPr>
        <w:pStyle w:val="ListParagraph"/>
        <w:spacing w:before="120"/>
        <w:ind w:left="810"/>
        <w:jc w:val="center"/>
        <w:rPr>
          <w:rFonts w:cs="Arial"/>
        </w:rPr>
      </w:pPr>
      <w:r>
        <w:rPr>
          <w:rFonts w:cs="Arial"/>
        </w:rPr>
        <w:t xml:space="preserve">Example of historical measurement reference </w:t>
      </w:r>
      <w:proofErr w:type="gramStart"/>
      <w:r>
        <w:rPr>
          <w:rFonts w:cs="Arial"/>
        </w:rPr>
        <w:t>standard  (</w:t>
      </w:r>
      <w:proofErr w:type="gramEnd"/>
      <w:r>
        <w:rPr>
          <w:rFonts w:cs="Arial"/>
        </w:rPr>
        <w:t>!)</w:t>
      </w:r>
    </w:p>
    <w:p w:rsidR="006C36DC" w:rsidRDefault="006C36DC" w:rsidP="00AD0F00">
      <w:pPr>
        <w:pStyle w:val="Heading3"/>
      </w:pPr>
      <w:bookmarkStart w:id="21" w:name="_Toc416464351"/>
      <w:r>
        <w:t>Summary characteristics of GSICS products</w:t>
      </w:r>
      <w:bookmarkEnd w:id="21"/>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2"/>
        <w:gridCol w:w="3588"/>
        <w:gridCol w:w="1207"/>
        <w:gridCol w:w="1476"/>
        <w:gridCol w:w="1074"/>
        <w:gridCol w:w="1225"/>
      </w:tblGrid>
      <w:tr w:rsidR="00B66070" w:rsidRPr="00EF0E00" w:rsidTr="00583773">
        <w:tc>
          <w:tcPr>
            <w:tcW w:w="1252" w:type="dxa"/>
            <w:shd w:val="clear" w:color="auto" w:fill="B8CCE4"/>
          </w:tcPr>
          <w:p w:rsidR="00B66070" w:rsidRPr="00EF0E00" w:rsidRDefault="00B66070" w:rsidP="00296C2E">
            <w:pPr>
              <w:spacing w:before="120" w:after="0" w:line="240" w:lineRule="auto"/>
              <w:rPr>
                <w:rFonts w:cs="Arial"/>
              </w:rPr>
            </w:pPr>
            <w:r w:rsidRPr="00EF0E00">
              <w:rPr>
                <w:rFonts w:cs="Arial"/>
              </w:rPr>
              <w:t>Product type</w:t>
            </w:r>
          </w:p>
        </w:tc>
        <w:tc>
          <w:tcPr>
            <w:tcW w:w="3588" w:type="dxa"/>
            <w:shd w:val="clear" w:color="auto" w:fill="B8CCE4"/>
          </w:tcPr>
          <w:p w:rsidR="00B66070" w:rsidRPr="00EF0E00" w:rsidRDefault="00B66070" w:rsidP="00296C2E">
            <w:pPr>
              <w:spacing w:before="120" w:after="0" w:line="240" w:lineRule="auto"/>
              <w:rPr>
                <w:rFonts w:cs="Arial"/>
              </w:rPr>
            </w:pPr>
            <w:r w:rsidRPr="00EF0E00">
              <w:rPr>
                <w:rFonts w:cs="Arial"/>
              </w:rPr>
              <w:t>Principle /Typical features</w:t>
            </w:r>
          </w:p>
        </w:tc>
        <w:tc>
          <w:tcPr>
            <w:tcW w:w="1207" w:type="dxa"/>
            <w:shd w:val="clear" w:color="auto" w:fill="B8CCE4"/>
          </w:tcPr>
          <w:p w:rsidR="00B66070" w:rsidRPr="00EF0E00" w:rsidRDefault="00B66070" w:rsidP="00296C2E">
            <w:pPr>
              <w:spacing w:before="120" w:after="0" w:line="240" w:lineRule="auto"/>
              <w:rPr>
                <w:rFonts w:cs="Arial"/>
              </w:rPr>
            </w:pPr>
            <w:r>
              <w:rPr>
                <w:rFonts w:cs="Arial"/>
              </w:rPr>
              <w:t>Averaging period</w:t>
            </w:r>
          </w:p>
        </w:tc>
        <w:tc>
          <w:tcPr>
            <w:tcW w:w="1476" w:type="dxa"/>
            <w:shd w:val="clear" w:color="auto" w:fill="B8CCE4"/>
          </w:tcPr>
          <w:p w:rsidR="00B66070" w:rsidRPr="00EF0E00" w:rsidRDefault="00B66070" w:rsidP="00296C2E">
            <w:pPr>
              <w:spacing w:before="120" w:after="0" w:line="240" w:lineRule="auto"/>
              <w:rPr>
                <w:rFonts w:cs="Arial"/>
              </w:rPr>
            </w:pPr>
            <w:r>
              <w:rPr>
                <w:rFonts w:cs="Arial"/>
              </w:rPr>
              <w:t>Product frequency</w:t>
            </w:r>
          </w:p>
        </w:tc>
        <w:tc>
          <w:tcPr>
            <w:tcW w:w="1074" w:type="dxa"/>
            <w:shd w:val="clear" w:color="auto" w:fill="B8CCE4"/>
          </w:tcPr>
          <w:p w:rsidR="00B66070" w:rsidRPr="00EF0E00" w:rsidRDefault="00B66070" w:rsidP="00296C2E">
            <w:pPr>
              <w:spacing w:before="120" w:after="0" w:line="240" w:lineRule="auto"/>
              <w:rPr>
                <w:rFonts w:cs="Arial"/>
              </w:rPr>
            </w:pPr>
            <w:r w:rsidRPr="00EF0E00">
              <w:rPr>
                <w:rFonts w:cs="Arial"/>
              </w:rPr>
              <w:t>Product form</w:t>
            </w:r>
          </w:p>
        </w:tc>
        <w:tc>
          <w:tcPr>
            <w:tcW w:w="1225" w:type="dxa"/>
            <w:shd w:val="clear" w:color="auto" w:fill="B8CCE4"/>
          </w:tcPr>
          <w:p w:rsidR="00B66070" w:rsidRPr="00EF0E00" w:rsidRDefault="00B66070" w:rsidP="00296C2E">
            <w:pPr>
              <w:spacing w:before="120" w:after="0" w:line="240" w:lineRule="auto"/>
              <w:rPr>
                <w:rFonts w:cs="Arial"/>
              </w:rPr>
            </w:pPr>
            <w:r w:rsidRPr="00EF0E00">
              <w:rPr>
                <w:rFonts w:cs="Arial"/>
              </w:rPr>
              <w:t>Access</w:t>
            </w:r>
          </w:p>
        </w:tc>
      </w:tr>
      <w:tr w:rsidR="00B66070" w:rsidRPr="00EF0E00" w:rsidTr="00583773">
        <w:tc>
          <w:tcPr>
            <w:tcW w:w="1252" w:type="dxa"/>
          </w:tcPr>
          <w:p w:rsidR="00B66070" w:rsidRPr="00EF0E00" w:rsidRDefault="00B66070" w:rsidP="00296C2E">
            <w:pPr>
              <w:spacing w:before="120" w:after="0" w:line="240" w:lineRule="auto"/>
              <w:rPr>
                <w:rFonts w:cs="Arial"/>
              </w:rPr>
            </w:pPr>
            <w:r w:rsidRPr="00EF0E00">
              <w:rPr>
                <w:rFonts w:cs="Arial"/>
              </w:rPr>
              <w:t>LEO-GEO IR</w:t>
            </w:r>
          </w:p>
        </w:tc>
        <w:tc>
          <w:tcPr>
            <w:tcW w:w="3588" w:type="dxa"/>
          </w:tcPr>
          <w:p w:rsidR="00B66070" w:rsidRPr="00EF0E00" w:rsidRDefault="00B66070" w:rsidP="00583773">
            <w:pPr>
              <w:spacing w:before="120" w:after="0" w:line="240" w:lineRule="auto"/>
              <w:rPr>
                <w:rFonts w:cs="Arial"/>
              </w:rPr>
            </w:pPr>
            <w:r w:rsidRPr="00EF0E00">
              <w:rPr>
                <w:rFonts w:cs="Arial"/>
              </w:rPr>
              <w:t>Calibration adjus</w:t>
            </w:r>
            <w:r>
              <w:rPr>
                <w:rFonts w:cs="Arial"/>
              </w:rPr>
              <w:t xml:space="preserve">tment of a GEO sensor based on </w:t>
            </w:r>
            <w:r w:rsidRPr="00EF0E00">
              <w:rPr>
                <w:rFonts w:cs="Arial"/>
              </w:rPr>
              <w:t>comparison with a</w:t>
            </w:r>
            <w:r>
              <w:rPr>
                <w:rFonts w:cs="Arial"/>
              </w:rPr>
              <w:t xml:space="preserve"> </w:t>
            </w:r>
            <w:proofErr w:type="spellStart"/>
            <w:r w:rsidRPr="00EF0E00">
              <w:rPr>
                <w:rFonts w:cs="Arial"/>
              </w:rPr>
              <w:t>hyperspectral</w:t>
            </w:r>
            <w:proofErr w:type="spellEnd"/>
            <w:r w:rsidRPr="00EF0E00">
              <w:rPr>
                <w:rFonts w:cs="Arial"/>
              </w:rPr>
              <w:t xml:space="preserve"> LEO sensor taken as reference, calculated daily by linear regression on all the occurrences of Simultaneous Nadir Observatio</w:t>
            </w:r>
            <w:r>
              <w:rPr>
                <w:rFonts w:cs="Arial"/>
              </w:rPr>
              <w:t>n over a period of 10 last days. The product is recalculated and refreshed at every orbit pass,</w:t>
            </w:r>
          </w:p>
        </w:tc>
        <w:tc>
          <w:tcPr>
            <w:tcW w:w="1207" w:type="dxa"/>
          </w:tcPr>
          <w:p w:rsidR="00B66070" w:rsidRDefault="00B66070" w:rsidP="00296C2E">
            <w:pPr>
              <w:spacing w:before="120" w:after="0" w:line="240" w:lineRule="auto"/>
              <w:rPr>
                <w:rFonts w:cs="Arial"/>
              </w:rPr>
            </w:pPr>
            <w:r>
              <w:rPr>
                <w:rFonts w:cs="Arial"/>
              </w:rPr>
              <w:t>10 days</w:t>
            </w:r>
          </w:p>
        </w:tc>
        <w:tc>
          <w:tcPr>
            <w:tcW w:w="1476" w:type="dxa"/>
          </w:tcPr>
          <w:p w:rsidR="00B66070" w:rsidRDefault="00B66070" w:rsidP="00296C2E">
            <w:pPr>
              <w:spacing w:before="120" w:after="0" w:line="240" w:lineRule="auto"/>
              <w:rPr>
                <w:rFonts w:cs="Arial"/>
              </w:rPr>
            </w:pPr>
            <w:r>
              <w:rPr>
                <w:rFonts w:cs="Arial"/>
              </w:rPr>
              <w:t>1 orbit pass</w:t>
            </w:r>
          </w:p>
        </w:tc>
        <w:tc>
          <w:tcPr>
            <w:tcW w:w="1074" w:type="dxa"/>
          </w:tcPr>
          <w:p w:rsidR="00B66070" w:rsidRPr="00EF0E00" w:rsidRDefault="00B66070" w:rsidP="00296C2E">
            <w:pPr>
              <w:spacing w:before="120" w:after="0" w:line="240" w:lineRule="auto"/>
              <w:rPr>
                <w:rFonts w:cs="Arial"/>
              </w:rPr>
            </w:pPr>
            <w:proofErr w:type="spellStart"/>
            <w:r>
              <w:rPr>
                <w:rFonts w:cs="Arial"/>
              </w:rPr>
              <w:t>netCDF</w:t>
            </w:r>
            <w:proofErr w:type="spellEnd"/>
          </w:p>
        </w:tc>
        <w:tc>
          <w:tcPr>
            <w:tcW w:w="1225" w:type="dxa"/>
          </w:tcPr>
          <w:p w:rsidR="00B66070" w:rsidRPr="00EF0E00" w:rsidRDefault="00583773" w:rsidP="00296C2E">
            <w:pPr>
              <w:spacing w:before="120" w:after="0" w:line="240" w:lineRule="auto"/>
              <w:rPr>
                <w:rFonts w:cs="Arial"/>
              </w:rPr>
            </w:pPr>
            <w:r>
              <w:rPr>
                <w:rFonts w:cs="Arial"/>
              </w:rPr>
              <w:t>??</w:t>
            </w:r>
          </w:p>
        </w:tc>
      </w:tr>
      <w:tr w:rsidR="00583773" w:rsidRPr="00EF0E00" w:rsidTr="00AD0F00">
        <w:trPr>
          <w:trHeight w:val="3167"/>
        </w:trPr>
        <w:tc>
          <w:tcPr>
            <w:tcW w:w="1252" w:type="dxa"/>
          </w:tcPr>
          <w:p w:rsidR="00583773" w:rsidRPr="00EF0E00" w:rsidRDefault="00583773" w:rsidP="00296C2E">
            <w:pPr>
              <w:spacing w:before="120" w:after="0" w:line="240" w:lineRule="auto"/>
              <w:rPr>
                <w:rFonts w:cs="Arial"/>
              </w:rPr>
            </w:pPr>
            <w:r w:rsidRPr="00EF0E00">
              <w:rPr>
                <w:rFonts w:cs="Arial"/>
              </w:rPr>
              <w:t>GEO-LEO Visible</w:t>
            </w:r>
          </w:p>
        </w:tc>
        <w:tc>
          <w:tcPr>
            <w:tcW w:w="3588" w:type="dxa"/>
          </w:tcPr>
          <w:p w:rsidR="00583773" w:rsidRPr="00EF0E00" w:rsidRDefault="00583773" w:rsidP="00296C2E">
            <w:pPr>
              <w:spacing w:before="120" w:after="0" w:line="240" w:lineRule="auto"/>
              <w:rPr>
                <w:rFonts w:cs="Arial"/>
              </w:rPr>
            </w:pPr>
            <w:r w:rsidRPr="00EF0E00">
              <w:rPr>
                <w:rFonts w:cs="Arial"/>
              </w:rPr>
              <w:t xml:space="preserve"> Calibration adjus</w:t>
            </w:r>
            <w:r>
              <w:rPr>
                <w:rFonts w:cs="Arial"/>
              </w:rPr>
              <w:t xml:space="preserve">tment of a GEO sensor based on a comparison with a reference LEO spectrometer. The end result is a blend of methods optimized for each transfer target type (Moon, deep convective clouds, oceans, deserts, etc.). The use of pseudo invariant targets may not require the use of </w:t>
            </w:r>
            <w:r w:rsidRPr="00EF0E00">
              <w:rPr>
                <w:rFonts w:cs="Arial"/>
              </w:rPr>
              <w:t>Simultaneous Nadir Observatio</w:t>
            </w:r>
            <w:r>
              <w:rPr>
                <w:rFonts w:cs="Arial"/>
              </w:rPr>
              <w:t>ns.</w:t>
            </w:r>
          </w:p>
        </w:tc>
        <w:tc>
          <w:tcPr>
            <w:tcW w:w="1207" w:type="dxa"/>
          </w:tcPr>
          <w:p w:rsidR="00583773" w:rsidRPr="00EF0E00" w:rsidRDefault="00583773" w:rsidP="00296C2E">
            <w:pPr>
              <w:spacing w:before="120" w:after="0" w:line="240" w:lineRule="auto"/>
              <w:rPr>
                <w:rFonts w:cs="Arial"/>
              </w:rPr>
            </w:pPr>
          </w:p>
        </w:tc>
        <w:tc>
          <w:tcPr>
            <w:tcW w:w="1476" w:type="dxa"/>
          </w:tcPr>
          <w:p w:rsidR="00583773" w:rsidRPr="00EF0E00" w:rsidRDefault="00583773" w:rsidP="00296C2E">
            <w:pPr>
              <w:spacing w:before="120" w:after="0" w:line="240" w:lineRule="auto"/>
              <w:rPr>
                <w:rFonts w:cs="Arial"/>
              </w:rPr>
            </w:pPr>
            <w:r>
              <w:rPr>
                <w:rFonts w:cs="Arial"/>
              </w:rPr>
              <w:t>Daily for NRT applications / TBD for retrospective analysis</w:t>
            </w:r>
          </w:p>
        </w:tc>
        <w:tc>
          <w:tcPr>
            <w:tcW w:w="1074" w:type="dxa"/>
          </w:tcPr>
          <w:p w:rsidR="00583773" w:rsidRPr="00EF0E00" w:rsidRDefault="00583773" w:rsidP="00296C2E">
            <w:pPr>
              <w:spacing w:before="120" w:after="0" w:line="240" w:lineRule="auto"/>
              <w:rPr>
                <w:rFonts w:cs="Arial"/>
              </w:rPr>
            </w:pPr>
            <w:proofErr w:type="spellStart"/>
            <w:r>
              <w:rPr>
                <w:rFonts w:cs="Arial"/>
              </w:rPr>
              <w:t>NetCDF</w:t>
            </w:r>
            <w:proofErr w:type="spellEnd"/>
          </w:p>
        </w:tc>
        <w:tc>
          <w:tcPr>
            <w:tcW w:w="1225" w:type="dxa"/>
          </w:tcPr>
          <w:p w:rsidR="00583773" w:rsidRPr="00EF0E00" w:rsidRDefault="00583773" w:rsidP="00583773">
            <w:pPr>
              <w:spacing w:before="120" w:after="0" w:line="240" w:lineRule="auto"/>
              <w:rPr>
                <w:rFonts w:cs="Arial"/>
              </w:rPr>
            </w:pPr>
            <w:r w:rsidRPr="00EF0E00">
              <w:rPr>
                <w:rFonts w:cs="Arial"/>
              </w:rPr>
              <w:t xml:space="preserve"> </w:t>
            </w:r>
            <w:r>
              <w:rPr>
                <w:rFonts w:cs="Arial"/>
              </w:rPr>
              <w:t>??</w:t>
            </w:r>
          </w:p>
        </w:tc>
      </w:tr>
      <w:tr w:rsidR="00B66070" w:rsidRPr="00EF0E00" w:rsidTr="00583773">
        <w:tc>
          <w:tcPr>
            <w:tcW w:w="1252" w:type="dxa"/>
          </w:tcPr>
          <w:p w:rsidR="00B66070" w:rsidRDefault="00B66070" w:rsidP="00296C2E">
            <w:pPr>
              <w:spacing w:before="120" w:after="0" w:line="240" w:lineRule="auto"/>
              <w:rPr>
                <w:rFonts w:cs="Arial"/>
              </w:rPr>
            </w:pPr>
          </w:p>
          <w:p w:rsidR="00AD0F00" w:rsidRDefault="00AD0F00" w:rsidP="00296C2E">
            <w:pPr>
              <w:spacing w:before="120" w:after="0" w:line="240" w:lineRule="auto"/>
              <w:rPr>
                <w:rFonts w:cs="Arial"/>
              </w:rPr>
            </w:pPr>
          </w:p>
          <w:p w:rsidR="00AD0F00" w:rsidRPr="00EF0E00" w:rsidRDefault="00AD0F00" w:rsidP="00296C2E">
            <w:pPr>
              <w:spacing w:before="120" w:after="0" w:line="240" w:lineRule="auto"/>
              <w:rPr>
                <w:rFonts w:cs="Arial"/>
              </w:rPr>
            </w:pPr>
          </w:p>
        </w:tc>
        <w:tc>
          <w:tcPr>
            <w:tcW w:w="3588" w:type="dxa"/>
          </w:tcPr>
          <w:p w:rsidR="00B66070" w:rsidRPr="00EF0E00" w:rsidRDefault="00B66070" w:rsidP="00296C2E">
            <w:pPr>
              <w:spacing w:before="120" w:after="0" w:line="240" w:lineRule="auto"/>
              <w:rPr>
                <w:rFonts w:cs="Arial"/>
              </w:rPr>
            </w:pPr>
          </w:p>
        </w:tc>
        <w:tc>
          <w:tcPr>
            <w:tcW w:w="1207" w:type="dxa"/>
          </w:tcPr>
          <w:p w:rsidR="00B66070" w:rsidRPr="00EF0E00" w:rsidRDefault="00B66070" w:rsidP="00296C2E">
            <w:pPr>
              <w:spacing w:before="120" w:after="0" w:line="240" w:lineRule="auto"/>
              <w:rPr>
                <w:rFonts w:cs="Arial"/>
              </w:rPr>
            </w:pPr>
          </w:p>
        </w:tc>
        <w:tc>
          <w:tcPr>
            <w:tcW w:w="1476" w:type="dxa"/>
          </w:tcPr>
          <w:p w:rsidR="00B66070" w:rsidRPr="00EF0E00" w:rsidRDefault="00B66070" w:rsidP="00296C2E">
            <w:pPr>
              <w:spacing w:before="120" w:after="0" w:line="240" w:lineRule="auto"/>
              <w:rPr>
                <w:rFonts w:cs="Arial"/>
              </w:rPr>
            </w:pPr>
          </w:p>
        </w:tc>
        <w:tc>
          <w:tcPr>
            <w:tcW w:w="1074" w:type="dxa"/>
          </w:tcPr>
          <w:p w:rsidR="00B66070" w:rsidRPr="00EF0E00" w:rsidRDefault="00B66070" w:rsidP="00296C2E">
            <w:pPr>
              <w:spacing w:before="120" w:after="0" w:line="240" w:lineRule="auto"/>
              <w:rPr>
                <w:rFonts w:cs="Arial"/>
              </w:rPr>
            </w:pPr>
          </w:p>
        </w:tc>
        <w:tc>
          <w:tcPr>
            <w:tcW w:w="1225" w:type="dxa"/>
          </w:tcPr>
          <w:p w:rsidR="00B66070" w:rsidRPr="00EF0E00" w:rsidRDefault="00B66070" w:rsidP="00296C2E">
            <w:pPr>
              <w:spacing w:before="120" w:after="0" w:line="240" w:lineRule="auto"/>
              <w:rPr>
                <w:rFonts w:cs="Arial"/>
              </w:rPr>
            </w:pPr>
          </w:p>
        </w:tc>
      </w:tr>
      <w:tr w:rsidR="00B66070" w:rsidRPr="00EF0E00" w:rsidTr="00583773">
        <w:tc>
          <w:tcPr>
            <w:tcW w:w="1252" w:type="dxa"/>
          </w:tcPr>
          <w:p w:rsidR="00B66070" w:rsidRDefault="00B66070" w:rsidP="00296C2E">
            <w:pPr>
              <w:spacing w:before="120" w:after="0" w:line="240" w:lineRule="auto"/>
              <w:rPr>
                <w:rFonts w:cs="Arial"/>
              </w:rPr>
            </w:pPr>
          </w:p>
          <w:p w:rsidR="00AD0F00" w:rsidRDefault="00AD0F00" w:rsidP="00296C2E">
            <w:pPr>
              <w:spacing w:before="120" w:after="0" w:line="240" w:lineRule="auto"/>
              <w:rPr>
                <w:rFonts w:cs="Arial"/>
              </w:rPr>
            </w:pPr>
          </w:p>
          <w:p w:rsidR="00AD0F00" w:rsidRPr="00EF0E00" w:rsidRDefault="00AD0F00" w:rsidP="00296C2E">
            <w:pPr>
              <w:spacing w:before="120" w:after="0" w:line="240" w:lineRule="auto"/>
              <w:rPr>
                <w:rFonts w:cs="Arial"/>
              </w:rPr>
            </w:pPr>
          </w:p>
        </w:tc>
        <w:tc>
          <w:tcPr>
            <w:tcW w:w="3588" w:type="dxa"/>
          </w:tcPr>
          <w:p w:rsidR="00B66070" w:rsidRPr="00EF0E00" w:rsidRDefault="00B66070" w:rsidP="00296C2E">
            <w:pPr>
              <w:spacing w:before="120" w:after="0" w:line="240" w:lineRule="auto"/>
              <w:rPr>
                <w:rFonts w:cs="Arial"/>
              </w:rPr>
            </w:pPr>
          </w:p>
        </w:tc>
        <w:tc>
          <w:tcPr>
            <w:tcW w:w="1207" w:type="dxa"/>
          </w:tcPr>
          <w:p w:rsidR="00B66070" w:rsidRPr="00EF0E00" w:rsidRDefault="00B66070" w:rsidP="00296C2E">
            <w:pPr>
              <w:spacing w:before="120" w:after="0" w:line="240" w:lineRule="auto"/>
              <w:rPr>
                <w:rFonts w:cs="Arial"/>
              </w:rPr>
            </w:pPr>
          </w:p>
        </w:tc>
        <w:tc>
          <w:tcPr>
            <w:tcW w:w="1476" w:type="dxa"/>
          </w:tcPr>
          <w:p w:rsidR="00B66070" w:rsidRPr="00EF0E00" w:rsidRDefault="00B66070" w:rsidP="00296C2E">
            <w:pPr>
              <w:spacing w:before="120" w:after="0" w:line="240" w:lineRule="auto"/>
              <w:rPr>
                <w:rFonts w:cs="Arial"/>
              </w:rPr>
            </w:pPr>
          </w:p>
        </w:tc>
        <w:tc>
          <w:tcPr>
            <w:tcW w:w="1074" w:type="dxa"/>
          </w:tcPr>
          <w:p w:rsidR="00B66070" w:rsidRPr="00EF0E00" w:rsidRDefault="00B66070" w:rsidP="00296C2E">
            <w:pPr>
              <w:spacing w:before="120" w:after="0" w:line="240" w:lineRule="auto"/>
              <w:rPr>
                <w:rFonts w:cs="Arial"/>
              </w:rPr>
            </w:pPr>
          </w:p>
        </w:tc>
        <w:tc>
          <w:tcPr>
            <w:tcW w:w="1225" w:type="dxa"/>
          </w:tcPr>
          <w:p w:rsidR="00B66070" w:rsidRPr="00EF0E00" w:rsidRDefault="00B66070" w:rsidP="00296C2E">
            <w:pPr>
              <w:spacing w:before="120" w:after="0" w:line="240" w:lineRule="auto"/>
              <w:rPr>
                <w:rFonts w:cs="Arial"/>
              </w:rPr>
            </w:pPr>
          </w:p>
        </w:tc>
      </w:tr>
      <w:tr w:rsidR="00AD0F00" w:rsidRPr="00EF0E00" w:rsidTr="00583773">
        <w:tc>
          <w:tcPr>
            <w:tcW w:w="1252" w:type="dxa"/>
          </w:tcPr>
          <w:p w:rsidR="00AD0F00" w:rsidRDefault="00AD0F00" w:rsidP="00296C2E">
            <w:pPr>
              <w:spacing w:before="120" w:after="0" w:line="240" w:lineRule="auto"/>
              <w:rPr>
                <w:rFonts w:cs="Arial"/>
              </w:rPr>
            </w:pPr>
          </w:p>
          <w:p w:rsidR="00AD0F00" w:rsidRDefault="00AD0F00" w:rsidP="00296C2E">
            <w:pPr>
              <w:spacing w:before="120" w:after="0" w:line="240" w:lineRule="auto"/>
              <w:rPr>
                <w:rFonts w:cs="Arial"/>
              </w:rPr>
            </w:pPr>
          </w:p>
          <w:p w:rsidR="00AD0F00" w:rsidRPr="00EF0E00" w:rsidRDefault="00AD0F00" w:rsidP="00296C2E">
            <w:pPr>
              <w:spacing w:before="120" w:after="0" w:line="240" w:lineRule="auto"/>
              <w:rPr>
                <w:rFonts w:cs="Arial"/>
              </w:rPr>
            </w:pPr>
          </w:p>
        </w:tc>
        <w:tc>
          <w:tcPr>
            <w:tcW w:w="3588" w:type="dxa"/>
          </w:tcPr>
          <w:p w:rsidR="00AD0F00" w:rsidRPr="00EF0E00" w:rsidRDefault="00AD0F00" w:rsidP="00296C2E">
            <w:pPr>
              <w:spacing w:before="120" w:after="0" w:line="240" w:lineRule="auto"/>
              <w:rPr>
                <w:rFonts w:cs="Arial"/>
              </w:rPr>
            </w:pPr>
          </w:p>
        </w:tc>
        <w:tc>
          <w:tcPr>
            <w:tcW w:w="1207" w:type="dxa"/>
          </w:tcPr>
          <w:p w:rsidR="00AD0F00" w:rsidRPr="00EF0E00" w:rsidRDefault="00AD0F00" w:rsidP="00296C2E">
            <w:pPr>
              <w:spacing w:before="120" w:after="0" w:line="240" w:lineRule="auto"/>
              <w:rPr>
                <w:rFonts w:cs="Arial"/>
              </w:rPr>
            </w:pPr>
          </w:p>
        </w:tc>
        <w:tc>
          <w:tcPr>
            <w:tcW w:w="1476" w:type="dxa"/>
          </w:tcPr>
          <w:p w:rsidR="00AD0F00" w:rsidRPr="00EF0E00" w:rsidRDefault="00AD0F00" w:rsidP="00296C2E">
            <w:pPr>
              <w:spacing w:before="120" w:after="0" w:line="240" w:lineRule="auto"/>
              <w:rPr>
                <w:rFonts w:cs="Arial"/>
              </w:rPr>
            </w:pPr>
          </w:p>
        </w:tc>
        <w:tc>
          <w:tcPr>
            <w:tcW w:w="1074" w:type="dxa"/>
          </w:tcPr>
          <w:p w:rsidR="00AD0F00" w:rsidRPr="00EF0E00" w:rsidRDefault="00AD0F00" w:rsidP="00296C2E">
            <w:pPr>
              <w:spacing w:before="120" w:after="0" w:line="240" w:lineRule="auto"/>
              <w:rPr>
                <w:rFonts w:cs="Arial"/>
              </w:rPr>
            </w:pPr>
          </w:p>
        </w:tc>
        <w:tc>
          <w:tcPr>
            <w:tcW w:w="1225" w:type="dxa"/>
          </w:tcPr>
          <w:p w:rsidR="00AD0F00" w:rsidRPr="00EF0E00" w:rsidRDefault="00AD0F00" w:rsidP="00296C2E">
            <w:pPr>
              <w:spacing w:before="120" w:after="0" w:line="240" w:lineRule="auto"/>
              <w:rPr>
                <w:rFonts w:cs="Arial"/>
              </w:rPr>
            </w:pPr>
          </w:p>
        </w:tc>
      </w:tr>
      <w:tr w:rsidR="00AD0F00" w:rsidRPr="00EF0E00" w:rsidTr="00583773">
        <w:tc>
          <w:tcPr>
            <w:tcW w:w="1252" w:type="dxa"/>
          </w:tcPr>
          <w:p w:rsidR="00AD0F00" w:rsidRDefault="00AD0F00" w:rsidP="00296C2E">
            <w:pPr>
              <w:spacing w:before="120" w:after="0" w:line="240" w:lineRule="auto"/>
              <w:rPr>
                <w:rFonts w:cs="Arial"/>
              </w:rPr>
            </w:pPr>
          </w:p>
          <w:p w:rsidR="00AD0F00" w:rsidRDefault="00AD0F00" w:rsidP="00296C2E">
            <w:pPr>
              <w:spacing w:before="120" w:after="0" w:line="240" w:lineRule="auto"/>
              <w:rPr>
                <w:rFonts w:cs="Arial"/>
              </w:rPr>
            </w:pPr>
          </w:p>
          <w:p w:rsidR="00AD0F00" w:rsidRPr="00EF0E00" w:rsidRDefault="00AD0F00" w:rsidP="00296C2E">
            <w:pPr>
              <w:spacing w:before="120" w:after="0" w:line="240" w:lineRule="auto"/>
              <w:rPr>
                <w:rFonts w:cs="Arial"/>
              </w:rPr>
            </w:pPr>
          </w:p>
        </w:tc>
        <w:tc>
          <w:tcPr>
            <w:tcW w:w="3588" w:type="dxa"/>
          </w:tcPr>
          <w:p w:rsidR="00AD0F00" w:rsidRPr="00EF0E00" w:rsidRDefault="00AD0F00" w:rsidP="00296C2E">
            <w:pPr>
              <w:spacing w:before="120" w:after="0" w:line="240" w:lineRule="auto"/>
              <w:rPr>
                <w:rFonts w:cs="Arial"/>
              </w:rPr>
            </w:pPr>
          </w:p>
        </w:tc>
        <w:tc>
          <w:tcPr>
            <w:tcW w:w="1207" w:type="dxa"/>
          </w:tcPr>
          <w:p w:rsidR="00AD0F00" w:rsidRPr="00EF0E00" w:rsidRDefault="00AD0F00" w:rsidP="00296C2E">
            <w:pPr>
              <w:spacing w:before="120" w:after="0" w:line="240" w:lineRule="auto"/>
              <w:rPr>
                <w:rFonts w:cs="Arial"/>
              </w:rPr>
            </w:pPr>
          </w:p>
        </w:tc>
        <w:tc>
          <w:tcPr>
            <w:tcW w:w="1476" w:type="dxa"/>
          </w:tcPr>
          <w:p w:rsidR="00AD0F00" w:rsidRPr="00EF0E00" w:rsidRDefault="00AD0F00" w:rsidP="00296C2E">
            <w:pPr>
              <w:spacing w:before="120" w:after="0" w:line="240" w:lineRule="auto"/>
              <w:rPr>
                <w:rFonts w:cs="Arial"/>
              </w:rPr>
            </w:pPr>
          </w:p>
        </w:tc>
        <w:tc>
          <w:tcPr>
            <w:tcW w:w="1074" w:type="dxa"/>
          </w:tcPr>
          <w:p w:rsidR="00AD0F00" w:rsidRPr="00EF0E00" w:rsidRDefault="00AD0F00" w:rsidP="00296C2E">
            <w:pPr>
              <w:spacing w:before="120" w:after="0" w:line="240" w:lineRule="auto"/>
              <w:rPr>
                <w:rFonts w:cs="Arial"/>
              </w:rPr>
            </w:pPr>
          </w:p>
        </w:tc>
        <w:tc>
          <w:tcPr>
            <w:tcW w:w="1225" w:type="dxa"/>
          </w:tcPr>
          <w:p w:rsidR="00AD0F00" w:rsidRPr="00EF0E00" w:rsidRDefault="00AD0F00" w:rsidP="00296C2E">
            <w:pPr>
              <w:spacing w:before="120" w:after="0" w:line="240" w:lineRule="auto"/>
              <w:rPr>
                <w:rFonts w:cs="Arial"/>
              </w:rPr>
            </w:pPr>
          </w:p>
        </w:tc>
      </w:tr>
    </w:tbl>
    <w:p w:rsidR="00B66070" w:rsidRPr="006C36DC" w:rsidRDefault="00B66070" w:rsidP="006C36DC"/>
    <w:p w:rsidR="00FA0F01" w:rsidRDefault="00FA0F01" w:rsidP="00E970A7">
      <w:pPr>
        <w:pStyle w:val="Heading2"/>
      </w:pPr>
      <w:bookmarkStart w:id="22" w:name="_Toc416464352"/>
      <w:r>
        <w:t>GSICS Services and Tools</w:t>
      </w:r>
      <w:bookmarkEnd w:id="22"/>
    </w:p>
    <w:p w:rsidR="003D487E" w:rsidRDefault="003D487E" w:rsidP="00B66070">
      <w:pPr>
        <w:pStyle w:val="Heading3"/>
      </w:pPr>
      <w:r>
        <w:t xml:space="preserve"> </w:t>
      </w:r>
      <w:bookmarkStart w:id="23" w:name="_Toc416464353"/>
      <w:r>
        <w:t>Access to GSICS products</w:t>
      </w:r>
      <w:bookmarkEnd w:id="23"/>
    </w:p>
    <w:p w:rsidR="003D487E" w:rsidRDefault="003D487E" w:rsidP="003D487E">
      <w:r>
        <w:rPr>
          <w:noProof/>
        </w:rPr>
        <mc:AlternateContent>
          <mc:Choice Requires="wps">
            <w:drawing>
              <wp:anchor distT="0" distB="0" distL="114300" distR="114300" simplePos="0" relativeHeight="251694080" behindDoc="0" locked="0" layoutInCell="1" allowOverlap="1">
                <wp:simplePos x="0" y="0"/>
                <wp:positionH relativeFrom="column">
                  <wp:posOffset>628650</wp:posOffset>
                </wp:positionH>
                <wp:positionV relativeFrom="paragraph">
                  <wp:posOffset>109855</wp:posOffset>
                </wp:positionV>
                <wp:extent cx="3295650" cy="704850"/>
                <wp:effectExtent l="0" t="0" r="19050" b="19050"/>
                <wp:wrapNone/>
                <wp:docPr id="45193" name="Rectangle 45193"/>
                <wp:cNvGraphicFramePr/>
                <a:graphic xmlns:a="http://schemas.openxmlformats.org/drawingml/2006/main">
                  <a:graphicData uri="http://schemas.microsoft.com/office/word/2010/wordprocessingShape">
                    <wps:wsp>
                      <wps:cNvSpPr/>
                      <wps:spPr>
                        <a:xfrm>
                          <a:off x="0" y="0"/>
                          <a:ext cx="3295650" cy="7048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D487E" w:rsidRPr="003D487E" w:rsidRDefault="003D487E" w:rsidP="003D487E">
                            <w:pPr>
                              <w:jc w:val="center"/>
                              <w:rPr>
                                <w:color w:val="000000" w:themeColor="text1"/>
                                <w:sz w:val="28"/>
                              </w:rPr>
                            </w:pPr>
                            <w:r w:rsidRPr="003D487E">
                              <w:rPr>
                                <w:color w:val="000000" w:themeColor="text1"/>
                                <w:sz w:val="28"/>
                              </w:rPr>
                              <w:t>Need here a full description of how to access GSICS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93" o:spid="_x0000_s1150" style="position:absolute;margin-left:49.5pt;margin-top:8.65pt;width:259.5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" fillcolor="#e5dfec [663]" strokecolor="#243f60 [1604]" strokeweight="2pt">
                <v:textbox>
                  <w:txbxContent>
                    <w:p w:rsidR="003D487E" w:rsidRPr="003D487E" w:rsidRDefault="003D487E" w:rsidP="003D487E">
                      <w:pPr>
                        <w:jc w:val="center"/>
                        <w:rPr>
                          <w:color w:val="000000" w:themeColor="text1"/>
                          <w:sz w:val="28"/>
                        </w:rPr>
                      </w:pPr>
                      <w:r w:rsidRPr="003D487E">
                        <w:rPr>
                          <w:color w:val="000000" w:themeColor="text1"/>
                          <w:sz w:val="28"/>
                        </w:rPr>
                        <w:t>Need here a full description of how to access GSICS products</w:t>
                      </w:r>
                    </w:p>
                  </w:txbxContent>
                </v:textbox>
              </v:rect>
            </w:pict>
          </mc:Fallback>
        </mc:AlternateContent>
      </w:r>
    </w:p>
    <w:p w:rsidR="003D487E" w:rsidRDefault="003D487E" w:rsidP="003D487E"/>
    <w:p w:rsidR="003D487E" w:rsidRPr="003D487E" w:rsidRDefault="003D487E" w:rsidP="003D487E"/>
    <w:p w:rsidR="00B66070" w:rsidRDefault="00B66070" w:rsidP="00B66070">
      <w:pPr>
        <w:pStyle w:val="Heading3"/>
      </w:pPr>
      <w:bookmarkStart w:id="24" w:name="_Toc416464354"/>
      <w:r>
        <w:t>Data access and utilization tools</w:t>
      </w:r>
      <w:bookmarkEnd w:id="24"/>
    </w:p>
    <w:p w:rsidR="00FA0F01" w:rsidRDefault="00FA0F01" w:rsidP="00FA0F01">
      <w:pPr>
        <w:spacing w:before="120"/>
        <w:ind w:left="142"/>
        <w:rPr>
          <w:rFonts w:cs="Arial"/>
        </w:rPr>
      </w:pPr>
      <w:r>
        <w:rPr>
          <w:rFonts w:cs="Arial"/>
        </w:rPr>
        <w:t>Collaborative tools and services have been developed and implemented in order to support data exchange, development and usage of GSICS deliverables:</w:t>
      </w:r>
    </w:p>
    <w:p w:rsidR="00437EFC" w:rsidRPr="00437EFC" w:rsidRDefault="00FA0F01" w:rsidP="00614822">
      <w:pPr>
        <w:pStyle w:val="ListParagraph"/>
        <w:numPr>
          <w:ilvl w:val="0"/>
          <w:numId w:val="9"/>
        </w:numPr>
        <w:spacing w:before="120" w:after="240"/>
        <w:rPr>
          <w:rFonts w:cs="Arial"/>
        </w:rPr>
      </w:pPr>
      <w:r w:rsidRPr="00437EFC">
        <w:rPr>
          <w:rFonts w:cs="Arial"/>
        </w:rPr>
        <w:t>Collaboration Servers for the exchange of calibration dataset and GSICS product download;</w:t>
      </w:r>
    </w:p>
    <w:p w:rsidR="00FA0F01" w:rsidRPr="00437EFC" w:rsidRDefault="00FA0F01" w:rsidP="00614822">
      <w:pPr>
        <w:pStyle w:val="ListParagraph"/>
        <w:numPr>
          <w:ilvl w:val="0"/>
          <w:numId w:val="9"/>
        </w:numPr>
        <w:spacing w:before="120" w:after="240"/>
        <w:rPr>
          <w:rFonts w:cs="Arial"/>
        </w:rPr>
      </w:pPr>
      <w:r w:rsidRPr="00437EFC">
        <w:rPr>
          <w:rFonts w:cs="Arial"/>
        </w:rPr>
        <w:t>Bias plotting tool for the visualization of GSICS products hosted on the GSICS collaboration servers;</w:t>
      </w:r>
    </w:p>
    <w:p w:rsidR="00FA0F01" w:rsidRPr="00437EFC" w:rsidRDefault="00FA0F01" w:rsidP="00614822">
      <w:pPr>
        <w:pStyle w:val="ListParagraph"/>
        <w:numPr>
          <w:ilvl w:val="0"/>
          <w:numId w:val="9"/>
        </w:numPr>
        <w:spacing w:before="120" w:after="240"/>
        <w:rPr>
          <w:rFonts w:cs="Arial"/>
        </w:rPr>
      </w:pPr>
      <w:r w:rsidRPr="00437EFC">
        <w:rPr>
          <w:rFonts w:cs="Arial"/>
        </w:rPr>
        <w:lastRenderedPageBreak/>
        <w:t>GSICS product subscription service for the automated downloading of new products as they become available (</w:t>
      </w:r>
      <w:r w:rsidRPr="00437EFC">
        <w:rPr>
          <w:rFonts w:cs="Arial"/>
          <w:i/>
        </w:rPr>
        <w:t>to be available in 2016</w:t>
      </w:r>
      <w:r w:rsidRPr="00437EFC">
        <w:rPr>
          <w:rFonts w:cs="Arial"/>
        </w:rPr>
        <w:t>);</w:t>
      </w:r>
    </w:p>
    <w:p w:rsidR="00FA0F01" w:rsidRDefault="00FA0F01" w:rsidP="00B66070">
      <w:pPr>
        <w:pStyle w:val="ListParagraph"/>
        <w:spacing w:before="120" w:after="240"/>
        <w:ind w:left="502"/>
        <w:rPr>
          <w:rFonts w:cs="Arial"/>
        </w:rPr>
      </w:pPr>
    </w:p>
    <w:p w:rsidR="00C96983" w:rsidRDefault="00C96983" w:rsidP="00C96983">
      <w:pPr>
        <w:pStyle w:val="Heading3"/>
      </w:pPr>
      <w:bookmarkStart w:id="25" w:name="_Toc416464355"/>
      <w:r>
        <w:t>Examples of utilization</w:t>
      </w:r>
      <w:bookmarkEnd w:id="25"/>
    </w:p>
    <w:p w:rsidR="00C96983" w:rsidRDefault="00C96983" w:rsidP="00B66070">
      <w:pPr>
        <w:pStyle w:val="ListParagraph"/>
        <w:spacing w:before="120" w:after="240"/>
        <w:ind w:left="502"/>
        <w:rPr>
          <w:rFonts w:cs="Arial"/>
        </w:rPr>
      </w:pPr>
      <w:r>
        <w:rPr>
          <w:rFonts w:cs="Arial"/>
        </w:rPr>
        <w:t>…</w:t>
      </w:r>
    </w:p>
    <w:p w:rsidR="00C96983" w:rsidRDefault="00C96983" w:rsidP="00B66070">
      <w:pPr>
        <w:pStyle w:val="ListParagraph"/>
        <w:spacing w:before="120" w:after="240"/>
        <w:ind w:left="502"/>
        <w:rPr>
          <w:rFonts w:cs="Arial"/>
        </w:rPr>
      </w:pPr>
      <w:r>
        <w:rPr>
          <w:rFonts w:cs="Arial"/>
        </w:rPr>
        <w:t>…</w:t>
      </w:r>
    </w:p>
    <w:p w:rsidR="00C96983" w:rsidRDefault="00C96983" w:rsidP="00B66070">
      <w:pPr>
        <w:pStyle w:val="ListParagraph"/>
        <w:spacing w:before="120" w:after="240"/>
        <w:ind w:left="502"/>
        <w:rPr>
          <w:rFonts w:cs="Arial"/>
        </w:rPr>
      </w:pPr>
      <w:r>
        <w:rPr>
          <w:rFonts w:cs="Arial"/>
        </w:rPr>
        <w:t>…</w:t>
      </w:r>
    </w:p>
    <w:p w:rsidR="00C96983" w:rsidRPr="00437EFC" w:rsidRDefault="00C96983" w:rsidP="00B66070">
      <w:pPr>
        <w:pStyle w:val="ListParagraph"/>
        <w:spacing w:before="120" w:after="240"/>
        <w:ind w:left="502"/>
        <w:rPr>
          <w:rFonts w:cs="Arial"/>
        </w:rPr>
      </w:pPr>
    </w:p>
    <w:p w:rsidR="0038100E" w:rsidRDefault="00B66070" w:rsidP="00B66070">
      <w:pPr>
        <w:pStyle w:val="Heading3"/>
      </w:pPr>
      <w:bookmarkStart w:id="26" w:name="_Toc416464356"/>
      <w:r>
        <w:t>User information tools</w:t>
      </w:r>
      <w:bookmarkEnd w:id="26"/>
    </w:p>
    <w:p w:rsidR="00FA0F01" w:rsidRDefault="00FA0F01" w:rsidP="00FA0F01">
      <w:pPr>
        <w:pStyle w:val="ListParagraph"/>
        <w:spacing w:before="120" w:after="120"/>
        <w:ind w:left="450"/>
        <w:rPr>
          <w:rFonts w:cs="Arial"/>
        </w:rPr>
      </w:pPr>
      <w:r>
        <w:rPr>
          <w:rFonts w:cs="Arial"/>
        </w:rPr>
        <w:t>GSICS User Services include:</w:t>
      </w:r>
    </w:p>
    <w:p w:rsidR="00437EFC" w:rsidRDefault="00437EFC" w:rsidP="00FA0F01">
      <w:pPr>
        <w:pStyle w:val="ListParagraph"/>
        <w:spacing w:before="120" w:after="120"/>
        <w:ind w:left="450"/>
        <w:rPr>
          <w:rFonts w:cs="Arial"/>
        </w:rPr>
      </w:pPr>
    </w:p>
    <w:p w:rsidR="00FA0F01" w:rsidRPr="00677975" w:rsidRDefault="00FA0F01" w:rsidP="00614822">
      <w:pPr>
        <w:pStyle w:val="ListParagraph"/>
        <w:numPr>
          <w:ilvl w:val="0"/>
          <w:numId w:val="5"/>
        </w:numPr>
        <w:spacing w:before="120"/>
        <w:rPr>
          <w:rFonts w:cs="Arial"/>
        </w:rPr>
      </w:pPr>
      <w:r>
        <w:rPr>
          <w:rFonts w:cs="Arial"/>
        </w:rPr>
        <w:t>GSICS portal maintained by WMO  (</w:t>
      </w:r>
      <w:hyperlink r:id="rId23" w:history="1">
        <w:r w:rsidRPr="00D20ED0">
          <w:rPr>
            <w:color w:val="3366FF"/>
            <w:u w:val="single"/>
          </w:rPr>
          <w:t>http://gsics.wmo.int</w:t>
        </w:r>
      </w:hyperlink>
      <w:r w:rsidRPr="00D20ED0">
        <w:rPr>
          <w:color w:val="3366FF"/>
        </w:rPr>
        <w:t xml:space="preserve"> </w:t>
      </w:r>
      <w:r>
        <w:rPr>
          <w:rFonts w:cs="Arial"/>
        </w:rPr>
        <w:t>)  with high-level information on GSICS and links to the GCC website maintained by the GCC, and related websites maintained by each GPRC;</w:t>
      </w:r>
    </w:p>
    <w:p w:rsidR="00FA0F01" w:rsidRPr="00677975" w:rsidRDefault="00FA0F01" w:rsidP="00614822">
      <w:pPr>
        <w:pStyle w:val="ListParagraph"/>
        <w:numPr>
          <w:ilvl w:val="0"/>
          <w:numId w:val="5"/>
        </w:numPr>
        <w:spacing w:before="120"/>
        <w:rPr>
          <w:rFonts w:cs="Arial"/>
        </w:rPr>
      </w:pPr>
      <w:r>
        <w:rPr>
          <w:rFonts w:cs="Arial"/>
        </w:rPr>
        <w:t>GSICS User Messaging Service managed by the GCC;</w:t>
      </w:r>
    </w:p>
    <w:p w:rsidR="00FA0F01" w:rsidRPr="00677975" w:rsidRDefault="00FA0F01" w:rsidP="00614822">
      <w:pPr>
        <w:pStyle w:val="ListParagraph"/>
        <w:numPr>
          <w:ilvl w:val="0"/>
          <w:numId w:val="5"/>
        </w:numPr>
        <w:spacing w:before="120"/>
        <w:rPr>
          <w:rFonts w:cs="Arial"/>
        </w:rPr>
      </w:pPr>
      <w:r>
        <w:rPr>
          <w:rFonts w:cs="Arial"/>
        </w:rPr>
        <w:t>GSICS Quarterly newsletter distributed electronically to all registered users;</w:t>
      </w:r>
    </w:p>
    <w:p w:rsidR="00FA0F01" w:rsidRDefault="00FA0F01" w:rsidP="00614822">
      <w:pPr>
        <w:pStyle w:val="ListParagraph"/>
        <w:numPr>
          <w:ilvl w:val="0"/>
          <w:numId w:val="5"/>
        </w:numPr>
        <w:spacing w:before="120"/>
        <w:rPr>
          <w:rFonts w:cs="Arial"/>
        </w:rPr>
      </w:pPr>
      <w:r>
        <w:rPr>
          <w:rFonts w:cs="Arial"/>
        </w:rPr>
        <w:t>GSICS User Workshop organized in conjunction with major satellite user conferences;</w:t>
      </w:r>
    </w:p>
    <w:p w:rsidR="00FA0F01" w:rsidRDefault="00FA0F01" w:rsidP="00614822">
      <w:pPr>
        <w:pStyle w:val="ListParagraph"/>
        <w:numPr>
          <w:ilvl w:val="0"/>
          <w:numId w:val="5"/>
        </w:numPr>
        <w:spacing w:before="120"/>
        <w:rPr>
          <w:rFonts w:cs="Arial"/>
        </w:rPr>
      </w:pPr>
      <w:r>
        <w:rPr>
          <w:rFonts w:cs="Arial"/>
        </w:rPr>
        <w:t>GSICS wiki providing access to technical documentation such as the Algorithm Theoretical Baseline Documents (ATBD) of each product.</w:t>
      </w:r>
    </w:p>
    <w:p w:rsidR="00FA0F01" w:rsidRDefault="00FA0F01" w:rsidP="00FA0F01">
      <w:pPr>
        <w:pStyle w:val="ListParagraph"/>
        <w:spacing w:before="120"/>
        <w:ind w:left="810"/>
        <w:rPr>
          <w:rFonts w:cs="Arial"/>
        </w:rPr>
      </w:pPr>
    </w:p>
    <w:p w:rsidR="0038100E" w:rsidRDefault="0038100E" w:rsidP="0038100E">
      <w:pPr>
        <w:pStyle w:val="ListParagraph"/>
        <w:spacing w:before="120"/>
        <w:ind w:left="810"/>
        <w:jc w:val="center"/>
        <w:rPr>
          <w:rFonts w:cs="Arial"/>
        </w:rPr>
      </w:pPr>
      <w:r>
        <w:rPr>
          <w:rFonts w:cs="Arial"/>
        </w:rPr>
        <w:t>________________________</w:t>
      </w:r>
    </w:p>
    <w:p w:rsidR="00B66070" w:rsidRDefault="00B66070" w:rsidP="0038100E">
      <w:pPr>
        <w:pStyle w:val="ListParagraph"/>
        <w:spacing w:before="120"/>
        <w:ind w:left="810"/>
        <w:jc w:val="center"/>
        <w:rPr>
          <w:rFonts w:cs="Arial"/>
        </w:rPr>
      </w:pPr>
    </w:p>
    <w:p w:rsidR="00FA0F01" w:rsidRDefault="005E4DBF" w:rsidP="003D487E">
      <w:pPr>
        <w:pStyle w:val="Heading1"/>
        <w:jc w:val="center"/>
      </w:pPr>
      <w:r>
        <w:br w:type="page"/>
      </w:r>
      <w:bookmarkStart w:id="27" w:name="_Toc416464357"/>
      <w:r w:rsidR="00FA0F01">
        <w:t>ANNEXES</w:t>
      </w:r>
      <w:bookmarkEnd w:id="27"/>
    </w:p>
    <w:p w:rsidR="00CE6F9E" w:rsidRPr="00A243F4" w:rsidRDefault="005E4DBF" w:rsidP="005E4DBF">
      <w:pPr>
        <w:pStyle w:val="Heading2"/>
        <w:numPr>
          <w:ilvl w:val="0"/>
          <w:numId w:val="0"/>
        </w:numPr>
        <w:ind w:left="360" w:hanging="360"/>
      </w:pPr>
      <w:bookmarkStart w:id="28" w:name="_Toc416279147"/>
      <w:bookmarkStart w:id="29" w:name="_Toc416464358"/>
      <w:r>
        <w:t xml:space="preserve">Annex 1: </w:t>
      </w:r>
      <w:r w:rsidR="00CE6F9E">
        <w:t>GSICS structure</w:t>
      </w:r>
      <w:bookmarkEnd w:id="29"/>
    </w:p>
    <w:p w:rsidR="00CE6F9E" w:rsidRPr="00A243F4" w:rsidRDefault="00CE6F9E" w:rsidP="00CE6F9E">
      <w:pPr>
        <w:spacing w:before="120"/>
        <w:rPr>
          <w:rFonts w:cs="Arial"/>
        </w:rPr>
      </w:pPr>
      <w:r w:rsidRPr="00A243F4">
        <w:rPr>
          <w:rFonts w:cs="Arial"/>
        </w:rPr>
        <w:t>WMO Members participate in GSICS through their satellite operating agencies and associated scientific and technical institutes. Participation in GSICS implies acceptance of the GSICS principles, practices and procedures.</w:t>
      </w:r>
      <w:r>
        <w:rPr>
          <w:rFonts w:cs="Arial"/>
        </w:rPr>
        <w:t xml:space="preserve"> Details on accession to GSICS are provided in Annex 1.</w:t>
      </w:r>
    </w:p>
    <w:p w:rsidR="00CE6F9E" w:rsidRPr="00A243F4" w:rsidRDefault="00CE6F9E" w:rsidP="00CE6F9E">
      <w:pPr>
        <w:spacing w:before="120"/>
        <w:rPr>
          <w:rFonts w:cs="Arial"/>
        </w:rPr>
      </w:pPr>
      <w:r w:rsidRPr="00A243F4">
        <w:rPr>
          <w:rFonts w:cs="Arial"/>
        </w:rPr>
        <w:t xml:space="preserve">GSICS Production and Research </w:t>
      </w:r>
      <w:proofErr w:type="spellStart"/>
      <w:r w:rsidRPr="00A243F4">
        <w:rPr>
          <w:rFonts w:cs="Arial"/>
        </w:rPr>
        <w:t>Centres</w:t>
      </w:r>
      <w:proofErr w:type="spellEnd"/>
      <w:r w:rsidRPr="00A243F4">
        <w:rPr>
          <w:rFonts w:cs="Arial"/>
        </w:rPr>
        <w:t xml:space="preserve"> (GPRC) are performing operational calibration, comparison and calibration adjustment of the instruments they are operating. They also contribute to GSICS resea</w:t>
      </w:r>
      <w:r>
        <w:rPr>
          <w:rFonts w:cs="Arial"/>
        </w:rPr>
        <w:t xml:space="preserve">rch and development activities. </w:t>
      </w:r>
      <w:r w:rsidRPr="00A243F4">
        <w:rPr>
          <w:rFonts w:cs="Arial"/>
        </w:rPr>
        <w:t>The GSICS Calibration Support Segments (CSS) provide tools, calibr</w:t>
      </w:r>
      <w:r>
        <w:rPr>
          <w:rFonts w:cs="Arial"/>
        </w:rPr>
        <w:t>ation references, and contribute</w:t>
      </w:r>
      <w:r w:rsidRPr="00A243F4">
        <w:rPr>
          <w:rFonts w:cs="Arial"/>
        </w:rPr>
        <w:t xml:space="preserve"> to </w:t>
      </w:r>
      <w:r>
        <w:rPr>
          <w:rFonts w:cs="Arial"/>
        </w:rPr>
        <w:t>development activities.</w:t>
      </w:r>
    </w:p>
    <w:p w:rsidR="00CE6F9E" w:rsidRDefault="00CE6F9E" w:rsidP="00CE6F9E">
      <w:pPr>
        <w:spacing w:before="120"/>
        <w:rPr>
          <w:rFonts w:cs="Arial"/>
        </w:rPr>
      </w:pPr>
      <w:r w:rsidRPr="00A243F4">
        <w:rPr>
          <w:rFonts w:cs="Arial"/>
        </w:rPr>
        <w:t xml:space="preserve">The GSICS Coordination Centre (GCC) coordinates the definition of GSICS products and services, it maintains a repository of GSICS practices, procedures and tools, </w:t>
      </w:r>
      <w:proofErr w:type="gramStart"/>
      <w:r w:rsidRPr="00A243F4">
        <w:rPr>
          <w:rFonts w:cs="Arial"/>
        </w:rPr>
        <w:t>it</w:t>
      </w:r>
      <w:proofErr w:type="gramEnd"/>
      <w:r w:rsidRPr="00A243F4">
        <w:rPr>
          <w:rFonts w:cs="Arial"/>
        </w:rPr>
        <w:t xml:space="preserve"> coordinates the acceptance procedure of new products and coordinates the exchange of information with the user community.</w:t>
      </w:r>
    </w:p>
    <w:p w:rsidR="00CE6F9E" w:rsidRPr="00A243F4" w:rsidRDefault="00CE6F9E" w:rsidP="00CE6F9E">
      <w:pPr>
        <w:spacing w:before="120"/>
        <w:rPr>
          <w:rFonts w:cs="Arial"/>
        </w:rPr>
      </w:pPr>
      <w:r w:rsidRPr="00A243F4">
        <w:rPr>
          <w:rFonts w:cs="Arial"/>
        </w:rPr>
        <w:t>GSICS operates under the guidance of the GSICS Executive Panel composed of representatives designated by each participating organization. The WMO Secretariat serves as Secretary of the Panel. Representatives of partner organizations or potential future GSICS members can be invited to participate in the GSICS Executive Panel as Observers.</w:t>
      </w:r>
      <w:r>
        <w:rPr>
          <w:rFonts w:cs="Arial"/>
        </w:rPr>
        <w:t xml:space="preserve"> </w:t>
      </w:r>
      <w:r w:rsidRPr="00A243F4">
        <w:rPr>
          <w:rFonts w:cs="Arial"/>
        </w:rPr>
        <w:t>The Executive Panel is advised by a Data Management Working Group (GDWG)</w:t>
      </w:r>
      <w:r>
        <w:rPr>
          <w:rFonts w:cs="Arial"/>
        </w:rPr>
        <w:t xml:space="preserve"> and a </w:t>
      </w:r>
      <w:r w:rsidRPr="00A243F4">
        <w:rPr>
          <w:rFonts w:cs="Arial"/>
        </w:rPr>
        <w:t>Research Working Group (GRWG).</w:t>
      </w:r>
      <w:r>
        <w:rPr>
          <w:rFonts w:cs="Arial"/>
        </w:rPr>
        <w:br/>
      </w:r>
    </w:p>
    <w:p w:rsidR="00CE6F9E" w:rsidRDefault="00CE6F9E" w:rsidP="00CE6F9E">
      <w:pPr>
        <w:pStyle w:val="ListParagraph"/>
        <w:spacing w:before="120"/>
        <w:ind w:left="1080"/>
        <w:jc w:val="center"/>
        <w:rPr>
          <w:rFonts w:cs="Arial"/>
        </w:rPr>
      </w:pPr>
      <w:r>
        <w:rPr>
          <w:noProof/>
        </w:rPr>
        <mc:AlternateContent>
          <mc:Choice Requires="wps">
            <w:drawing>
              <wp:anchor distT="0" distB="0" distL="114300" distR="114300" simplePos="0" relativeHeight="251664384" behindDoc="0" locked="0" layoutInCell="1" allowOverlap="1" wp14:anchorId="3605BE5E" wp14:editId="1564DD7D">
                <wp:simplePos x="0" y="0"/>
                <wp:positionH relativeFrom="column">
                  <wp:posOffset>762000</wp:posOffset>
                </wp:positionH>
                <wp:positionV relativeFrom="paragraph">
                  <wp:posOffset>-175260</wp:posOffset>
                </wp:positionV>
                <wp:extent cx="4724400" cy="2480310"/>
                <wp:effectExtent l="0" t="0" r="19050" b="1524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2480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0pt;margin-top:-13.8pt;width:372pt;height:19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" filled="f"/>
            </w:pict>
          </mc:Fallback>
        </mc:AlternateContent>
      </w:r>
      <w:r>
        <w:rPr>
          <w:noProof/>
        </w:rPr>
        <w:drawing>
          <wp:inline distT="0" distB="0" distL="0" distR="0" wp14:anchorId="5991C6DF" wp14:editId="48873745">
            <wp:extent cx="3457575" cy="2114550"/>
            <wp:effectExtent l="0" t="0" r="9525" b="0"/>
            <wp:docPr id="23" name="Picture 1" descr="GSIC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CS stru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2114550"/>
                    </a:xfrm>
                    <a:prstGeom prst="rect">
                      <a:avLst/>
                    </a:prstGeom>
                    <a:noFill/>
                    <a:ln>
                      <a:noFill/>
                    </a:ln>
                  </pic:spPr>
                </pic:pic>
              </a:graphicData>
            </a:graphic>
          </wp:inline>
        </w:drawing>
      </w:r>
    </w:p>
    <w:p w:rsidR="00CE6F9E" w:rsidRDefault="00CE6F9E" w:rsidP="00CE6F9E">
      <w:pPr>
        <w:pStyle w:val="ListParagraph"/>
        <w:spacing w:before="120"/>
        <w:ind w:left="360"/>
        <w:jc w:val="center"/>
        <w:rPr>
          <w:rFonts w:cs="Arial"/>
        </w:rPr>
      </w:pPr>
    </w:p>
    <w:p w:rsidR="00CE6F9E" w:rsidRDefault="00CE6F9E" w:rsidP="00CE6F9E">
      <w:pPr>
        <w:spacing w:before="120"/>
        <w:ind w:left="360"/>
        <w:jc w:val="center"/>
        <w:rPr>
          <w:rFonts w:cs="Arial"/>
        </w:rPr>
      </w:pPr>
      <w:r w:rsidRPr="005019D0">
        <w:rPr>
          <w:rFonts w:cs="Arial"/>
        </w:rPr>
        <w:t xml:space="preserve">Figure </w:t>
      </w:r>
      <w:r>
        <w:rPr>
          <w:rFonts w:cs="Arial"/>
        </w:rPr>
        <w:t>3</w:t>
      </w:r>
      <w:r w:rsidRPr="005019D0">
        <w:rPr>
          <w:rFonts w:cs="Arial"/>
        </w:rPr>
        <w:t>: Structure of GSICS.</w:t>
      </w:r>
    </w:p>
    <w:p w:rsidR="005E4DBF" w:rsidRDefault="00CE6F9E" w:rsidP="005E4DBF">
      <w:pPr>
        <w:spacing w:before="120"/>
        <w:rPr>
          <w:rFonts w:cs="Arial"/>
        </w:rPr>
      </w:pPr>
      <w:r w:rsidRPr="00A243F4">
        <w:rPr>
          <w:rFonts w:cs="Arial"/>
        </w:rPr>
        <w:t xml:space="preserve">GSICS </w:t>
      </w:r>
      <w:r>
        <w:rPr>
          <w:rFonts w:cs="Arial"/>
        </w:rPr>
        <w:t>works in</w:t>
      </w:r>
      <w:r w:rsidRPr="00A243F4">
        <w:rPr>
          <w:rFonts w:cs="Arial"/>
        </w:rPr>
        <w:t xml:space="preserve"> partnership with organizations pursuing complementary activities</w:t>
      </w:r>
      <w:r>
        <w:rPr>
          <w:rFonts w:cs="Arial"/>
        </w:rPr>
        <w:t xml:space="preserve">, such as </w:t>
      </w:r>
      <w:proofErr w:type="gramStart"/>
      <w:r>
        <w:rPr>
          <w:rFonts w:cs="Arial"/>
        </w:rPr>
        <w:t xml:space="preserve">the </w:t>
      </w:r>
      <w:r w:rsidRPr="00A243F4">
        <w:rPr>
          <w:rFonts w:cs="Arial"/>
        </w:rPr>
        <w:t xml:space="preserve"> Committee</w:t>
      </w:r>
      <w:proofErr w:type="gramEnd"/>
      <w:r w:rsidRPr="00A243F4">
        <w:rPr>
          <w:rFonts w:cs="Arial"/>
        </w:rPr>
        <w:t xml:space="preserve"> on Earth Observation Satellites (CEOS) Working Group on Calibration Validation (WGCV)</w:t>
      </w:r>
      <w:r>
        <w:rPr>
          <w:rFonts w:cs="Arial"/>
        </w:rPr>
        <w:t xml:space="preserve">, </w:t>
      </w:r>
      <w:r w:rsidRPr="00A243F4">
        <w:rPr>
          <w:rFonts w:cs="Arial"/>
        </w:rPr>
        <w:t>and organizations involved in the applications of calibrated data.</w:t>
      </w:r>
      <w:r w:rsidR="005E4DBF">
        <w:rPr>
          <w:rFonts w:cs="Arial"/>
        </w:rPr>
        <w:t xml:space="preserve"> </w:t>
      </w:r>
    </w:p>
    <w:p w:rsidR="00FA0F01" w:rsidRPr="00796BB1" w:rsidRDefault="00FA0F01" w:rsidP="00C96983">
      <w:pPr>
        <w:pStyle w:val="Heading2"/>
        <w:numPr>
          <w:ilvl w:val="0"/>
          <w:numId w:val="0"/>
        </w:numPr>
        <w:ind w:left="360" w:hanging="360"/>
      </w:pPr>
      <w:bookmarkStart w:id="30" w:name="_Toc416279150"/>
      <w:bookmarkStart w:id="31" w:name="_Toc416464359"/>
      <w:bookmarkEnd w:id="28"/>
      <w:r>
        <w:lastRenderedPageBreak/>
        <w:t>A</w:t>
      </w:r>
      <w:r w:rsidR="00C96983">
        <w:t xml:space="preserve">nnex </w:t>
      </w:r>
      <w:r w:rsidR="00AD0F00">
        <w:t>2</w:t>
      </w:r>
      <w:r w:rsidR="00C96983">
        <w:t xml:space="preserve">: </w:t>
      </w:r>
      <w:bookmarkEnd w:id="30"/>
      <w:r w:rsidR="00CE6F9E">
        <w:t>Contacts</w:t>
      </w:r>
      <w:bookmarkEnd w:id="31"/>
    </w:p>
    <w:p w:rsidR="00C96983" w:rsidRDefault="00CE6F9E">
      <w:pPr>
        <w:rPr>
          <w:rFonts w:cs="Arial"/>
        </w:rPr>
      </w:pPr>
      <w:r>
        <w:rPr>
          <w:rFonts w:cs="Arial"/>
        </w:rPr>
        <w:t xml:space="preserve"> </w:t>
      </w:r>
      <w:r w:rsidR="00C96983">
        <w:rPr>
          <w:rFonts w:cs="Arial"/>
        </w:rPr>
        <w:t xml:space="preserve">The </w:t>
      </w:r>
      <w:r>
        <w:rPr>
          <w:rFonts w:cs="Arial"/>
        </w:rPr>
        <w:t xml:space="preserve">GSICS Portal maintained by WMO:  </w:t>
      </w:r>
      <w:hyperlink r:id="rId25" w:history="1">
        <w:r w:rsidRPr="007905D3">
          <w:rPr>
            <w:rStyle w:val="Hyperlink"/>
            <w:rFonts w:cs="Arial"/>
          </w:rPr>
          <w:t>http://gsics.wmo.int</w:t>
        </w:r>
      </w:hyperlink>
      <w:r>
        <w:rPr>
          <w:rFonts w:cs="Arial"/>
        </w:rPr>
        <w:t xml:space="preserve"> </w:t>
      </w:r>
      <w:r w:rsidR="00C96983">
        <w:rPr>
          <w:rFonts w:cs="Arial"/>
        </w:rPr>
        <w:t xml:space="preserve">  contains links to the GCC, the GSICS Product Catalogue, the GSICS wiki and the GSICS websites of all the GSICS product and Research </w:t>
      </w:r>
      <w:proofErr w:type="spellStart"/>
      <w:r w:rsidR="00C96983">
        <w:rPr>
          <w:rFonts w:cs="Arial"/>
        </w:rPr>
        <w:t>Centres</w:t>
      </w:r>
      <w:proofErr w:type="spellEnd"/>
      <w:r w:rsidR="00C96983">
        <w:rPr>
          <w:rFonts w:cs="Arial"/>
        </w:rPr>
        <w:t xml:space="preserve"> (GPRC).</w:t>
      </w:r>
    </w:p>
    <w:p w:rsidR="005E4DBF" w:rsidRDefault="005E4DBF" w:rsidP="00C96983">
      <w:pPr>
        <w:pStyle w:val="Heading2"/>
        <w:numPr>
          <w:ilvl w:val="0"/>
          <w:numId w:val="0"/>
        </w:numPr>
        <w:ind w:left="360" w:hanging="360"/>
      </w:pPr>
    </w:p>
    <w:p w:rsidR="00C96983" w:rsidRDefault="00C96983" w:rsidP="00C96983">
      <w:pPr>
        <w:pStyle w:val="Heading2"/>
        <w:numPr>
          <w:ilvl w:val="0"/>
          <w:numId w:val="0"/>
        </w:numPr>
        <w:ind w:left="360" w:hanging="360"/>
      </w:pPr>
      <w:bookmarkStart w:id="32" w:name="_Toc416464360"/>
      <w:r>
        <w:t xml:space="preserve">Annex </w:t>
      </w:r>
      <w:r w:rsidR="00AD0F00">
        <w:t>3</w:t>
      </w:r>
      <w:r>
        <w:t>: Glossary</w:t>
      </w:r>
      <w:bookmarkEnd w:id="32"/>
    </w:p>
    <w:p w:rsidR="00C96983" w:rsidRDefault="00C96983" w:rsidP="00FA0F01">
      <w:pPr>
        <w:rPr>
          <w:rFonts w:cs="Arial"/>
        </w:rPr>
      </w:pPr>
      <w:r>
        <w:rPr>
          <w:rFonts w:cs="Arial"/>
        </w:rPr>
        <w:t>ATBD</w:t>
      </w:r>
    </w:p>
    <w:p w:rsidR="005E4DBF" w:rsidRDefault="005E4DBF" w:rsidP="00FA0F01">
      <w:pPr>
        <w:rPr>
          <w:rFonts w:cs="Arial"/>
        </w:rPr>
      </w:pPr>
      <w:r>
        <w:rPr>
          <w:rFonts w:cs="Arial"/>
        </w:rPr>
        <w:t>BIPM</w:t>
      </w:r>
    </w:p>
    <w:p w:rsidR="005E4DBF" w:rsidRDefault="005E4DBF" w:rsidP="00FA0F01">
      <w:pPr>
        <w:rPr>
          <w:rFonts w:cs="Arial"/>
        </w:rPr>
      </w:pPr>
      <w:r>
        <w:rPr>
          <w:rFonts w:cs="Arial"/>
        </w:rPr>
        <w:t>CEOS</w:t>
      </w:r>
    </w:p>
    <w:p w:rsidR="005E4DBF" w:rsidRDefault="005E4DBF" w:rsidP="00FA0F01">
      <w:pPr>
        <w:rPr>
          <w:rFonts w:cs="Arial"/>
        </w:rPr>
      </w:pPr>
      <w:r>
        <w:rPr>
          <w:rFonts w:cs="Arial"/>
        </w:rPr>
        <w:t>CGMS</w:t>
      </w:r>
    </w:p>
    <w:p w:rsidR="00C96983" w:rsidRDefault="00C96983" w:rsidP="00FA0F01">
      <w:pPr>
        <w:rPr>
          <w:rFonts w:cs="Arial"/>
        </w:rPr>
      </w:pPr>
      <w:r>
        <w:rPr>
          <w:rFonts w:cs="Arial"/>
        </w:rPr>
        <w:t>GCC</w:t>
      </w:r>
    </w:p>
    <w:p w:rsidR="00C96983" w:rsidRDefault="00C96983" w:rsidP="00FA0F01">
      <w:pPr>
        <w:rPr>
          <w:rFonts w:cs="Arial"/>
        </w:rPr>
      </w:pPr>
      <w:r>
        <w:rPr>
          <w:rFonts w:cs="Arial"/>
        </w:rPr>
        <w:t>GDWG</w:t>
      </w:r>
    </w:p>
    <w:p w:rsidR="005E4DBF" w:rsidRDefault="005E4DBF" w:rsidP="00FA0F01">
      <w:pPr>
        <w:rPr>
          <w:rFonts w:cs="Arial"/>
        </w:rPr>
      </w:pPr>
      <w:r>
        <w:rPr>
          <w:rFonts w:cs="Arial"/>
        </w:rPr>
        <w:t>GEO</w:t>
      </w:r>
    </w:p>
    <w:p w:rsidR="00C96983" w:rsidRDefault="00C96983" w:rsidP="00FA0F01">
      <w:pPr>
        <w:rPr>
          <w:rFonts w:cs="Arial"/>
        </w:rPr>
      </w:pPr>
      <w:r>
        <w:rPr>
          <w:rFonts w:cs="Arial"/>
        </w:rPr>
        <w:t>GIRO</w:t>
      </w:r>
    </w:p>
    <w:p w:rsidR="00C96983" w:rsidRDefault="00C96983" w:rsidP="00FA0F01">
      <w:pPr>
        <w:rPr>
          <w:rFonts w:cs="Arial"/>
        </w:rPr>
      </w:pPr>
      <w:r>
        <w:rPr>
          <w:rFonts w:cs="Arial"/>
        </w:rPr>
        <w:t>GLOD</w:t>
      </w:r>
    </w:p>
    <w:p w:rsidR="005E4DBF" w:rsidRDefault="005E4DBF" w:rsidP="00FA0F01">
      <w:pPr>
        <w:rPr>
          <w:rFonts w:cs="Arial"/>
        </w:rPr>
      </w:pPr>
      <w:r>
        <w:rPr>
          <w:rFonts w:cs="Arial"/>
        </w:rPr>
        <w:t>GPPA</w:t>
      </w:r>
    </w:p>
    <w:p w:rsidR="00C96983" w:rsidRDefault="00C96983" w:rsidP="00FA0F01">
      <w:pPr>
        <w:rPr>
          <w:rFonts w:cs="Arial"/>
        </w:rPr>
      </w:pPr>
      <w:r>
        <w:rPr>
          <w:rFonts w:cs="Arial"/>
        </w:rPr>
        <w:t>GPRC</w:t>
      </w:r>
    </w:p>
    <w:p w:rsidR="00C96983" w:rsidRDefault="00C96983" w:rsidP="00FA0F01">
      <w:pPr>
        <w:rPr>
          <w:rFonts w:cs="Arial"/>
        </w:rPr>
      </w:pPr>
      <w:r>
        <w:rPr>
          <w:rFonts w:cs="Arial"/>
        </w:rPr>
        <w:t>GRWG</w:t>
      </w:r>
    </w:p>
    <w:p w:rsidR="00C96983" w:rsidRDefault="00C96983" w:rsidP="00FA0F01">
      <w:pPr>
        <w:rPr>
          <w:rFonts w:cs="Arial"/>
        </w:rPr>
      </w:pPr>
      <w:r>
        <w:rPr>
          <w:rFonts w:cs="Arial"/>
        </w:rPr>
        <w:t>GSICS</w:t>
      </w:r>
    </w:p>
    <w:p w:rsidR="005E4DBF" w:rsidRDefault="005E4DBF" w:rsidP="00FA0F01">
      <w:pPr>
        <w:rPr>
          <w:rFonts w:cs="Arial"/>
        </w:rPr>
      </w:pPr>
      <w:r>
        <w:rPr>
          <w:rFonts w:cs="Arial"/>
        </w:rPr>
        <w:t>GUMS</w:t>
      </w:r>
    </w:p>
    <w:p w:rsidR="00A35828" w:rsidRDefault="00A35828" w:rsidP="00FA0F01">
      <w:pPr>
        <w:rPr>
          <w:rFonts w:cs="Arial"/>
        </w:rPr>
      </w:pPr>
      <w:r>
        <w:rPr>
          <w:rFonts w:cs="Arial"/>
        </w:rPr>
        <w:t>LBLRTM</w:t>
      </w:r>
    </w:p>
    <w:p w:rsidR="005E4DBF" w:rsidRDefault="005E4DBF" w:rsidP="00FA0F01">
      <w:pPr>
        <w:rPr>
          <w:rFonts w:cs="Arial"/>
        </w:rPr>
      </w:pPr>
      <w:r>
        <w:rPr>
          <w:rFonts w:cs="Arial"/>
        </w:rPr>
        <w:t>LEO</w:t>
      </w:r>
    </w:p>
    <w:p w:rsidR="00C96983" w:rsidRDefault="00C96983" w:rsidP="00FA0F01">
      <w:pPr>
        <w:rPr>
          <w:rFonts w:cs="Arial"/>
        </w:rPr>
      </w:pPr>
      <w:r>
        <w:rPr>
          <w:rFonts w:cs="Arial"/>
        </w:rPr>
        <w:t>PSF</w:t>
      </w:r>
    </w:p>
    <w:p w:rsidR="00A35828" w:rsidRDefault="00A35828" w:rsidP="00FA0F01">
      <w:pPr>
        <w:rPr>
          <w:rFonts w:cs="Arial"/>
        </w:rPr>
      </w:pPr>
      <w:r>
        <w:rPr>
          <w:rFonts w:cs="Arial"/>
        </w:rPr>
        <w:t>RTM</w:t>
      </w:r>
    </w:p>
    <w:p w:rsidR="00C96983" w:rsidRDefault="00C96983" w:rsidP="00FA0F01">
      <w:pPr>
        <w:rPr>
          <w:rFonts w:cs="Arial"/>
        </w:rPr>
      </w:pPr>
      <w:r>
        <w:rPr>
          <w:rFonts w:cs="Arial"/>
        </w:rPr>
        <w:t>SRF</w:t>
      </w:r>
    </w:p>
    <w:p w:rsidR="005E4DBF" w:rsidRPr="00437EFC" w:rsidRDefault="005E4DBF" w:rsidP="00FA0F01">
      <w:pPr>
        <w:rPr>
          <w:rFonts w:cs="Arial"/>
        </w:rPr>
      </w:pPr>
      <w:r>
        <w:rPr>
          <w:rFonts w:cs="Arial"/>
        </w:rPr>
        <w:t>WGCV</w:t>
      </w:r>
    </w:p>
    <w:p w:rsidR="00FA0F01" w:rsidRPr="00796BB1" w:rsidRDefault="00FA0F01" w:rsidP="00E970A7">
      <w:pPr>
        <w:pStyle w:val="Heading2"/>
        <w:numPr>
          <w:ilvl w:val="0"/>
          <w:numId w:val="0"/>
        </w:numPr>
        <w:ind w:left="360"/>
      </w:pPr>
    </w:p>
    <w:p w:rsidR="00FA0F01" w:rsidRDefault="00AD0F00" w:rsidP="00AD0F00">
      <w:pPr>
        <w:pStyle w:val="Heading2"/>
        <w:numPr>
          <w:ilvl w:val="0"/>
          <w:numId w:val="0"/>
        </w:numPr>
        <w:ind w:left="360" w:hanging="360"/>
      </w:pPr>
      <w:bookmarkStart w:id="33" w:name="_Toc416464361"/>
      <w:r>
        <w:t>Annex 4: References</w:t>
      </w:r>
      <w:bookmarkEnd w:id="33"/>
    </w:p>
    <w:p w:rsidR="00AD0F00" w:rsidRDefault="00AD0F00" w:rsidP="00FA0F01">
      <w:pPr>
        <w:pStyle w:val="ListParagraph"/>
        <w:spacing w:before="120"/>
        <w:ind w:left="810"/>
        <w:rPr>
          <w:rFonts w:cs="Arial"/>
        </w:rPr>
      </w:pPr>
    </w:p>
    <w:p w:rsidR="00AD0F00" w:rsidRDefault="00AD0F00" w:rsidP="00AD0F00">
      <w:pPr>
        <w:spacing w:before="120"/>
        <w:rPr>
          <w:rFonts w:cs="Arial"/>
        </w:rPr>
      </w:pPr>
      <w:proofErr w:type="spellStart"/>
      <w:r>
        <w:rPr>
          <w:rFonts w:cs="Arial"/>
        </w:rPr>
        <w:t>Chander</w:t>
      </w:r>
      <w:proofErr w:type="spellEnd"/>
      <w:r>
        <w:rPr>
          <w:rFonts w:cs="Arial"/>
        </w:rPr>
        <w:t xml:space="preserve"> G., et al., Overview of </w:t>
      </w:r>
      <w:proofErr w:type="spellStart"/>
      <w:r>
        <w:rPr>
          <w:rFonts w:cs="Arial"/>
        </w:rPr>
        <w:t>Intercalibration</w:t>
      </w:r>
      <w:proofErr w:type="spellEnd"/>
      <w:r>
        <w:rPr>
          <w:rFonts w:cs="Arial"/>
        </w:rPr>
        <w:t xml:space="preserve"> of Satellite Instruments, IEEE TGRS</w:t>
      </w:r>
    </w:p>
    <w:p w:rsidR="00AD0F00" w:rsidRDefault="00FB6B6A" w:rsidP="00AD0F00">
      <w:pPr>
        <w:spacing w:before="120"/>
        <w:rPr>
          <w:rFonts w:cs="Arial"/>
        </w:rPr>
      </w:pPr>
      <w:r>
        <w:rPr>
          <w:rFonts w:cs="Arial"/>
        </w:rPr>
        <w:t>----</w:t>
      </w:r>
    </w:p>
    <w:p w:rsidR="00FB6B6A" w:rsidRDefault="00FB6B6A" w:rsidP="00AD0F00">
      <w:pPr>
        <w:spacing w:before="120"/>
        <w:rPr>
          <w:rFonts w:cs="Arial"/>
        </w:rPr>
      </w:pPr>
      <w:r>
        <w:rPr>
          <w:rFonts w:cs="Arial"/>
        </w:rPr>
        <w:t>…</w:t>
      </w:r>
    </w:p>
    <w:p w:rsidR="00FB6B6A" w:rsidRDefault="00FB6B6A" w:rsidP="00AD0F00">
      <w:pPr>
        <w:spacing w:before="120"/>
        <w:rPr>
          <w:rFonts w:cs="Arial"/>
        </w:rPr>
      </w:pPr>
      <w:r>
        <w:rPr>
          <w:rFonts w:cs="Arial"/>
        </w:rPr>
        <w:t>…</w:t>
      </w:r>
    </w:p>
    <w:p w:rsidR="00FB6B6A" w:rsidRDefault="00FB6B6A" w:rsidP="00AD0F00">
      <w:pPr>
        <w:spacing w:before="120"/>
        <w:rPr>
          <w:rFonts w:cs="Arial"/>
        </w:rPr>
      </w:pPr>
      <w:r>
        <w:rPr>
          <w:rFonts w:cs="Arial"/>
        </w:rPr>
        <w:t>…</w:t>
      </w:r>
    </w:p>
    <w:p w:rsidR="00FB6B6A" w:rsidRPr="00AD0F00" w:rsidRDefault="00FB6B6A" w:rsidP="00AD0F00">
      <w:pPr>
        <w:spacing w:before="120"/>
        <w:rPr>
          <w:rFonts w:cs="Arial"/>
        </w:rPr>
      </w:pPr>
      <w:r>
        <w:rPr>
          <w:rFonts w:cs="Arial"/>
        </w:rPr>
        <w:t>…</w:t>
      </w:r>
      <w:bookmarkStart w:id="34" w:name="_GoBack"/>
      <w:bookmarkEnd w:id="34"/>
    </w:p>
    <w:sectPr w:rsidR="00FB6B6A" w:rsidRPr="00AD0F00" w:rsidSect="00FA0F01">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C2E" w:rsidRDefault="00296C2E" w:rsidP="00924FE9">
      <w:pPr>
        <w:spacing w:after="0" w:line="240" w:lineRule="auto"/>
      </w:pPr>
      <w:r>
        <w:separator/>
      </w:r>
    </w:p>
  </w:endnote>
  <w:endnote w:type="continuationSeparator" w:id="0">
    <w:p w:rsidR="00296C2E" w:rsidRDefault="00296C2E" w:rsidP="00924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Identity-H">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2E" w:rsidRDefault="00296C2E">
    <w:pPr>
      <w:pStyle w:val="Footer"/>
    </w:pPr>
    <w:r>
      <w:t>GSICS-</w:t>
    </w:r>
    <w:proofErr w:type="spellStart"/>
    <w:r>
      <w:t>Reference_version</w:t>
    </w:r>
    <w:proofErr w:type="spellEnd"/>
    <w:r>
      <w:ptab w:relativeTo="margin" w:alignment="center" w:leader="none"/>
    </w:r>
    <w:r w:rsidRPr="00924FE9">
      <w:fldChar w:fldCharType="begin"/>
    </w:r>
    <w:r w:rsidRPr="00924FE9">
      <w:instrText xml:space="preserve"> PAGE   \* MERGEFORMAT </w:instrText>
    </w:r>
    <w:r w:rsidRPr="00924FE9">
      <w:fldChar w:fldCharType="separate"/>
    </w:r>
    <w:r>
      <w:rPr>
        <w:noProof/>
      </w:rPr>
      <w:t>2</w:t>
    </w:r>
    <w:r w:rsidRPr="00924FE9">
      <w:rPr>
        <w:noProof/>
      </w:rPr>
      <w:fldChar w:fldCharType="end"/>
    </w:r>
    <w:r>
      <w:ptab w:relativeTo="margin" w:alignment="right" w:leader="none"/>
    </w:r>
    <w:r>
      <w:t>Date YYYY/MM/DD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2E" w:rsidRDefault="00296C2E" w:rsidP="000973EE">
    <w:pPr>
      <w:pStyle w:val="Footer"/>
      <w:ind w:left="-630" w:firstLine="24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2E" w:rsidRPr="00437EFC" w:rsidRDefault="00296C2E">
    <w:pPr>
      <w:pStyle w:val="Footer"/>
      <w:rPr>
        <w:sz w:val="20"/>
      </w:rPr>
    </w:pPr>
    <w:r w:rsidRPr="00437EFC">
      <w:rPr>
        <w:sz w:val="20"/>
      </w:rPr>
      <w:t>GSICS-RD</w:t>
    </w:r>
    <w:r>
      <w:rPr>
        <w:sz w:val="20"/>
      </w:rPr>
      <w:t>GUG</w:t>
    </w:r>
    <w:r w:rsidRPr="00437EFC">
      <w:rPr>
        <w:sz w:val="20"/>
      </w:rPr>
      <w:t>-v0.2</w:t>
    </w:r>
    <w:r w:rsidRPr="00437EFC">
      <w:rPr>
        <w:sz w:val="20"/>
      </w:rPr>
      <w:ptab w:relativeTo="margin" w:alignment="center" w:leader="none"/>
    </w:r>
    <w:r w:rsidRPr="00437EFC">
      <w:rPr>
        <w:sz w:val="20"/>
      </w:rPr>
      <w:fldChar w:fldCharType="begin"/>
    </w:r>
    <w:r w:rsidRPr="00437EFC">
      <w:rPr>
        <w:sz w:val="20"/>
      </w:rPr>
      <w:instrText xml:space="preserve"> PAGE   \* MERGEFORMAT </w:instrText>
    </w:r>
    <w:r w:rsidRPr="00437EFC">
      <w:rPr>
        <w:sz w:val="20"/>
      </w:rPr>
      <w:fldChar w:fldCharType="separate"/>
    </w:r>
    <w:r w:rsidR="00FB6B6A">
      <w:rPr>
        <w:noProof/>
        <w:sz w:val="20"/>
      </w:rPr>
      <w:t>19</w:t>
    </w:r>
    <w:r w:rsidRPr="00437EFC">
      <w:rPr>
        <w:noProof/>
        <w:sz w:val="20"/>
      </w:rPr>
      <w:fldChar w:fldCharType="end"/>
    </w:r>
    <w:r w:rsidRPr="00437EFC">
      <w:rPr>
        <w:sz w:val="20"/>
      </w:rPr>
      <w:ptab w:relativeTo="margin" w:alignment="right" w:leader="none"/>
    </w:r>
    <w:r>
      <w:rPr>
        <w:sz w:val="20"/>
      </w:rPr>
      <w:t>10</w:t>
    </w:r>
    <w:r w:rsidRPr="00437EFC">
      <w:rPr>
        <w:sz w:val="20"/>
      </w:rPr>
      <w:t xml:space="preserve"> April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C2E" w:rsidRDefault="00296C2E" w:rsidP="00924FE9">
      <w:pPr>
        <w:spacing w:after="0" w:line="240" w:lineRule="auto"/>
      </w:pPr>
      <w:r>
        <w:separator/>
      </w:r>
    </w:p>
  </w:footnote>
  <w:footnote w:type="continuationSeparator" w:id="0">
    <w:p w:rsidR="00296C2E" w:rsidRDefault="00296C2E" w:rsidP="00924FE9">
      <w:pPr>
        <w:spacing w:after="0" w:line="240" w:lineRule="auto"/>
      </w:pPr>
      <w:r>
        <w:continuationSeparator/>
      </w:r>
    </w:p>
  </w:footnote>
  <w:footnote w:id="1">
    <w:p w:rsidR="00296C2E" w:rsidRDefault="00296C2E" w:rsidP="00FA0F01">
      <w:pPr>
        <w:pStyle w:val="FootnoteText"/>
      </w:pPr>
      <w:r>
        <w:rPr>
          <w:rStyle w:val="FootnoteReference"/>
        </w:rPr>
        <w:footnoteRef/>
      </w:r>
      <w:r>
        <w:rPr>
          <w:rFonts w:ascii="Arial" w:hAnsi="Arial" w:cs="Arial"/>
        </w:rPr>
        <w:t>Calibration: o</w:t>
      </w:r>
      <w:r w:rsidRPr="004333DA">
        <w:rPr>
          <w:rFonts w:ascii="Arial" w:hAnsi="Arial" w:cs="Arial"/>
        </w:rPr>
        <w:t>peration that, under specified conditions, in a first</w:t>
      </w:r>
      <w:r>
        <w:rPr>
          <w:rFonts w:ascii="Arial" w:hAnsi="Arial" w:cs="Arial"/>
        </w:rPr>
        <w:t xml:space="preserve"> </w:t>
      </w:r>
      <w:r w:rsidRPr="004333DA">
        <w:rPr>
          <w:rFonts w:ascii="Arial" w:hAnsi="Arial" w:cs="Arial"/>
        </w:rPr>
        <w:t>step, establishes a relation between the quantity</w:t>
      </w:r>
      <w:r>
        <w:rPr>
          <w:rFonts w:ascii="Arial" w:hAnsi="Arial" w:cs="Arial"/>
        </w:rPr>
        <w:t xml:space="preserve"> </w:t>
      </w:r>
      <w:r w:rsidRPr="004333DA">
        <w:rPr>
          <w:rFonts w:ascii="Arial" w:hAnsi="Arial" w:cs="Arial"/>
        </w:rPr>
        <w:t>values with measurement uncertainties provided</w:t>
      </w:r>
      <w:r>
        <w:rPr>
          <w:rFonts w:ascii="Arial" w:hAnsi="Arial" w:cs="Arial"/>
        </w:rPr>
        <w:t xml:space="preserve"> </w:t>
      </w:r>
      <w:r w:rsidRPr="004333DA">
        <w:rPr>
          <w:rFonts w:ascii="Arial" w:hAnsi="Arial" w:cs="Arial"/>
        </w:rPr>
        <w:t>by measurement standards and corresponding</w:t>
      </w:r>
      <w:r>
        <w:rPr>
          <w:rFonts w:ascii="Arial" w:hAnsi="Arial" w:cs="Arial"/>
        </w:rPr>
        <w:t xml:space="preserve"> </w:t>
      </w:r>
      <w:r w:rsidRPr="004333DA">
        <w:rPr>
          <w:rFonts w:ascii="Arial" w:hAnsi="Arial" w:cs="Arial"/>
        </w:rPr>
        <w:t>indications with associated measurement uncertainties</w:t>
      </w:r>
      <w:r>
        <w:rPr>
          <w:rFonts w:ascii="Arial" w:hAnsi="Arial" w:cs="Arial"/>
        </w:rPr>
        <w:t xml:space="preserve"> </w:t>
      </w:r>
      <w:r w:rsidRPr="004333DA">
        <w:rPr>
          <w:rFonts w:ascii="Arial" w:hAnsi="Arial" w:cs="Arial"/>
        </w:rPr>
        <w:t>and, in a second step, uses this information</w:t>
      </w:r>
      <w:r>
        <w:rPr>
          <w:rFonts w:ascii="Arial" w:hAnsi="Arial" w:cs="Arial"/>
        </w:rPr>
        <w:t xml:space="preserve"> </w:t>
      </w:r>
      <w:r w:rsidRPr="004333DA">
        <w:rPr>
          <w:rFonts w:ascii="Arial" w:hAnsi="Arial" w:cs="Arial"/>
        </w:rPr>
        <w:t>to establish a relation for obtaining a measurement</w:t>
      </w:r>
      <w:r>
        <w:rPr>
          <w:rFonts w:ascii="Arial" w:hAnsi="Arial" w:cs="Arial"/>
        </w:rPr>
        <w:t xml:space="preserve"> </w:t>
      </w:r>
      <w:r w:rsidRPr="004333DA">
        <w:rPr>
          <w:rFonts w:ascii="Arial" w:hAnsi="Arial" w:cs="Arial"/>
        </w:rPr>
        <w:t>result from an indication</w:t>
      </w:r>
      <w:r>
        <w:rPr>
          <w:rFonts w:ascii="Arial" w:hAnsi="Arial" w:cs="Arial"/>
        </w:rPr>
        <w:t xml:space="preserve">  (</w:t>
      </w:r>
      <w:r w:rsidRPr="004333DA">
        <w:rPr>
          <w:rFonts w:ascii="Arial" w:hAnsi="Arial" w:cs="Arial"/>
        </w:rPr>
        <w:t>International vocabulary of</w:t>
      </w:r>
      <w:r>
        <w:rPr>
          <w:rFonts w:ascii="Arial" w:hAnsi="Arial" w:cs="Arial"/>
        </w:rPr>
        <w:t xml:space="preserve"> </w:t>
      </w:r>
      <w:r w:rsidRPr="004333DA">
        <w:rPr>
          <w:rFonts w:ascii="Arial" w:hAnsi="Arial" w:cs="Arial"/>
        </w:rPr>
        <w:t>metrology</w:t>
      </w:r>
      <w:r>
        <w:rPr>
          <w:rFonts w:ascii="Arial" w:hAnsi="Arial" w:cs="Arial"/>
        </w:rPr>
        <w:t>, BIPM, 2008)</w:t>
      </w:r>
    </w:p>
  </w:footnote>
  <w:footnote w:id="2">
    <w:p w:rsidR="00296C2E" w:rsidRPr="00497A64" w:rsidRDefault="00296C2E">
      <w:pPr>
        <w:pStyle w:val="FootnoteText"/>
      </w:pPr>
      <w:r>
        <w:rPr>
          <w:rStyle w:val="FootnoteReference"/>
        </w:rPr>
        <w:footnoteRef/>
      </w:r>
      <w:r>
        <w:t xml:space="preserve"> </w:t>
      </w:r>
      <w:proofErr w:type="spellStart"/>
      <w:r>
        <w:t>Ohring</w:t>
      </w:r>
      <w:proofErr w:type="spellEnd"/>
      <w:r>
        <w:t xml:space="preserve"> G., </w:t>
      </w:r>
      <w:proofErr w:type="spellStart"/>
      <w:r>
        <w:t>Wielecki</w:t>
      </w:r>
      <w:proofErr w:type="spellEnd"/>
      <w:r>
        <w:t xml:space="preserve"> B., Spencer R., Emery B., </w:t>
      </w:r>
      <w:proofErr w:type="spellStart"/>
      <w:r>
        <w:t>Datla</w:t>
      </w:r>
      <w:proofErr w:type="spellEnd"/>
      <w:r>
        <w:t xml:space="preserve"> R., </w:t>
      </w:r>
      <w:hyperlink r:id="rId1" w:history="1">
        <w:r w:rsidRPr="006C36DC">
          <w:rPr>
            <w:rStyle w:val="Hyperlink"/>
          </w:rPr>
          <w:t>Satellite instrument calibration for measuring global climate change</w:t>
        </w:r>
      </w:hyperlink>
      <w:r>
        <w:t>,</w:t>
      </w:r>
      <w:r>
        <w:rPr>
          <w:rFonts w:ascii="Arial Narrow" w:hAnsi="Arial Narrow" w:cs="Arial"/>
          <w:lang w:val="en-GB"/>
        </w:rPr>
        <w:t xml:space="preserve"> Bulletin of the American Meteorological Society, September 2005, p.1303-1313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2E" w:rsidRDefault="00296C2E">
    <w:pPr>
      <w:pStyle w:val="Header"/>
    </w:pPr>
  </w:p>
  <w:p w:rsidR="00296C2E" w:rsidRDefault="00296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2E" w:rsidRDefault="00296C2E" w:rsidP="000973EE">
    <w:pPr>
      <w:pStyle w:val="Header"/>
      <w:ind w:left="-630" w:firstLine="2430"/>
    </w:pPr>
    <w:r>
      <w:rPr>
        <w:noProof/>
      </w:rPr>
      <w:drawing>
        <wp:inline distT="0" distB="0" distL="0" distR="0" wp14:anchorId="73C9939E" wp14:editId="1731150E">
          <wp:extent cx="2085975" cy="846905"/>
          <wp:effectExtent l="0" t="0" r="0" b="0"/>
          <wp:docPr id="6" name="Picture 2" descr="H:\MY DOCUMENTS\GSICS\logo\GSICS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H:\MY DOCUMENTS\GSICS\logo\GSICS500px.png"/>
                  <pic:cNvPicPr>
                    <a:picLocks noChangeAspect="1" noChangeArrowheads="1"/>
                  </pic:cNvPicPr>
                </pic:nvPicPr>
                <pic:blipFill>
                  <a:blip r:embed="rId1" cstate="print"/>
                  <a:srcRect/>
                  <a:stretch>
                    <a:fillRect/>
                  </a:stretch>
                </pic:blipFill>
                <pic:spPr bwMode="auto">
                  <a:xfrm>
                    <a:off x="0" y="0"/>
                    <a:ext cx="2087994" cy="847725"/>
                  </a:xfrm>
                  <a:prstGeom prst="rect">
                    <a:avLst/>
                  </a:prstGeom>
                  <a:noFill/>
                </pic:spPr>
              </pic:pic>
            </a:graphicData>
          </a:graphic>
        </wp:inline>
      </w:drawing>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2E" w:rsidRDefault="00296C2E">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65542"/>
    <w:multiLevelType w:val="hybridMultilevel"/>
    <w:tmpl w:val="A8A2DD7C"/>
    <w:lvl w:ilvl="0" w:tplc="46DE19EC">
      <w:numFmt w:val="bullet"/>
      <w:lvlText w:val="-"/>
      <w:lvlJc w:val="left"/>
      <w:pPr>
        <w:ind w:left="1170" w:hanging="720"/>
      </w:pPr>
      <w:rPr>
        <w:rFonts w:ascii="ArialMT-Identity-H" w:eastAsia="Times New Roman" w:hAnsi="ArialMT-Identity-H"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27D01811"/>
    <w:multiLevelType w:val="multilevel"/>
    <w:tmpl w:val="7E32DF3E"/>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F1A398E"/>
    <w:multiLevelType w:val="hybridMultilevel"/>
    <w:tmpl w:val="9D56835A"/>
    <w:lvl w:ilvl="0" w:tplc="91EA620C">
      <w:start w:val="1"/>
      <w:numFmt w:val="bullet"/>
      <w:lvlText w:val="-"/>
      <w:lvlJc w:val="left"/>
      <w:pPr>
        <w:tabs>
          <w:tab w:val="num" w:pos="90"/>
        </w:tabs>
        <w:ind w:left="810" w:hanging="360"/>
      </w:pPr>
      <w:rPr>
        <w:rFonts w:ascii="Calibri" w:eastAsia="Times New Roman" w:hAnsi="Calibri" w:hint="default"/>
        <w:b w:val="0"/>
        <w:i w:val="0"/>
        <w:strike w:val="0"/>
        <w:color w:val="000000"/>
        <w:sz w:val="20"/>
        <w:u w:val="none"/>
      </w:rPr>
    </w:lvl>
    <w:lvl w:ilvl="1" w:tplc="04090003">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
    <w:nsid w:val="349B501A"/>
    <w:multiLevelType w:val="hybridMultilevel"/>
    <w:tmpl w:val="52FC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606BBF"/>
    <w:multiLevelType w:val="multilevel"/>
    <w:tmpl w:val="916C817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
    <w:nsid w:val="50285F6B"/>
    <w:multiLevelType w:val="hybridMultilevel"/>
    <w:tmpl w:val="8F788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695CEE"/>
    <w:multiLevelType w:val="hybridMultilevel"/>
    <w:tmpl w:val="C8D29556"/>
    <w:lvl w:ilvl="0" w:tplc="46DE19EC">
      <w:numFmt w:val="bullet"/>
      <w:lvlText w:val="-"/>
      <w:lvlJc w:val="left"/>
      <w:pPr>
        <w:ind w:left="502" w:hanging="360"/>
      </w:pPr>
      <w:rPr>
        <w:rFonts w:ascii="ArialMT-Identity-H" w:eastAsia="Times New Roman" w:hAnsi="ArialMT-Identity-H" w:hint="default"/>
        <w:b w:val="0"/>
        <w:i w:val="0"/>
        <w:strike w:val="0"/>
        <w:color w:val="000000"/>
        <w:sz w:val="20"/>
        <w:u w:val="none"/>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56CA41D6"/>
    <w:multiLevelType w:val="hybridMultilevel"/>
    <w:tmpl w:val="EDBC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2959F3"/>
    <w:multiLevelType w:val="hybridMultilevel"/>
    <w:tmpl w:val="91D41CEA"/>
    <w:lvl w:ilvl="0" w:tplc="B12ED7E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831FF2"/>
    <w:multiLevelType w:val="multilevel"/>
    <w:tmpl w:val="6E7AA896"/>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num w:numId="1">
    <w:abstractNumId w:val="1"/>
  </w:num>
  <w:num w:numId="2">
    <w:abstractNumId w:val="3"/>
  </w:num>
  <w:num w:numId="3">
    <w:abstractNumId w:val="0"/>
  </w:num>
  <w:num w:numId="4">
    <w:abstractNumId w:val="4"/>
  </w:num>
  <w:num w:numId="5">
    <w:abstractNumId w:val="2"/>
  </w:num>
  <w:num w:numId="6">
    <w:abstractNumId w:val="2"/>
  </w:num>
  <w:num w:numId="7">
    <w:abstractNumId w:val="9"/>
  </w:num>
  <w:num w:numId="8">
    <w:abstractNumId w:val="8"/>
  </w:num>
  <w:num w:numId="9">
    <w:abstractNumId w:val="6"/>
  </w:num>
  <w:num w:numId="10">
    <w:abstractNumId w:val="7"/>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833"/>
    <w:rsid w:val="000973EE"/>
    <w:rsid w:val="000D694D"/>
    <w:rsid w:val="001073E1"/>
    <w:rsid w:val="001221D3"/>
    <w:rsid w:val="00147E70"/>
    <w:rsid w:val="00156F00"/>
    <w:rsid w:val="001945A0"/>
    <w:rsid w:val="002605F8"/>
    <w:rsid w:val="00296C2E"/>
    <w:rsid w:val="0038100E"/>
    <w:rsid w:val="003A0B3B"/>
    <w:rsid w:val="003D487E"/>
    <w:rsid w:val="003E2203"/>
    <w:rsid w:val="00437EFC"/>
    <w:rsid w:val="00497A64"/>
    <w:rsid w:val="00503507"/>
    <w:rsid w:val="00583773"/>
    <w:rsid w:val="005A2F6B"/>
    <w:rsid w:val="005E4DBF"/>
    <w:rsid w:val="00614822"/>
    <w:rsid w:val="00680CF2"/>
    <w:rsid w:val="006C36DC"/>
    <w:rsid w:val="00754238"/>
    <w:rsid w:val="00767CF1"/>
    <w:rsid w:val="007C7481"/>
    <w:rsid w:val="008F0826"/>
    <w:rsid w:val="00924FE9"/>
    <w:rsid w:val="00992B3C"/>
    <w:rsid w:val="00A35828"/>
    <w:rsid w:val="00AD0F00"/>
    <w:rsid w:val="00B2077E"/>
    <w:rsid w:val="00B66070"/>
    <w:rsid w:val="00C64F07"/>
    <w:rsid w:val="00C96983"/>
    <w:rsid w:val="00CC64FE"/>
    <w:rsid w:val="00CE6F9E"/>
    <w:rsid w:val="00D47F95"/>
    <w:rsid w:val="00D65E2D"/>
    <w:rsid w:val="00E10F29"/>
    <w:rsid w:val="00E14833"/>
    <w:rsid w:val="00E970A7"/>
    <w:rsid w:val="00FA0F01"/>
    <w:rsid w:val="00FB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EFC"/>
    <w:rPr>
      <w:rFonts w:ascii="Arial" w:hAnsi="Arial"/>
    </w:rPr>
  </w:style>
  <w:style w:type="paragraph" w:styleId="Heading1">
    <w:name w:val="heading 1"/>
    <w:basedOn w:val="Normal"/>
    <w:next w:val="Normal"/>
    <w:link w:val="Heading1Char"/>
    <w:uiPriority w:val="9"/>
    <w:qFormat/>
    <w:rsid w:val="003A0B3B"/>
    <w:pPr>
      <w:keepNext/>
      <w:keepLines/>
      <w:spacing w:before="480" w:after="0"/>
      <w:outlineLvl w:val="0"/>
    </w:pPr>
    <w:rPr>
      <w:rFonts w:asciiTheme="majorHAnsi" w:eastAsiaTheme="majorEastAsia" w:hAnsiTheme="majorHAnsi" w:cstheme="majorBidi"/>
      <w:b/>
      <w:bCs/>
      <w:color w:val="000066"/>
      <w:sz w:val="28"/>
      <w:szCs w:val="28"/>
    </w:rPr>
  </w:style>
  <w:style w:type="paragraph" w:styleId="Heading2">
    <w:name w:val="heading 2"/>
    <w:basedOn w:val="Normal"/>
    <w:next w:val="Normal"/>
    <w:link w:val="Heading2Char"/>
    <w:autoRedefine/>
    <w:uiPriority w:val="9"/>
    <w:unhideWhenUsed/>
    <w:qFormat/>
    <w:rsid w:val="00E970A7"/>
    <w:pPr>
      <w:keepNext/>
      <w:keepLines/>
      <w:numPr>
        <w:numId w:val="1"/>
      </w:numPr>
      <w:tabs>
        <w:tab w:val="left" w:pos="450"/>
      </w:tabs>
      <w:spacing w:before="240" w:after="240"/>
      <w:outlineLvl w:val="1"/>
    </w:pPr>
    <w:rPr>
      <w:rFonts w:asciiTheme="majorHAnsi" w:eastAsiaTheme="majorEastAsia" w:hAnsiTheme="majorHAnsi" w:cstheme="majorBidi"/>
      <w:b/>
      <w:bCs/>
      <w:color w:val="000066"/>
      <w:sz w:val="28"/>
      <w:szCs w:val="26"/>
    </w:rPr>
  </w:style>
  <w:style w:type="paragraph" w:styleId="Heading3">
    <w:name w:val="heading 3"/>
    <w:basedOn w:val="Heading2"/>
    <w:next w:val="Normal"/>
    <w:link w:val="Heading3Char"/>
    <w:uiPriority w:val="9"/>
    <w:unhideWhenUsed/>
    <w:qFormat/>
    <w:rsid w:val="000D694D"/>
    <w:pPr>
      <w:numPr>
        <w:ilvl w:val="1"/>
      </w:numPr>
      <w:outlineLvl w:val="2"/>
    </w:pPr>
    <w:rPr>
      <w:sz w:val="24"/>
    </w:rPr>
  </w:style>
  <w:style w:type="paragraph" w:styleId="Heading4">
    <w:name w:val="heading 4"/>
    <w:basedOn w:val="Heading3"/>
    <w:next w:val="Normal"/>
    <w:link w:val="Heading4Char"/>
    <w:uiPriority w:val="9"/>
    <w:unhideWhenUsed/>
    <w:qFormat/>
    <w:rsid w:val="000D694D"/>
    <w:pPr>
      <w:numPr>
        <w:ilvl w:val="2"/>
      </w:numPr>
      <w:outlineLvl w:val="3"/>
    </w:pPr>
    <w:rPr>
      <w:i/>
      <w:sz w:val="22"/>
    </w:rPr>
  </w:style>
  <w:style w:type="paragraph" w:styleId="Heading5">
    <w:name w:val="heading 5"/>
    <w:basedOn w:val="Normal"/>
    <w:next w:val="Normal"/>
    <w:link w:val="Heading5Char"/>
    <w:uiPriority w:val="9"/>
    <w:unhideWhenUsed/>
    <w:qFormat/>
    <w:rsid w:val="00680C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B3B"/>
    <w:rPr>
      <w:rFonts w:asciiTheme="majorHAnsi" w:eastAsiaTheme="majorEastAsia" w:hAnsiTheme="majorHAnsi" w:cstheme="majorBidi"/>
      <w:b/>
      <w:bCs/>
      <w:color w:val="000066"/>
      <w:sz w:val="28"/>
      <w:szCs w:val="28"/>
    </w:rPr>
  </w:style>
  <w:style w:type="character" w:customStyle="1" w:styleId="Heading2Char">
    <w:name w:val="Heading 2 Char"/>
    <w:basedOn w:val="DefaultParagraphFont"/>
    <w:link w:val="Heading2"/>
    <w:uiPriority w:val="9"/>
    <w:rsid w:val="00E970A7"/>
    <w:rPr>
      <w:rFonts w:asciiTheme="majorHAnsi" w:eastAsiaTheme="majorEastAsia" w:hAnsiTheme="majorHAnsi" w:cstheme="majorBidi"/>
      <w:b/>
      <w:bCs/>
      <w:color w:val="000066"/>
      <w:sz w:val="28"/>
      <w:szCs w:val="26"/>
    </w:rPr>
  </w:style>
  <w:style w:type="character" w:customStyle="1" w:styleId="Heading3Char">
    <w:name w:val="Heading 3 Char"/>
    <w:basedOn w:val="DefaultParagraphFont"/>
    <w:link w:val="Heading3"/>
    <w:uiPriority w:val="9"/>
    <w:rsid w:val="000D694D"/>
    <w:rPr>
      <w:rFonts w:asciiTheme="majorHAnsi" w:eastAsiaTheme="majorEastAsia" w:hAnsiTheme="majorHAnsi" w:cstheme="majorBidi"/>
      <w:b/>
      <w:bCs/>
      <w:color w:val="000066"/>
      <w:sz w:val="24"/>
      <w:szCs w:val="26"/>
    </w:rPr>
  </w:style>
  <w:style w:type="character" w:customStyle="1" w:styleId="Heading4Char">
    <w:name w:val="Heading 4 Char"/>
    <w:basedOn w:val="DefaultParagraphFont"/>
    <w:link w:val="Heading4"/>
    <w:uiPriority w:val="9"/>
    <w:rsid w:val="000D694D"/>
    <w:rPr>
      <w:rFonts w:asciiTheme="majorHAnsi" w:eastAsiaTheme="majorEastAsia" w:hAnsiTheme="majorHAnsi" w:cstheme="majorBidi"/>
      <w:b/>
      <w:bCs/>
      <w:i/>
      <w:color w:val="000066"/>
      <w:szCs w:val="26"/>
    </w:rPr>
  </w:style>
  <w:style w:type="paragraph" w:styleId="Title">
    <w:name w:val="Title"/>
    <w:basedOn w:val="Normal"/>
    <w:next w:val="Normal"/>
    <w:link w:val="TitleChar"/>
    <w:uiPriority w:val="10"/>
    <w:qFormat/>
    <w:rsid w:val="003A0B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0B3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3A0B3B"/>
    <w:pPr>
      <w:outlineLvl w:val="9"/>
    </w:pPr>
    <w:rPr>
      <w:lang w:eastAsia="ja-JP"/>
    </w:rPr>
  </w:style>
  <w:style w:type="paragraph" w:styleId="TOC1">
    <w:name w:val="toc 1"/>
    <w:basedOn w:val="Normal"/>
    <w:next w:val="Normal"/>
    <w:autoRedefine/>
    <w:uiPriority w:val="39"/>
    <w:unhideWhenUsed/>
    <w:rsid w:val="003A0B3B"/>
    <w:pPr>
      <w:spacing w:after="100"/>
    </w:pPr>
  </w:style>
  <w:style w:type="paragraph" w:styleId="TOC3">
    <w:name w:val="toc 3"/>
    <w:basedOn w:val="Normal"/>
    <w:next w:val="Normal"/>
    <w:autoRedefine/>
    <w:uiPriority w:val="39"/>
    <w:unhideWhenUsed/>
    <w:rsid w:val="003A0B3B"/>
    <w:pPr>
      <w:spacing w:after="100"/>
      <w:ind w:left="440"/>
    </w:pPr>
  </w:style>
  <w:style w:type="character" w:styleId="Hyperlink">
    <w:name w:val="Hyperlink"/>
    <w:basedOn w:val="DefaultParagraphFont"/>
    <w:uiPriority w:val="99"/>
    <w:unhideWhenUsed/>
    <w:rsid w:val="003A0B3B"/>
    <w:rPr>
      <w:color w:val="0000FF" w:themeColor="hyperlink"/>
      <w:u w:val="single"/>
    </w:rPr>
  </w:style>
  <w:style w:type="paragraph" w:styleId="ListParagraph">
    <w:name w:val="List Paragraph"/>
    <w:basedOn w:val="Normal"/>
    <w:qFormat/>
    <w:rsid w:val="003A0B3B"/>
    <w:pPr>
      <w:ind w:left="720"/>
      <w:contextualSpacing/>
    </w:pPr>
  </w:style>
  <w:style w:type="paragraph" w:styleId="TOC2">
    <w:name w:val="toc 2"/>
    <w:basedOn w:val="Normal"/>
    <w:next w:val="Normal"/>
    <w:autoRedefine/>
    <w:uiPriority w:val="39"/>
    <w:unhideWhenUsed/>
    <w:rsid w:val="003A0B3B"/>
    <w:pPr>
      <w:spacing w:after="100"/>
      <w:ind w:left="220"/>
    </w:pPr>
  </w:style>
  <w:style w:type="paragraph" w:styleId="Subtitle">
    <w:name w:val="Subtitle"/>
    <w:basedOn w:val="Normal"/>
    <w:next w:val="Normal"/>
    <w:link w:val="SubtitleChar"/>
    <w:uiPriority w:val="11"/>
    <w:qFormat/>
    <w:rsid w:val="000D694D"/>
    <w:pPr>
      <w:numPr>
        <w:ilvl w:val="1"/>
      </w:numPr>
    </w:pPr>
    <w:rPr>
      <w:rFonts w:asciiTheme="majorHAnsi" w:eastAsiaTheme="majorEastAsia" w:hAnsiTheme="majorHAnsi" w:cstheme="majorBidi"/>
      <w:i/>
      <w:iCs/>
      <w:color w:val="000066"/>
      <w:spacing w:val="15"/>
      <w:sz w:val="28"/>
      <w:szCs w:val="24"/>
    </w:rPr>
  </w:style>
  <w:style w:type="character" w:customStyle="1" w:styleId="SubtitleChar">
    <w:name w:val="Subtitle Char"/>
    <w:basedOn w:val="DefaultParagraphFont"/>
    <w:link w:val="Subtitle"/>
    <w:uiPriority w:val="11"/>
    <w:rsid w:val="000D694D"/>
    <w:rPr>
      <w:rFonts w:asciiTheme="majorHAnsi" w:eastAsiaTheme="majorEastAsia" w:hAnsiTheme="majorHAnsi" w:cstheme="majorBidi"/>
      <w:i/>
      <w:iCs/>
      <w:color w:val="000066"/>
      <w:spacing w:val="15"/>
      <w:sz w:val="28"/>
      <w:szCs w:val="24"/>
    </w:rPr>
  </w:style>
  <w:style w:type="table" w:styleId="TableGrid">
    <w:name w:val="Table Grid"/>
    <w:basedOn w:val="TableNormal"/>
    <w:uiPriority w:val="59"/>
    <w:rsid w:val="000D6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680CF2"/>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924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FE9"/>
  </w:style>
  <w:style w:type="paragraph" w:styleId="Footer">
    <w:name w:val="footer"/>
    <w:basedOn w:val="Normal"/>
    <w:link w:val="FooterChar"/>
    <w:uiPriority w:val="99"/>
    <w:unhideWhenUsed/>
    <w:rsid w:val="00924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FE9"/>
  </w:style>
  <w:style w:type="paragraph" w:styleId="FootnoteText">
    <w:name w:val="footnote text"/>
    <w:basedOn w:val="Normal"/>
    <w:link w:val="FootnoteTextChar"/>
    <w:uiPriority w:val="99"/>
    <w:semiHidden/>
    <w:rsid w:val="00FA0F01"/>
    <w:rPr>
      <w:rFonts w:ascii="Calibri" w:eastAsia="PMingLiU" w:hAnsi="Calibri" w:cs="Times New Roman"/>
      <w:sz w:val="20"/>
      <w:szCs w:val="20"/>
      <w:lang w:eastAsia="zh-TW"/>
    </w:rPr>
  </w:style>
  <w:style w:type="character" w:customStyle="1" w:styleId="FootnoteTextChar">
    <w:name w:val="Footnote Text Char"/>
    <w:basedOn w:val="DefaultParagraphFont"/>
    <w:link w:val="FootnoteText"/>
    <w:uiPriority w:val="99"/>
    <w:semiHidden/>
    <w:rsid w:val="00FA0F01"/>
    <w:rPr>
      <w:rFonts w:ascii="Calibri" w:eastAsia="PMingLiU" w:hAnsi="Calibri" w:cs="Times New Roman"/>
      <w:sz w:val="20"/>
      <w:szCs w:val="20"/>
      <w:lang w:eastAsia="zh-TW"/>
    </w:rPr>
  </w:style>
  <w:style w:type="character" w:styleId="FootnoteReference">
    <w:name w:val="footnote reference"/>
    <w:basedOn w:val="DefaultParagraphFont"/>
    <w:uiPriority w:val="99"/>
    <w:semiHidden/>
    <w:rsid w:val="00FA0F01"/>
    <w:rPr>
      <w:rFonts w:cs="Times New Roman"/>
      <w:vertAlign w:val="superscript"/>
    </w:rPr>
  </w:style>
  <w:style w:type="paragraph" w:styleId="NormalWeb">
    <w:name w:val="Normal (Web)"/>
    <w:basedOn w:val="Normal"/>
    <w:uiPriority w:val="99"/>
    <w:semiHidden/>
    <w:unhideWhenUsed/>
    <w:rsid w:val="00FA0F01"/>
    <w:pPr>
      <w:spacing w:before="100" w:beforeAutospacing="1" w:after="100" w:afterAutospacing="1" w:line="240" w:lineRule="auto"/>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CE6F9E"/>
    <w:rPr>
      <w:i/>
      <w:iCs/>
      <w:color w:val="808080" w:themeColor="text1" w:themeTint="7F"/>
    </w:rPr>
  </w:style>
  <w:style w:type="paragraph" w:styleId="Caption">
    <w:name w:val="caption"/>
    <w:basedOn w:val="Normal"/>
    <w:next w:val="Normal"/>
    <w:uiPriority w:val="99"/>
    <w:qFormat/>
    <w:rsid w:val="006C36DC"/>
    <w:pPr>
      <w:spacing w:before="120" w:after="120" w:line="240" w:lineRule="auto"/>
    </w:pPr>
    <w:rPr>
      <w:rFonts w:ascii="Times New Roman" w:eastAsia="PMingLiU"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EFC"/>
    <w:rPr>
      <w:rFonts w:ascii="Arial" w:hAnsi="Arial"/>
    </w:rPr>
  </w:style>
  <w:style w:type="paragraph" w:styleId="Heading1">
    <w:name w:val="heading 1"/>
    <w:basedOn w:val="Normal"/>
    <w:next w:val="Normal"/>
    <w:link w:val="Heading1Char"/>
    <w:uiPriority w:val="9"/>
    <w:qFormat/>
    <w:rsid w:val="003A0B3B"/>
    <w:pPr>
      <w:keepNext/>
      <w:keepLines/>
      <w:spacing w:before="480" w:after="0"/>
      <w:outlineLvl w:val="0"/>
    </w:pPr>
    <w:rPr>
      <w:rFonts w:asciiTheme="majorHAnsi" w:eastAsiaTheme="majorEastAsia" w:hAnsiTheme="majorHAnsi" w:cstheme="majorBidi"/>
      <w:b/>
      <w:bCs/>
      <w:color w:val="000066"/>
      <w:sz w:val="28"/>
      <w:szCs w:val="28"/>
    </w:rPr>
  </w:style>
  <w:style w:type="paragraph" w:styleId="Heading2">
    <w:name w:val="heading 2"/>
    <w:basedOn w:val="Normal"/>
    <w:next w:val="Normal"/>
    <w:link w:val="Heading2Char"/>
    <w:autoRedefine/>
    <w:uiPriority w:val="9"/>
    <w:unhideWhenUsed/>
    <w:qFormat/>
    <w:rsid w:val="00E970A7"/>
    <w:pPr>
      <w:keepNext/>
      <w:keepLines/>
      <w:numPr>
        <w:numId w:val="1"/>
      </w:numPr>
      <w:tabs>
        <w:tab w:val="left" w:pos="450"/>
      </w:tabs>
      <w:spacing w:before="240" w:after="240"/>
      <w:outlineLvl w:val="1"/>
    </w:pPr>
    <w:rPr>
      <w:rFonts w:asciiTheme="majorHAnsi" w:eastAsiaTheme="majorEastAsia" w:hAnsiTheme="majorHAnsi" w:cstheme="majorBidi"/>
      <w:b/>
      <w:bCs/>
      <w:color w:val="000066"/>
      <w:sz w:val="28"/>
      <w:szCs w:val="26"/>
    </w:rPr>
  </w:style>
  <w:style w:type="paragraph" w:styleId="Heading3">
    <w:name w:val="heading 3"/>
    <w:basedOn w:val="Heading2"/>
    <w:next w:val="Normal"/>
    <w:link w:val="Heading3Char"/>
    <w:uiPriority w:val="9"/>
    <w:unhideWhenUsed/>
    <w:qFormat/>
    <w:rsid w:val="000D694D"/>
    <w:pPr>
      <w:numPr>
        <w:ilvl w:val="1"/>
      </w:numPr>
      <w:outlineLvl w:val="2"/>
    </w:pPr>
    <w:rPr>
      <w:sz w:val="24"/>
    </w:rPr>
  </w:style>
  <w:style w:type="paragraph" w:styleId="Heading4">
    <w:name w:val="heading 4"/>
    <w:basedOn w:val="Heading3"/>
    <w:next w:val="Normal"/>
    <w:link w:val="Heading4Char"/>
    <w:uiPriority w:val="9"/>
    <w:unhideWhenUsed/>
    <w:qFormat/>
    <w:rsid w:val="000D694D"/>
    <w:pPr>
      <w:numPr>
        <w:ilvl w:val="2"/>
      </w:numPr>
      <w:outlineLvl w:val="3"/>
    </w:pPr>
    <w:rPr>
      <w:i/>
      <w:sz w:val="22"/>
    </w:rPr>
  </w:style>
  <w:style w:type="paragraph" w:styleId="Heading5">
    <w:name w:val="heading 5"/>
    <w:basedOn w:val="Normal"/>
    <w:next w:val="Normal"/>
    <w:link w:val="Heading5Char"/>
    <w:uiPriority w:val="9"/>
    <w:unhideWhenUsed/>
    <w:qFormat/>
    <w:rsid w:val="00680C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B3B"/>
    <w:rPr>
      <w:rFonts w:asciiTheme="majorHAnsi" w:eastAsiaTheme="majorEastAsia" w:hAnsiTheme="majorHAnsi" w:cstheme="majorBidi"/>
      <w:b/>
      <w:bCs/>
      <w:color w:val="000066"/>
      <w:sz w:val="28"/>
      <w:szCs w:val="28"/>
    </w:rPr>
  </w:style>
  <w:style w:type="character" w:customStyle="1" w:styleId="Heading2Char">
    <w:name w:val="Heading 2 Char"/>
    <w:basedOn w:val="DefaultParagraphFont"/>
    <w:link w:val="Heading2"/>
    <w:uiPriority w:val="9"/>
    <w:rsid w:val="00E970A7"/>
    <w:rPr>
      <w:rFonts w:asciiTheme="majorHAnsi" w:eastAsiaTheme="majorEastAsia" w:hAnsiTheme="majorHAnsi" w:cstheme="majorBidi"/>
      <w:b/>
      <w:bCs/>
      <w:color w:val="000066"/>
      <w:sz w:val="28"/>
      <w:szCs w:val="26"/>
    </w:rPr>
  </w:style>
  <w:style w:type="character" w:customStyle="1" w:styleId="Heading3Char">
    <w:name w:val="Heading 3 Char"/>
    <w:basedOn w:val="DefaultParagraphFont"/>
    <w:link w:val="Heading3"/>
    <w:uiPriority w:val="9"/>
    <w:rsid w:val="000D694D"/>
    <w:rPr>
      <w:rFonts w:asciiTheme="majorHAnsi" w:eastAsiaTheme="majorEastAsia" w:hAnsiTheme="majorHAnsi" w:cstheme="majorBidi"/>
      <w:b/>
      <w:bCs/>
      <w:color w:val="000066"/>
      <w:sz w:val="24"/>
      <w:szCs w:val="26"/>
    </w:rPr>
  </w:style>
  <w:style w:type="character" w:customStyle="1" w:styleId="Heading4Char">
    <w:name w:val="Heading 4 Char"/>
    <w:basedOn w:val="DefaultParagraphFont"/>
    <w:link w:val="Heading4"/>
    <w:uiPriority w:val="9"/>
    <w:rsid w:val="000D694D"/>
    <w:rPr>
      <w:rFonts w:asciiTheme="majorHAnsi" w:eastAsiaTheme="majorEastAsia" w:hAnsiTheme="majorHAnsi" w:cstheme="majorBidi"/>
      <w:b/>
      <w:bCs/>
      <w:i/>
      <w:color w:val="000066"/>
      <w:szCs w:val="26"/>
    </w:rPr>
  </w:style>
  <w:style w:type="paragraph" w:styleId="Title">
    <w:name w:val="Title"/>
    <w:basedOn w:val="Normal"/>
    <w:next w:val="Normal"/>
    <w:link w:val="TitleChar"/>
    <w:uiPriority w:val="10"/>
    <w:qFormat/>
    <w:rsid w:val="003A0B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0B3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3A0B3B"/>
    <w:pPr>
      <w:outlineLvl w:val="9"/>
    </w:pPr>
    <w:rPr>
      <w:lang w:eastAsia="ja-JP"/>
    </w:rPr>
  </w:style>
  <w:style w:type="paragraph" w:styleId="TOC1">
    <w:name w:val="toc 1"/>
    <w:basedOn w:val="Normal"/>
    <w:next w:val="Normal"/>
    <w:autoRedefine/>
    <w:uiPriority w:val="39"/>
    <w:unhideWhenUsed/>
    <w:rsid w:val="003A0B3B"/>
    <w:pPr>
      <w:spacing w:after="100"/>
    </w:pPr>
  </w:style>
  <w:style w:type="paragraph" w:styleId="TOC3">
    <w:name w:val="toc 3"/>
    <w:basedOn w:val="Normal"/>
    <w:next w:val="Normal"/>
    <w:autoRedefine/>
    <w:uiPriority w:val="39"/>
    <w:unhideWhenUsed/>
    <w:rsid w:val="003A0B3B"/>
    <w:pPr>
      <w:spacing w:after="100"/>
      <w:ind w:left="440"/>
    </w:pPr>
  </w:style>
  <w:style w:type="character" w:styleId="Hyperlink">
    <w:name w:val="Hyperlink"/>
    <w:basedOn w:val="DefaultParagraphFont"/>
    <w:uiPriority w:val="99"/>
    <w:unhideWhenUsed/>
    <w:rsid w:val="003A0B3B"/>
    <w:rPr>
      <w:color w:val="0000FF" w:themeColor="hyperlink"/>
      <w:u w:val="single"/>
    </w:rPr>
  </w:style>
  <w:style w:type="paragraph" w:styleId="ListParagraph">
    <w:name w:val="List Paragraph"/>
    <w:basedOn w:val="Normal"/>
    <w:qFormat/>
    <w:rsid w:val="003A0B3B"/>
    <w:pPr>
      <w:ind w:left="720"/>
      <w:contextualSpacing/>
    </w:pPr>
  </w:style>
  <w:style w:type="paragraph" w:styleId="TOC2">
    <w:name w:val="toc 2"/>
    <w:basedOn w:val="Normal"/>
    <w:next w:val="Normal"/>
    <w:autoRedefine/>
    <w:uiPriority w:val="39"/>
    <w:unhideWhenUsed/>
    <w:rsid w:val="003A0B3B"/>
    <w:pPr>
      <w:spacing w:after="100"/>
      <w:ind w:left="220"/>
    </w:pPr>
  </w:style>
  <w:style w:type="paragraph" w:styleId="Subtitle">
    <w:name w:val="Subtitle"/>
    <w:basedOn w:val="Normal"/>
    <w:next w:val="Normal"/>
    <w:link w:val="SubtitleChar"/>
    <w:uiPriority w:val="11"/>
    <w:qFormat/>
    <w:rsid w:val="000D694D"/>
    <w:pPr>
      <w:numPr>
        <w:ilvl w:val="1"/>
      </w:numPr>
    </w:pPr>
    <w:rPr>
      <w:rFonts w:asciiTheme="majorHAnsi" w:eastAsiaTheme="majorEastAsia" w:hAnsiTheme="majorHAnsi" w:cstheme="majorBidi"/>
      <w:i/>
      <w:iCs/>
      <w:color w:val="000066"/>
      <w:spacing w:val="15"/>
      <w:sz w:val="28"/>
      <w:szCs w:val="24"/>
    </w:rPr>
  </w:style>
  <w:style w:type="character" w:customStyle="1" w:styleId="SubtitleChar">
    <w:name w:val="Subtitle Char"/>
    <w:basedOn w:val="DefaultParagraphFont"/>
    <w:link w:val="Subtitle"/>
    <w:uiPriority w:val="11"/>
    <w:rsid w:val="000D694D"/>
    <w:rPr>
      <w:rFonts w:asciiTheme="majorHAnsi" w:eastAsiaTheme="majorEastAsia" w:hAnsiTheme="majorHAnsi" w:cstheme="majorBidi"/>
      <w:i/>
      <w:iCs/>
      <w:color w:val="000066"/>
      <w:spacing w:val="15"/>
      <w:sz w:val="28"/>
      <w:szCs w:val="24"/>
    </w:rPr>
  </w:style>
  <w:style w:type="table" w:styleId="TableGrid">
    <w:name w:val="Table Grid"/>
    <w:basedOn w:val="TableNormal"/>
    <w:uiPriority w:val="59"/>
    <w:rsid w:val="000D6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680CF2"/>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924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FE9"/>
  </w:style>
  <w:style w:type="paragraph" w:styleId="Footer">
    <w:name w:val="footer"/>
    <w:basedOn w:val="Normal"/>
    <w:link w:val="FooterChar"/>
    <w:uiPriority w:val="99"/>
    <w:unhideWhenUsed/>
    <w:rsid w:val="00924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FE9"/>
  </w:style>
  <w:style w:type="paragraph" w:styleId="FootnoteText">
    <w:name w:val="footnote text"/>
    <w:basedOn w:val="Normal"/>
    <w:link w:val="FootnoteTextChar"/>
    <w:uiPriority w:val="99"/>
    <w:semiHidden/>
    <w:rsid w:val="00FA0F01"/>
    <w:rPr>
      <w:rFonts w:ascii="Calibri" w:eastAsia="PMingLiU" w:hAnsi="Calibri" w:cs="Times New Roman"/>
      <w:sz w:val="20"/>
      <w:szCs w:val="20"/>
      <w:lang w:eastAsia="zh-TW"/>
    </w:rPr>
  </w:style>
  <w:style w:type="character" w:customStyle="1" w:styleId="FootnoteTextChar">
    <w:name w:val="Footnote Text Char"/>
    <w:basedOn w:val="DefaultParagraphFont"/>
    <w:link w:val="FootnoteText"/>
    <w:uiPriority w:val="99"/>
    <w:semiHidden/>
    <w:rsid w:val="00FA0F01"/>
    <w:rPr>
      <w:rFonts w:ascii="Calibri" w:eastAsia="PMingLiU" w:hAnsi="Calibri" w:cs="Times New Roman"/>
      <w:sz w:val="20"/>
      <w:szCs w:val="20"/>
      <w:lang w:eastAsia="zh-TW"/>
    </w:rPr>
  </w:style>
  <w:style w:type="character" w:styleId="FootnoteReference">
    <w:name w:val="footnote reference"/>
    <w:basedOn w:val="DefaultParagraphFont"/>
    <w:uiPriority w:val="99"/>
    <w:semiHidden/>
    <w:rsid w:val="00FA0F01"/>
    <w:rPr>
      <w:rFonts w:cs="Times New Roman"/>
      <w:vertAlign w:val="superscript"/>
    </w:rPr>
  </w:style>
  <w:style w:type="paragraph" w:styleId="NormalWeb">
    <w:name w:val="Normal (Web)"/>
    <w:basedOn w:val="Normal"/>
    <w:uiPriority w:val="99"/>
    <w:semiHidden/>
    <w:unhideWhenUsed/>
    <w:rsid w:val="00FA0F01"/>
    <w:pPr>
      <w:spacing w:before="100" w:beforeAutospacing="1" w:after="100" w:afterAutospacing="1" w:line="240" w:lineRule="auto"/>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CE6F9E"/>
    <w:rPr>
      <w:i/>
      <w:iCs/>
      <w:color w:val="808080" w:themeColor="text1" w:themeTint="7F"/>
    </w:rPr>
  </w:style>
  <w:style w:type="paragraph" w:styleId="Caption">
    <w:name w:val="caption"/>
    <w:basedOn w:val="Normal"/>
    <w:next w:val="Normal"/>
    <w:uiPriority w:val="99"/>
    <w:qFormat/>
    <w:rsid w:val="006C36DC"/>
    <w:pPr>
      <w:spacing w:before="120" w:after="120" w:line="240" w:lineRule="auto"/>
    </w:pPr>
    <w:rPr>
      <w:rFonts w:ascii="Times New Roman" w:eastAsia="PMingLiU"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39525">
      <w:bodyDiv w:val="1"/>
      <w:marLeft w:val="0"/>
      <w:marRight w:val="0"/>
      <w:marTop w:val="0"/>
      <w:marBottom w:val="0"/>
      <w:divBdr>
        <w:top w:val="none" w:sz="0" w:space="0" w:color="auto"/>
        <w:left w:val="none" w:sz="0" w:space="0" w:color="auto"/>
        <w:bottom w:val="none" w:sz="0" w:space="0" w:color="auto"/>
        <w:right w:val="none" w:sz="0" w:space="0" w:color="auto"/>
      </w:divBdr>
    </w:div>
    <w:div w:id="63020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gsics.wmo.in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star.nesdis.noaa.gov/smcd/GCC/ProductCatalog.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gsics.wmo.int/" TargetMode="Externa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map.nasa.gov/documents/CLARREO/BAMSOhringetalSept2005SatelliteClimateCalib%5B3%5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A0D3A-5C7B-460E-8BEF-82D8EA097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E5814E8E.dotm</Template>
  <TotalTime>273</TotalTime>
  <Pages>19</Pages>
  <Words>4035</Words>
  <Characters>23004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WMO</Company>
  <LinksUpToDate>false</LinksUpToDate>
  <CharactersWithSpaces>26986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JLafeuille</dc:creator>
  <cp:lastModifiedBy>JLafeuille</cp:lastModifiedBy>
  <cp:revision>18</cp:revision>
  <cp:lastPrinted>2015-04-10T19:32:00Z</cp:lastPrinted>
  <dcterms:created xsi:type="dcterms:W3CDTF">2015-04-09T16:07:00Z</dcterms:created>
  <dcterms:modified xsi:type="dcterms:W3CDTF">2015-04-10T19:36:00Z</dcterms:modified>
</cp:coreProperties>
</file>