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41" w:rsidRDefault="00084977">
      <w:pPr>
        <w:rPr>
          <w:rFonts w:hint="eastAsia"/>
          <w:b/>
          <w:noProof/>
          <w:sz w:val="24"/>
          <w:lang w:eastAsia="ja-JP"/>
        </w:rPr>
      </w:pPr>
      <w:r w:rsidRPr="00084977">
        <w:rPr>
          <w:rFonts w:hint="eastAsia"/>
          <w:b/>
          <w:noProof/>
          <w:sz w:val="24"/>
          <w:lang w:eastAsia="ja-JP"/>
        </w:rPr>
        <w:t>Response to Manik Bali of NOAA, who kindly reviewed JMA</w:t>
      </w:r>
      <w:r w:rsidRPr="00084977">
        <w:rPr>
          <w:b/>
          <w:noProof/>
          <w:sz w:val="24"/>
          <w:lang w:eastAsia="ja-JP"/>
        </w:rPr>
        <w:t>’</w:t>
      </w:r>
      <w:r w:rsidRPr="00084977">
        <w:rPr>
          <w:rFonts w:hint="eastAsia"/>
          <w:b/>
          <w:noProof/>
          <w:sz w:val="24"/>
          <w:lang w:eastAsia="ja-JP"/>
        </w:rPr>
        <w:t>s Himawari-8/AHI Infrared Inter-calibration with Metop/IASI and Aqua/AIRS</w:t>
      </w:r>
    </w:p>
    <w:p w:rsidR="00084977" w:rsidRPr="003C444D" w:rsidRDefault="001B772F">
      <w:pPr>
        <w:rPr>
          <w:rFonts w:hint="eastAsia"/>
          <w:b/>
          <w:noProof/>
          <w:color w:val="0000FF"/>
          <w:lang w:eastAsia="ja-JP"/>
        </w:rPr>
      </w:pPr>
      <w:r w:rsidRPr="003C444D">
        <w:rPr>
          <w:rFonts w:hint="eastAsia"/>
          <w:b/>
          <w:noProof/>
          <w:color w:val="0000FF"/>
          <w:lang w:eastAsia="ja-JP"/>
        </w:rPr>
        <w:t>First of all, thank you very much for your valuable comments! Please take a look of the following reply in blue.</w:t>
      </w:r>
    </w:p>
    <w:p w:rsidR="00A26BF9" w:rsidRDefault="00A26BF9">
      <w:pPr>
        <w:rPr>
          <w:b/>
        </w:rPr>
      </w:pPr>
      <w:r w:rsidRPr="00C83341">
        <w:rPr>
          <w:b/>
          <w:noProof/>
          <w:lang w:eastAsia="ja-JP"/>
        </w:rPr>
        <w:drawing>
          <wp:inline distT="0" distB="0" distL="0" distR="0" wp14:anchorId="277A35AE" wp14:editId="166A1F24">
            <wp:extent cx="5941218" cy="4219575"/>
            <wp:effectExtent l="0" t="0" r="2540" b="0"/>
            <wp:docPr id="2" name="Picture 2" descr="C:\Users\manik.bali\Documents\Product_Review\Himawari 8-IASI\H8IASIB_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ik.bali\Documents\Product_Review\Himawari 8-IASI\H8IASIB_RAC.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210" b="6012"/>
                    <a:stretch/>
                  </pic:blipFill>
                  <pic:spPr bwMode="auto">
                    <a:xfrm>
                      <a:off x="0" y="0"/>
                      <a:ext cx="5943600" cy="4221266"/>
                    </a:xfrm>
                    <a:prstGeom prst="rect">
                      <a:avLst/>
                    </a:prstGeom>
                    <a:noFill/>
                    <a:ln>
                      <a:noFill/>
                    </a:ln>
                    <a:extLst>
                      <a:ext uri="{53640926-AAD7-44D8-BBD7-CCE9431645EC}">
                        <a14:shadowObscured xmlns:a14="http://schemas.microsoft.com/office/drawing/2010/main"/>
                      </a:ext>
                    </a:extLst>
                  </pic:spPr>
                </pic:pic>
              </a:graphicData>
            </a:graphic>
          </wp:inline>
        </w:drawing>
      </w:r>
    </w:p>
    <w:p w:rsidR="00C83341" w:rsidRDefault="00C83341">
      <w:pPr>
        <w:rPr>
          <w:b/>
        </w:rPr>
      </w:pPr>
      <w:r>
        <w:rPr>
          <w:b/>
        </w:rPr>
        <w:t xml:space="preserve">Figure above shows the bias of H8 </w:t>
      </w:r>
      <w:proofErr w:type="spellStart"/>
      <w:r>
        <w:rPr>
          <w:b/>
        </w:rPr>
        <w:t>wrt</w:t>
      </w:r>
      <w:proofErr w:type="spellEnd"/>
      <w:r>
        <w:rPr>
          <w:b/>
        </w:rPr>
        <w:t xml:space="preserve"> IASIB on the standard scene. Product captures the biases for all the channels very well.</w:t>
      </w:r>
    </w:p>
    <w:p w:rsidR="00C83341" w:rsidRPr="00F67B43" w:rsidRDefault="00F67B43">
      <w:pPr>
        <w:rPr>
          <w:rFonts w:hint="eastAsia"/>
          <w:color w:val="0000FF"/>
          <w:lang w:eastAsia="ja-JP"/>
        </w:rPr>
      </w:pPr>
      <w:r w:rsidRPr="00F67B43">
        <w:rPr>
          <w:rFonts w:hint="eastAsia"/>
          <w:color w:val="0000FF"/>
          <w:lang w:eastAsia="ja-JP"/>
        </w:rPr>
        <w:t>Thank you!</w:t>
      </w:r>
    </w:p>
    <w:p w:rsidR="00F67B43" w:rsidRDefault="00F67B43">
      <w:pPr>
        <w:rPr>
          <w:rFonts w:hint="eastAsia"/>
          <w:b/>
          <w:lang w:eastAsia="ja-JP"/>
        </w:rPr>
      </w:pPr>
    </w:p>
    <w:p w:rsidR="0072520C" w:rsidRPr="001615F1" w:rsidRDefault="001615F1">
      <w:pPr>
        <w:rPr>
          <w:b/>
        </w:rPr>
      </w:pPr>
      <w:proofErr w:type="gramStart"/>
      <w:r w:rsidRPr="001615F1">
        <w:rPr>
          <w:b/>
        </w:rPr>
        <w:t>Filename :</w:t>
      </w:r>
      <w:proofErr w:type="gramEnd"/>
      <w:r w:rsidRPr="001615F1">
        <w:rPr>
          <w:b/>
        </w:rPr>
        <w:t xml:space="preserve"> Himawari8 or Himawari-8 ( as in OSCAR). </w:t>
      </w:r>
    </w:p>
    <w:p w:rsidR="001615F1" w:rsidRDefault="001615F1">
      <w:pPr>
        <w:rPr>
          <w:rFonts w:hint="eastAsia"/>
          <w:lang w:eastAsia="ja-JP"/>
        </w:rPr>
      </w:pPr>
      <w:r>
        <w:t xml:space="preserve">From our discussions on </w:t>
      </w:r>
      <w:proofErr w:type="spellStart"/>
      <w:r>
        <w:t>filenaming</w:t>
      </w:r>
      <w:proofErr w:type="spellEnd"/>
      <w:r>
        <w:t xml:space="preserve"> that you have summarized </w:t>
      </w:r>
      <w:proofErr w:type="spellStart"/>
      <w:proofErr w:type="gramStart"/>
      <w:r>
        <w:t>at</w:t>
      </w:r>
      <w:proofErr w:type="spellEnd"/>
      <w:r>
        <w:t xml:space="preserve">  (</w:t>
      </w:r>
      <w:proofErr w:type="gramEnd"/>
      <w:r w:rsidRPr="001615F1">
        <w:t>http://gsics.atmos.umd.edu/bin/view/Development/FilenameConvention</w:t>
      </w:r>
      <w:r>
        <w:t xml:space="preserve">) we concluded that we either use the OSCAR standard or the agency accepted name.  By that argument the Himawari8 that you have used is correct if we take the argument of agency accepted name. </w:t>
      </w:r>
    </w:p>
    <w:p w:rsidR="003B4483" w:rsidRPr="001F1EB6" w:rsidRDefault="000F41CB">
      <w:pPr>
        <w:rPr>
          <w:rFonts w:hint="eastAsia"/>
          <w:color w:val="0000FF"/>
          <w:lang w:eastAsia="ja-JP"/>
        </w:rPr>
      </w:pPr>
      <w:r>
        <w:rPr>
          <w:rFonts w:hint="eastAsia"/>
          <w:color w:val="0000FF"/>
          <w:lang w:eastAsia="ja-JP"/>
        </w:rPr>
        <w:t>A</w:t>
      </w:r>
      <w:r w:rsidR="003B4483" w:rsidRPr="001F1EB6">
        <w:rPr>
          <w:rFonts w:hint="eastAsia"/>
          <w:color w:val="0000FF"/>
          <w:lang w:eastAsia="ja-JP"/>
        </w:rPr>
        <w:t xml:space="preserve"> minus (-) sign has a special meaning in the WMO </w:t>
      </w:r>
      <w:proofErr w:type="spellStart"/>
      <w:r w:rsidR="003B4483" w:rsidRPr="001F1EB6">
        <w:rPr>
          <w:rFonts w:hint="eastAsia"/>
          <w:color w:val="0000FF"/>
          <w:lang w:eastAsia="ja-JP"/>
        </w:rPr>
        <w:t>filenaming</w:t>
      </w:r>
      <w:proofErr w:type="spellEnd"/>
      <w:r w:rsidR="003B4483" w:rsidRPr="001F1EB6">
        <w:rPr>
          <w:rFonts w:hint="eastAsia"/>
          <w:color w:val="0000FF"/>
          <w:lang w:eastAsia="ja-JP"/>
        </w:rPr>
        <w:t xml:space="preserve"> convention, so we need to omit the minus from </w:t>
      </w:r>
      <w:r w:rsidR="003B4483" w:rsidRPr="001F1EB6">
        <w:rPr>
          <w:color w:val="0000FF"/>
          <w:lang w:eastAsia="ja-JP"/>
        </w:rPr>
        <w:t>satellite</w:t>
      </w:r>
      <w:r w:rsidR="003B4483" w:rsidRPr="001F1EB6">
        <w:rPr>
          <w:rFonts w:hint="eastAsia"/>
          <w:color w:val="0000FF"/>
          <w:lang w:eastAsia="ja-JP"/>
        </w:rPr>
        <w:t>/sensor name.</w:t>
      </w:r>
      <w:r w:rsidR="00B709BD" w:rsidRPr="001F1EB6">
        <w:rPr>
          <w:rFonts w:hint="eastAsia"/>
          <w:color w:val="0000FF"/>
          <w:lang w:eastAsia="ja-JP"/>
        </w:rPr>
        <w:t xml:space="preserve"> I</w:t>
      </w:r>
      <w:r w:rsidR="003B4483" w:rsidRPr="001F1EB6">
        <w:rPr>
          <w:rFonts w:hint="eastAsia"/>
          <w:color w:val="0000FF"/>
          <w:lang w:eastAsia="ja-JP"/>
        </w:rPr>
        <w:t xml:space="preserve"> decided to use Himawari8 </w:t>
      </w:r>
      <w:r w:rsidR="00B709BD" w:rsidRPr="001F1EB6">
        <w:rPr>
          <w:rFonts w:hint="eastAsia"/>
          <w:color w:val="0000FF"/>
          <w:lang w:eastAsia="ja-JP"/>
        </w:rPr>
        <w:t>in the GSICS Correction</w:t>
      </w:r>
      <w:r w:rsidR="00B709BD" w:rsidRPr="001F1EB6">
        <w:rPr>
          <w:color w:val="0000FF"/>
          <w:lang w:eastAsia="ja-JP"/>
        </w:rPr>
        <w:t>’</w:t>
      </w:r>
      <w:r w:rsidR="00B709BD" w:rsidRPr="001F1EB6">
        <w:rPr>
          <w:rFonts w:hint="eastAsia"/>
          <w:color w:val="0000FF"/>
          <w:lang w:eastAsia="ja-JP"/>
        </w:rPr>
        <w:t xml:space="preserve">s </w:t>
      </w:r>
      <w:proofErr w:type="spellStart"/>
      <w:r w:rsidR="00B709BD" w:rsidRPr="001F1EB6">
        <w:rPr>
          <w:rFonts w:hint="eastAsia"/>
          <w:color w:val="0000FF"/>
          <w:lang w:eastAsia="ja-JP"/>
        </w:rPr>
        <w:t>filenaming</w:t>
      </w:r>
      <w:proofErr w:type="spellEnd"/>
      <w:r w:rsidR="001F1EB6" w:rsidRPr="001F1EB6">
        <w:rPr>
          <w:rFonts w:hint="eastAsia"/>
          <w:color w:val="0000FF"/>
          <w:lang w:eastAsia="ja-JP"/>
        </w:rPr>
        <w:t xml:space="preserve"> because Himawari-8 </w:t>
      </w:r>
      <w:r w:rsidR="003B4483" w:rsidRPr="001F1EB6">
        <w:rPr>
          <w:rFonts w:hint="eastAsia"/>
          <w:color w:val="0000FF"/>
          <w:lang w:eastAsia="ja-JP"/>
        </w:rPr>
        <w:t>is</w:t>
      </w:r>
      <w:r w:rsidR="001F1EB6" w:rsidRPr="001F1EB6">
        <w:rPr>
          <w:rFonts w:hint="eastAsia"/>
          <w:color w:val="0000FF"/>
          <w:lang w:eastAsia="ja-JP"/>
        </w:rPr>
        <w:t xml:space="preserve"> the</w:t>
      </w:r>
      <w:r w:rsidR="003B4483" w:rsidRPr="001F1EB6">
        <w:rPr>
          <w:rFonts w:hint="eastAsia"/>
          <w:color w:val="0000FF"/>
          <w:lang w:eastAsia="ja-JP"/>
        </w:rPr>
        <w:t xml:space="preserve"> official </w:t>
      </w:r>
      <w:r w:rsidR="001F1EB6" w:rsidRPr="001F1EB6">
        <w:rPr>
          <w:rFonts w:hint="eastAsia"/>
          <w:color w:val="0000FF"/>
          <w:lang w:eastAsia="ja-JP"/>
        </w:rPr>
        <w:t xml:space="preserve">satellite </w:t>
      </w:r>
      <w:r w:rsidR="003B4483" w:rsidRPr="001F1EB6">
        <w:rPr>
          <w:rFonts w:hint="eastAsia"/>
          <w:color w:val="0000FF"/>
          <w:lang w:eastAsia="ja-JP"/>
        </w:rPr>
        <w:t>name</w:t>
      </w:r>
      <w:r w:rsidR="001F1EB6" w:rsidRPr="001F1EB6">
        <w:rPr>
          <w:rFonts w:hint="eastAsia"/>
          <w:color w:val="0000FF"/>
          <w:lang w:eastAsia="ja-JP"/>
        </w:rPr>
        <w:t>.</w:t>
      </w:r>
    </w:p>
    <w:p w:rsidR="001615F1" w:rsidRDefault="001615F1">
      <w:pPr>
        <w:rPr>
          <w:rFonts w:hint="eastAsia"/>
          <w:lang w:eastAsia="ja-JP"/>
        </w:rPr>
      </w:pPr>
      <w:r>
        <w:lastRenderedPageBreak/>
        <w:t xml:space="preserve">However the lesson learnt from a recent review of the </w:t>
      </w:r>
      <w:proofErr w:type="gramStart"/>
      <w:r>
        <w:t>KMA ,</w:t>
      </w:r>
      <w:proofErr w:type="gramEnd"/>
      <w:r>
        <w:t xml:space="preserve"> COMS product is that future COMS could be COMS-2 and what we recently reviewed is COMS-1. On the OSCAR it is stated as COMS-1. So KMA would have been better off if they used COMS-1</w:t>
      </w:r>
      <w:proofErr w:type="gramStart"/>
      <w:r>
        <w:t>( the</w:t>
      </w:r>
      <w:proofErr w:type="gramEnd"/>
      <w:r>
        <w:t xml:space="preserve"> OSCAR stated)  instead of COMS.</w:t>
      </w:r>
    </w:p>
    <w:p w:rsidR="00F67B43" w:rsidRDefault="00F67B43" w:rsidP="00F67B43">
      <w:pPr>
        <w:rPr>
          <w:rFonts w:hint="eastAsia"/>
          <w:lang w:eastAsia="ja-JP"/>
        </w:rPr>
      </w:pPr>
      <w:r>
        <w:t>So this is not a show stopper but a suggestion to consider.</w:t>
      </w:r>
    </w:p>
    <w:p w:rsidR="004C17C7" w:rsidRPr="004C17C7" w:rsidRDefault="000F41CB">
      <w:pPr>
        <w:rPr>
          <w:rFonts w:hint="eastAsia"/>
          <w:color w:val="0000FF"/>
          <w:lang w:eastAsia="ja-JP"/>
        </w:rPr>
      </w:pPr>
      <w:r>
        <w:rPr>
          <w:rFonts w:hint="eastAsia"/>
          <w:color w:val="0000FF"/>
          <w:lang w:eastAsia="ja-JP"/>
        </w:rPr>
        <w:t>M</w:t>
      </w:r>
      <w:r w:rsidR="004C17C7" w:rsidRPr="004C17C7">
        <w:rPr>
          <w:rFonts w:hint="eastAsia"/>
          <w:color w:val="0000FF"/>
          <w:lang w:eastAsia="ja-JP"/>
        </w:rPr>
        <w:t xml:space="preserve">y understanding is that COMS </w:t>
      </w:r>
      <w:proofErr w:type="gramStart"/>
      <w:r w:rsidR="004C17C7" w:rsidRPr="004C17C7">
        <w:rPr>
          <w:rFonts w:hint="eastAsia"/>
          <w:color w:val="0000FF"/>
          <w:lang w:eastAsia="ja-JP"/>
        </w:rPr>
        <w:t>is</w:t>
      </w:r>
      <w:proofErr w:type="gramEnd"/>
      <w:r w:rsidR="004C17C7" w:rsidRPr="004C17C7">
        <w:rPr>
          <w:rFonts w:hint="eastAsia"/>
          <w:color w:val="0000FF"/>
          <w:lang w:eastAsia="ja-JP"/>
        </w:rPr>
        <w:t xml:space="preserve"> the official name even though COMS-1 is used in the OSCAR. For example, please refer to the CGMS Working Paper this year (</w:t>
      </w:r>
      <w:hyperlink r:id="rId7" w:history="1">
        <w:r w:rsidR="004C17C7" w:rsidRPr="004C17C7">
          <w:rPr>
            <w:rStyle w:val="aa"/>
            <w:color w:val="0000FF"/>
            <w:lang w:eastAsia="ja-JP"/>
          </w:rPr>
          <w:t>http://www.cgms-info.org/Agendas/GetWpFile.ashx?wid=aa7379c9-d381-4f44-bbc9-e73f6af9282c&amp;aid=b284c37a-f6ed-40af-a9cf-cfbf593c583a</w:t>
        </w:r>
      </w:hyperlink>
      <w:r w:rsidR="004C17C7" w:rsidRPr="004C17C7">
        <w:rPr>
          <w:rFonts w:hint="eastAsia"/>
          <w:color w:val="0000FF"/>
          <w:lang w:eastAsia="ja-JP"/>
        </w:rPr>
        <w:t>) and KMA</w:t>
      </w:r>
      <w:r w:rsidR="004C17C7" w:rsidRPr="004C17C7">
        <w:rPr>
          <w:color w:val="0000FF"/>
          <w:lang w:eastAsia="ja-JP"/>
        </w:rPr>
        <w:t>’</w:t>
      </w:r>
      <w:r w:rsidR="004C17C7" w:rsidRPr="004C17C7">
        <w:rPr>
          <w:rFonts w:hint="eastAsia"/>
          <w:color w:val="0000FF"/>
          <w:lang w:eastAsia="ja-JP"/>
        </w:rPr>
        <w:t xml:space="preserve">s website: </w:t>
      </w:r>
      <w:hyperlink r:id="rId8" w:history="1">
        <w:r w:rsidR="004C17C7" w:rsidRPr="004C17C7">
          <w:rPr>
            <w:rStyle w:val="aa"/>
            <w:color w:val="0000FF"/>
            <w:lang w:eastAsia="ja-JP"/>
          </w:rPr>
          <w:t>http://nmsc.kma.go.kr/html/homepage/en/ver2/static/selectStaticPage.do?view=satellites.coms.choll_info</w:t>
        </w:r>
      </w:hyperlink>
      <w:r w:rsidR="004C17C7" w:rsidRPr="004C17C7">
        <w:rPr>
          <w:rFonts w:hint="eastAsia"/>
          <w:color w:val="0000FF"/>
          <w:lang w:eastAsia="ja-JP"/>
        </w:rPr>
        <w:t>. Their next GEO satellites are GEO-COMPSAT-2A and -2B (GK-2A and GK-2B). It might be good to ask KMA (</w:t>
      </w:r>
      <w:proofErr w:type="spellStart"/>
      <w:r w:rsidR="004C17C7" w:rsidRPr="004C17C7">
        <w:rPr>
          <w:rFonts w:hint="eastAsia"/>
          <w:color w:val="0000FF"/>
          <w:lang w:eastAsia="ja-JP"/>
        </w:rPr>
        <w:t>Dohyeong</w:t>
      </w:r>
      <w:proofErr w:type="spellEnd"/>
      <w:r w:rsidR="004C17C7" w:rsidRPr="004C17C7">
        <w:rPr>
          <w:rFonts w:hint="eastAsia"/>
          <w:color w:val="0000FF"/>
          <w:lang w:eastAsia="ja-JP"/>
        </w:rPr>
        <w:t xml:space="preserve"> Kim) to check the name used in the OSCAR.</w:t>
      </w:r>
    </w:p>
    <w:p w:rsidR="00884D00" w:rsidRDefault="00884D00">
      <w:pPr>
        <w:rPr>
          <w:rFonts w:hint="eastAsia"/>
          <w:lang w:eastAsia="ja-JP"/>
        </w:rPr>
      </w:pPr>
    </w:p>
    <w:p w:rsidR="001615F1" w:rsidRDefault="001615F1">
      <w:pPr>
        <w:rPr>
          <w:b/>
        </w:rPr>
      </w:pPr>
      <w:proofErr w:type="gramStart"/>
      <w:r w:rsidRPr="001615F1">
        <w:rPr>
          <w:b/>
        </w:rPr>
        <w:t>date</w:t>
      </w:r>
      <w:proofErr w:type="gramEnd"/>
      <w:r w:rsidRPr="001615F1">
        <w:rPr>
          <w:b/>
        </w:rPr>
        <w:t xml:space="preserve"> = 1425600000,  1425686400…. seconds </w:t>
      </w:r>
    </w:p>
    <w:p w:rsidR="001615F1" w:rsidRPr="001615F1" w:rsidRDefault="001615F1">
      <w:r w:rsidRPr="001615F1">
        <w:t xml:space="preserve">This should be the start date in seconds since 1970-1-1). Seconds calculations from 1970-1-1 </w:t>
      </w:r>
      <w:proofErr w:type="gramStart"/>
      <w:r w:rsidRPr="001615F1">
        <w:t>to  "</w:t>
      </w:r>
      <w:proofErr w:type="gramEnd"/>
      <w:r w:rsidRPr="001615F1">
        <w:t xml:space="preserve">2015-02-20 yield 1,424,390,400. </w:t>
      </w:r>
      <w:proofErr w:type="gramStart"/>
      <w:r w:rsidRPr="001615F1">
        <w:t>Which is an offset of -14 days.</w:t>
      </w:r>
      <w:proofErr w:type="gramEnd"/>
      <w:r w:rsidR="00DC704A">
        <w:t xml:space="preserve"> Also the </w:t>
      </w:r>
      <w:proofErr w:type="spellStart"/>
      <w:r w:rsidR="00DC704A">
        <w:t>validity_period</w:t>
      </w:r>
      <w:proofErr w:type="spellEnd"/>
      <w:r w:rsidR="00DC704A">
        <w:t>=</w:t>
      </w:r>
      <w:r w:rsidR="00DC704A" w:rsidRPr="00DC704A">
        <w:t xml:space="preserve"> 1424390400</w:t>
      </w:r>
      <w:r w:rsidR="00DC704A">
        <w:t xml:space="preserve"> which seems to be correct.</w:t>
      </w:r>
    </w:p>
    <w:p w:rsidR="0014306E" w:rsidRPr="0019525F" w:rsidRDefault="000F41CB">
      <w:pPr>
        <w:rPr>
          <w:rFonts w:hint="eastAsia"/>
          <w:color w:val="0000FF"/>
          <w:lang w:eastAsia="ja-JP"/>
        </w:rPr>
      </w:pPr>
      <w:r>
        <w:rPr>
          <w:rFonts w:hint="eastAsia"/>
          <w:color w:val="0000FF"/>
          <w:lang w:eastAsia="ja-JP"/>
        </w:rPr>
        <w:t>T</w:t>
      </w:r>
      <w:r w:rsidR="007B3DFB" w:rsidRPr="0019525F">
        <w:rPr>
          <w:rFonts w:hint="eastAsia"/>
          <w:color w:val="0000FF"/>
          <w:lang w:eastAsia="ja-JP"/>
        </w:rPr>
        <w:t xml:space="preserve">hank you for pointing this. Our current </w:t>
      </w:r>
      <w:r w:rsidR="007B3DFB" w:rsidRPr="0019525F">
        <w:rPr>
          <w:color w:val="0000FF"/>
          <w:lang w:eastAsia="ja-JP"/>
        </w:rPr>
        <w:t>implementation</w:t>
      </w:r>
      <w:r w:rsidR="007B3DFB" w:rsidRPr="0019525F">
        <w:rPr>
          <w:rFonts w:hint="eastAsia"/>
          <w:color w:val="0000FF"/>
          <w:lang w:eastAsia="ja-JP"/>
        </w:rPr>
        <w:t xml:space="preserve"> might be confusing because the timestamp in the filename is a little bit tricky.</w:t>
      </w:r>
      <w:r w:rsidR="0014306E" w:rsidRPr="0019525F">
        <w:rPr>
          <w:rFonts w:hint="eastAsia"/>
          <w:color w:val="0000FF"/>
          <w:lang w:eastAsia="ja-JP"/>
        </w:rPr>
        <w:t xml:space="preserve"> First of all, Global Attribute </w:t>
      </w:r>
      <w:proofErr w:type="spellStart"/>
      <w:r w:rsidR="0014306E" w:rsidRPr="0019525F">
        <w:rPr>
          <w:b/>
          <w:i/>
          <w:color w:val="0000FF"/>
          <w:lang w:eastAsia="ja-JP"/>
        </w:rPr>
        <w:t>window_period</w:t>
      </w:r>
      <w:proofErr w:type="spellEnd"/>
      <w:r w:rsidR="0014306E" w:rsidRPr="0019525F">
        <w:rPr>
          <w:b/>
          <w:color w:val="0000FF"/>
          <w:lang w:eastAsia="ja-JP"/>
        </w:rPr>
        <w:t xml:space="preserve"> </w:t>
      </w:r>
      <w:r w:rsidR="0014306E" w:rsidRPr="0019525F">
        <w:rPr>
          <w:color w:val="0000FF"/>
          <w:lang w:eastAsia="ja-JP"/>
        </w:rPr>
        <w:t>represents the period of time for statistics</w:t>
      </w:r>
      <w:r w:rsidR="0014306E" w:rsidRPr="0019525F">
        <w:rPr>
          <w:rFonts w:hint="eastAsia"/>
          <w:color w:val="0000FF"/>
          <w:lang w:eastAsia="ja-JP"/>
        </w:rPr>
        <w:t xml:space="preserve">. </w:t>
      </w:r>
      <w:r w:rsidR="0014306E" w:rsidRPr="0019525F">
        <w:rPr>
          <w:color w:val="0000FF"/>
          <w:lang w:eastAsia="ja-JP"/>
        </w:rPr>
        <w:t xml:space="preserve">"P-14D+14D" </w:t>
      </w:r>
      <w:r w:rsidR="0014306E" w:rsidRPr="0019525F">
        <w:rPr>
          <w:rFonts w:hint="eastAsia"/>
          <w:color w:val="0000FF"/>
          <w:lang w:eastAsia="ja-JP"/>
        </w:rPr>
        <w:t>and</w:t>
      </w:r>
      <w:r w:rsidR="0014306E" w:rsidRPr="0019525F">
        <w:rPr>
          <w:color w:val="0000FF"/>
          <w:lang w:eastAsia="ja-JP"/>
        </w:rPr>
        <w:t xml:space="preserve"> "P-14D+0D" </w:t>
      </w:r>
      <w:r w:rsidR="0014306E" w:rsidRPr="0019525F">
        <w:rPr>
          <w:rFonts w:hint="eastAsia"/>
          <w:color w:val="0000FF"/>
          <w:lang w:eastAsia="ja-JP"/>
        </w:rPr>
        <w:t xml:space="preserve">are currently used for RAC and NRTC, </w:t>
      </w:r>
      <w:r w:rsidR="0014306E" w:rsidRPr="0019525F">
        <w:rPr>
          <w:color w:val="0000FF"/>
          <w:lang w:eastAsia="ja-JP"/>
        </w:rPr>
        <w:t>respectively</w:t>
      </w:r>
      <w:r w:rsidR="0014306E" w:rsidRPr="0019525F">
        <w:rPr>
          <w:rFonts w:hint="eastAsia"/>
          <w:color w:val="0000FF"/>
          <w:lang w:eastAsia="ja-JP"/>
        </w:rPr>
        <w:t>. This means that the valid periods of the inter-calibration results are:</w:t>
      </w:r>
    </w:p>
    <w:p w:rsidR="0014306E" w:rsidRPr="0019525F" w:rsidRDefault="0014306E" w:rsidP="0019525F">
      <w:pPr>
        <w:pStyle w:val="ab"/>
        <w:numPr>
          <w:ilvl w:val="0"/>
          <w:numId w:val="1"/>
        </w:numPr>
        <w:spacing w:after="0"/>
        <w:ind w:leftChars="0" w:left="568" w:hanging="284"/>
        <w:rPr>
          <w:rFonts w:hint="eastAsia"/>
          <w:color w:val="0000FF"/>
          <w:lang w:eastAsia="ja-JP"/>
        </w:rPr>
      </w:pPr>
      <w:r w:rsidRPr="0019525F">
        <w:rPr>
          <w:color w:val="0000FF"/>
          <w:lang w:eastAsia="ja-JP"/>
        </w:rPr>
        <w:t>F</w:t>
      </w:r>
      <w:r w:rsidRPr="0019525F">
        <w:rPr>
          <w:rFonts w:hint="eastAsia"/>
          <w:color w:val="0000FF"/>
          <w:lang w:eastAsia="ja-JP"/>
        </w:rPr>
        <w:t>rom Variable</w:t>
      </w:r>
      <w:r w:rsidRPr="0019525F">
        <w:rPr>
          <w:rFonts w:hint="eastAsia"/>
          <w:b/>
          <w:i/>
          <w:color w:val="0000FF"/>
          <w:lang w:eastAsia="ja-JP"/>
        </w:rPr>
        <w:t xml:space="preserve"> date</w:t>
      </w:r>
      <w:r w:rsidRPr="0019525F">
        <w:rPr>
          <w:rFonts w:hint="eastAsia"/>
          <w:color w:val="0000FF"/>
          <w:lang w:eastAsia="ja-JP"/>
        </w:rPr>
        <w:t xml:space="preserve"> </w:t>
      </w:r>
      <w:r w:rsidRPr="0019525F">
        <w:rPr>
          <w:color w:val="0000FF"/>
          <w:lang w:eastAsia="ja-JP"/>
        </w:rPr>
        <w:t>–</w:t>
      </w:r>
      <w:r w:rsidRPr="0019525F">
        <w:rPr>
          <w:rFonts w:hint="eastAsia"/>
          <w:color w:val="0000FF"/>
          <w:lang w:eastAsia="ja-JP"/>
        </w:rPr>
        <w:t xml:space="preserve"> 14 days to Variable </w:t>
      </w:r>
      <w:r w:rsidRPr="0019525F">
        <w:rPr>
          <w:rFonts w:hint="eastAsia"/>
          <w:b/>
          <w:i/>
          <w:color w:val="0000FF"/>
          <w:lang w:eastAsia="ja-JP"/>
        </w:rPr>
        <w:t>date</w:t>
      </w:r>
      <w:r w:rsidRPr="0019525F">
        <w:rPr>
          <w:rFonts w:hint="eastAsia"/>
          <w:color w:val="0000FF"/>
          <w:lang w:eastAsia="ja-JP"/>
        </w:rPr>
        <w:t xml:space="preserve"> + 14 days in the case of</w:t>
      </w:r>
      <w:r w:rsidRPr="0019525F">
        <w:rPr>
          <w:rFonts w:hint="eastAsia"/>
          <w:b/>
          <w:color w:val="0000FF"/>
          <w:lang w:eastAsia="ja-JP"/>
        </w:rPr>
        <w:t xml:space="preserve"> RAC</w:t>
      </w:r>
      <w:r w:rsidR="0019525F" w:rsidRPr="0019525F">
        <w:rPr>
          <w:rFonts w:hint="eastAsia"/>
          <w:color w:val="0000FF"/>
          <w:lang w:eastAsia="ja-JP"/>
        </w:rPr>
        <w:t>, and</w:t>
      </w:r>
    </w:p>
    <w:p w:rsidR="0014306E" w:rsidRPr="0019525F" w:rsidRDefault="0014306E" w:rsidP="0019525F">
      <w:pPr>
        <w:pStyle w:val="ab"/>
        <w:numPr>
          <w:ilvl w:val="0"/>
          <w:numId w:val="1"/>
        </w:numPr>
        <w:ind w:leftChars="0" w:left="567" w:hanging="283"/>
        <w:rPr>
          <w:rFonts w:hint="eastAsia"/>
          <w:color w:val="0000FF"/>
          <w:lang w:eastAsia="ja-JP"/>
        </w:rPr>
      </w:pPr>
      <w:r w:rsidRPr="0019525F">
        <w:rPr>
          <w:color w:val="0000FF"/>
          <w:lang w:eastAsia="ja-JP"/>
        </w:rPr>
        <w:t>F</w:t>
      </w:r>
      <w:r w:rsidRPr="0019525F">
        <w:rPr>
          <w:rFonts w:hint="eastAsia"/>
          <w:color w:val="0000FF"/>
          <w:lang w:eastAsia="ja-JP"/>
        </w:rPr>
        <w:t xml:space="preserve">rom Variable </w:t>
      </w:r>
      <w:r w:rsidRPr="0019525F">
        <w:rPr>
          <w:rFonts w:hint="eastAsia"/>
          <w:b/>
          <w:i/>
          <w:color w:val="0000FF"/>
          <w:lang w:eastAsia="ja-JP"/>
        </w:rPr>
        <w:t>date</w:t>
      </w:r>
      <w:r w:rsidRPr="0019525F">
        <w:rPr>
          <w:rFonts w:hint="eastAsia"/>
          <w:color w:val="0000FF"/>
          <w:lang w:eastAsia="ja-JP"/>
        </w:rPr>
        <w:t xml:space="preserve"> </w:t>
      </w:r>
      <w:r w:rsidRPr="0019525F">
        <w:rPr>
          <w:color w:val="0000FF"/>
          <w:lang w:eastAsia="ja-JP"/>
        </w:rPr>
        <w:t>–</w:t>
      </w:r>
      <w:r w:rsidRPr="0019525F">
        <w:rPr>
          <w:rFonts w:hint="eastAsia"/>
          <w:color w:val="0000FF"/>
          <w:lang w:eastAsia="ja-JP"/>
        </w:rPr>
        <w:t xml:space="preserve"> 14 days to Variable </w:t>
      </w:r>
      <w:r w:rsidRPr="0019525F">
        <w:rPr>
          <w:rFonts w:hint="eastAsia"/>
          <w:b/>
          <w:i/>
          <w:color w:val="0000FF"/>
          <w:lang w:eastAsia="ja-JP"/>
        </w:rPr>
        <w:t>date</w:t>
      </w:r>
      <w:r w:rsidRPr="0019525F">
        <w:rPr>
          <w:rFonts w:hint="eastAsia"/>
          <w:color w:val="0000FF"/>
          <w:lang w:eastAsia="ja-JP"/>
        </w:rPr>
        <w:t xml:space="preserve"> </w:t>
      </w:r>
      <w:r w:rsidR="0019525F" w:rsidRPr="0019525F">
        <w:rPr>
          <w:rFonts w:hint="eastAsia"/>
          <w:color w:val="0000FF"/>
          <w:lang w:eastAsia="ja-JP"/>
        </w:rPr>
        <w:t xml:space="preserve">+ 0 day </w:t>
      </w:r>
      <w:r w:rsidRPr="0019525F">
        <w:rPr>
          <w:rFonts w:hint="eastAsia"/>
          <w:color w:val="0000FF"/>
          <w:lang w:eastAsia="ja-JP"/>
        </w:rPr>
        <w:t xml:space="preserve">in the case of </w:t>
      </w:r>
      <w:r w:rsidRPr="0019525F">
        <w:rPr>
          <w:rFonts w:hint="eastAsia"/>
          <w:b/>
          <w:color w:val="0000FF"/>
          <w:lang w:eastAsia="ja-JP"/>
        </w:rPr>
        <w:t>NRTC</w:t>
      </w:r>
      <w:r w:rsidR="0019525F" w:rsidRPr="0019525F">
        <w:rPr>
          <w:rFonts w:hint="eastAsia"/>
          <w:color w:val="0000FF"/>
          <w:lang w:eastAsia="ja-JP"/>
        </w:rPr>
        <w:t>.</w:t>
      </w:r>
    </w:p>
    <w:p w:rsidR="00A23A3F" w:rsidRDefault="00111BCE">
      <w:pPr>
        <w:rPr>
          <w:rFonts w:hint="eastAsia"/>
          <w:color w:val="0000FF"/>
          <w:lang w:eastAsia="ja-JP"/>
        </w:rPr>
      </w:pPr>
      <w:r>
        <w:rPr>
          <w:rFonts w:hint="eastAsia"/>
          <w:color w:val="0000FF"/>
          <w:lang w:eastAsia="ja-JP"/>
        </w:rPr>
        <w:t xml:space="preserve">Currently, </w:t>
      </w:r>
      <w:r>
        <w:rPr>
          <w:color w:val="0000FF"/>
          <w:lang w:eastAsia="ja-JP"/>
        </w:rPr>
        <w:t>“</w:t>
      </w:r>
      <w:r w:rsidRPr="00DA026B">
        <w:rPr>
          <w:rFonts w:hint="eastAsia"/>
          <w:b/>
          <w:color w:val="0000FF"/>
          <w:lang w:eastAsia="ja-JP"/>
        </w:rPr>
        <w:t>Variable</w:t>
      </w:r>
      <w:r w:rsidRPr="00DA026B">
        <w:rPr>
          <w:rFonts w:hint="eastAsia"/>
          <w:b/>
          <w:i/>
          <w:color w:val="0000FF"/>
          <w:lang w:eastAsia="ja-JP"/>
        </w:rPr>
        <w:t xml:space="preserve"> date</w:t>
      </w:r>
      <w:r w:rsidRPr="00DA026B">
        <w:rPr>
          <w:rFonts w:hint="eastAsia"/>
          <w:b/>
          <w:color w:val="0000FF"/>
          <w:lang w:eastAsia="ja-JP"/>
        </w:rPr>
        <w:t xml:space="preserve"> </w:t>
      </w:r>
      <w:r w:rsidRPr="00DA026B">
        <w:rPr>
          <w:b/>
          <w:color w:val="0000FF"/>
          <w:lang w:eastAsia="ja-JP"/>
        </w:rPr>
        <w:t>–</w:t>
      </w:r>
      <w:r w:rsidRPr="00DA026B">
        <w:rPr>
          <w:rFonts w:hint="eastAsia"/>
          <w:b/>
          <w:color w:val="0000FF"/>
          <w:lang w:eastAsia="ja-JP"/>
        </w:rPr>
        <w:t xml:space="preserve"> 14 days</w:t>
      </w:r>
      <w:r>
        <w:rPr>
          <w:color w:val="0000FF"/>
          <w:lang w:eastAsia="ja-JP"/>
        </w:rPr>
        <w:t>”</w:t>
      </w:r>
      <w:r>
        <w:rPr>
          <w:rFonts w:hint="eastAsia"/>
          <w:color w:val="0000FF"/>
          <w:lang w:eastAsia="ja-JP"/>
        </w:rPr>
        <w:t xml:space="preserve"> is used for the </w:t>
      </w:r>
      <w:r w:rsidRPr="00DA026B">
        <w:rPr>
          <w:rFonts w:hint="eastAsia"/>
          <w:b/>
          <w:color w:val="0000FF"/>
          <w:lang w:eastAsia="ja-JP"/>
        </w:rPr>
        <w:t>RAC</w:t>
      </w:r>
      <w:r>
        <w:rPr>
          <w:rFonts w:hint="eastAsia"/>
          <w:color w:val="0000FF"/>
          <w:lang w:eastAsia="ja-JP"/>
        </w:rPr>
        <w:t xml:space="preserve"> </w:t>
      </w:r>
      <w:proofErr w:type="spellStart"/>
      <w:r>
        <w:rPr>
          <w:rFonts w:hint="eastAsia"/>
          <w:color w:val="0000FF"/>
          <w:lang w:eastAsia="ja-JP"/>
        </w:rPr>
        <w:t>filenaming</w:t>
      </w:r>
      <w:proofErr w:type="spellEnd"/>
      <w:r>
        <w:rPr>
          <w:rFonts w:hint="eastAsia"/>
          <w:color w:val="0000FF"/>
          <w:lang w:eastAsia="ja-JP"/>
        </w:rPr>
        <w:t xml:space="preserve"> whereas </w:t>
      </w:r>
      <w:r>
        <w:rPr>
          <w:color w:val="0000FF"/>
          <w:lang w:eastAsia="ja-JP"/>
        </w:rPr>
        <w:t>“</w:t>
      </w:r>
      <w:r w:rsidRPr="00DA026B">
        <w:rPr>
          <w:rFonts w:hint="eastAsia"/>
          <w:b/>
          <w:color w:val="0000FF"/>
          <w:lang w:eastAsia="ja-JP"/>
        </w:rPr>
        <w:t xml:space="preserve">Variable </w:t>
      </w:r>
      <w:r w:rsidRPr="00DA026B">
        <w:rPr>
          <w:rFonts w:hint="eastAsia"/>
          <w:b/>
          <w:i/>
          <w:color w:val="0000FF"/>
          <w:lang w:eastAsia="ja-JP"/>
        </w:rPr>
        <w:t>date</w:t>
      </w:r>
      <w:r w:rsidRPr="00DA026B">
        <w:rPr>
          <w:rFonts w:hint="eastAsia"/>
          <w:b/>
          <w:color w:val="0000FF"/>
          <w:lang w:eastAsia="ja-JP"/>
        </w:rPr>
        <w:t xml:space="preserve"> + 0 day</w:t>
      </w:r>
      <w:r>
        <w:rPr>
          <w:color w:val="0000FF"/>
          <w:lang w:eastAsia="ja-JP"/>
        </w:rPr>
        <w:t>”</w:t>
      </w:r>
      <w:r>
        <w:rPr>
          <w:rFonts w:hint="eastAsia"/>
          <w:color w:val="0000FF"/>
          <w:lang w:eastAsia="ja-JP"/>
        </w:rPr>
        <w:t xml:space="preserve"> is used for the </w:t>
      </w:r>
      <w:r w:rsidRPr="00DA026B">
        <w:rPr>
          <w:rFonts w:hint="eastAsia"/>
          <w:b/>
          <w:color w:val="0000FF"/>
          <w:lang w:eastAsia="ja-JP"/>
        </w:rPr>
        <w:t>NRTC</w:t>
      </w:r>
      <w:r>
        <w:rPr>
          <w:rFonts w:hint="eastAsia"/>
          <w:color w:val="0000FF"/>
          <w:lang w:eastAsia="ja-JP"/>
        </w:rPr>
        <w:t xml:space="preserve"> </w:t>
      </w:r>
      <w:proofErr w:type="spellStart"/>
      <w:r>
        <w:rPr>
          <w:rFonts w:hint="eastAsia"/>
          <w:color w:val="0000FF"/>
          <w:lang w:eastAsia="ja-JP"/>
        </w:rPr>
        <w:t>filenaming</w:t>
      </w:r>
      <w:proofErr w:type="spellEnd"/>
      <w:r>
        <w:rPr>
          <w:rFonts w:hint="eastAsia"/>
          <w:color w:val="0000FF"/>
          <w:lang w:eastAsia="ja-JP"/>
        </w:rPr>
        <w:t>.</w:t>
      </w:r>
      <w:r w:rsidR="00DA026B">
        <w:rPr>
          <w:rFonts w:hint="eastAsia"/>
          <w:color w:val="0000FF"/>
          <w:lang w:eastAsia="ja-JP"/>
        </w:rPr>
        <w:t xml:space="preserve"> </w:t>
      </w:r>
      <w:r w:rsidR="0019525F" w:rsidRPr="0019525F">
        <w:rPr>
          <w:rFonts w:hint="eastAsia"/>
          <w:color w:val="0000FF"/>
          <w:lang w:eastAsia="ja-JP"/>
        </w:rPr>
        <w:t xml:space="preserve">In 2013, I asked </w:t>
      </w:r>
      <w:proofErr w:type="spellStart"/>
      <w:r w:rsidR="0019525F" w:rsidRPr="0019525F">
        <w:rPr>
          <w:rFonts w:hint="eastAsia"/>
          <w:color w:val="0000FF"/>
          <w:lang w:eastAsia="ja-JP"/>
        </w:rPr>
        <w:t>Aleksandar</w:t>
      </w:r>
      <w:proofErr w:type="spellEnd"/>
      <w:r w:rsidR="0019525F" w:rsidRPr="0019525F">
        <w:rPr>
          <w:rFonts w:hint="eastAsia"/>
          <w:color w:val="0000FF"/>
          <w:lang w:eastAsia="ja-JP"/>
        </w:rPr>
        <w:t xml:space="preserve"> </w:t>
      </w:r>
      <w:proofErr w:type="spellStart"/>
      <w:r w:rsidR="0019525F" w:rsidRPr="0019525F">
        <w:rPr>
          <w:rFonts w:hint="eastAsia"/>
          <w:color w:val="0000FF"/>
          <w:lang w:eastAsia="ja-JP"/>
        </w:rPr>
        <w:t>Jelenak</w:t>
      </w:r>
      <w:proofErr w:type="spellEnd"/>
      <w:r w:rsidR="0019525F" w:rsidRPr="0019525F">
        <w:rPr>
          <w:rFonts w:hint="eastAsia"/>
          <w:color w:val="0000FF"/>
          <w:lang w:eastAsia="ja-JP"/>
        </w:rPr>
        <w:t>, who was the GDWG chair, and received the following comment.</w:t>
      </w:r>
      <w:r w:rsidR="0019525F" w:rsidRPr="00A23A3F">
        <w:rPr>
          <w:rFonts w:hint="eastAsia"/>
          <w:b/>
          <w:color w:val="0000FF"/>
          <w:lang w:eastAsia="ja-JP"/>
        </w:rPr>
        <w:t xml:space="preserve"> JMA</w:t>
      </w:r>
      <w:r w:rsidR="0019525F" w:rsidRPr="00A23A3F">
        <w:rPr>
          <w:b/>
          <w:color w:val="0000FF"/>
          <w:lang w:eastAsia="ja-JP"/>
        </w:rPr>
        <w:t xml:space="preserve">’s current implementation </w:t>
      </w:r>
      <w:r w:rsidR="00DA026B" w:rsidRPr="00A23A3F">
        <w:rPr>
          <w:rFonts w:hint="eastAsia"/>
          <w:b/>
          <w:color w:val="0000FF"/>
          <w:lang w:eastAsia="ja-JP"/>
        </w:rPr>
        <w:t>follows his opinion and EUMETSAT implementation</w:t>
      </w:r>
      <w:r w:rsidR="0019525F" w:rsidRPr="00A23A3F">
        <w:rPr>
          <w:rFonts w:hint="eastAsia"/>
          <w:b/>
          <w:color w:val="0000FF"/>
          <w:lang w:eastAsia="ja-JP"/>
        </w:rPr>
        <w:t>.</w:t>
      </w:r>
    </w:p>
    <w:p w:rsidR="0014306E" w:rsidRPr="0019525F" w:rsidRDefault="00DA026B">
      <w:pPr>
        <w:rPr>
          <w:rFonts w:hint="eastAsia"/>
          <w:color w:val="0000FF"/>
          <w:lang w:eastAsia="ja-JP"/>
        </w:rPr>
      </w:pPr>
      <w:r>
        <w:rPr>
          <w:rFonts w:hint="eastAsia"/>
          <w:color w:val="0000FF"/>
          <w:lang w:eastAsia="ja-JP"/>
        </w:rPr>
        <w:t xml:space="preserve">The </w:t>
      </w:r>
      <w:r>
        <w:rPr>
          <w:color w:val="0000FF"/>
          <w:lang w:eastAsia="ja-JP"/>
        </w:rPr>
        <w:t>possible</w:t>
      </w:r>
      <w:r>
        <w:rPr>
          <w:rFonts w:hint="eastAsia"/>
          <w:color w:val="0000FF"/>
          <w:lang w:eastAsia="ja-JP"/>
        </w:rPr>
        <w:t xml:space="preserve"> </w:t>
      </w:r>
      <w:r>
        <w:rPr>
          <w:color w:val="0000FF"/>
          <w:lang w:eastAsia="ja-JP"/>
        </w:rPr>
        <w:t>issue</w:t>
      </w:r>
      <w:r>
        <w:rPr>
          <w:rFonts w:hint="eastAsia"/>
          <w:color w:val="0000FF"/>
          <w:lang w:eastAsia="ja-JP"/>
        </w:rPr>
        <w:t xml:space="preserve"> is that this information is not available on the Wiki, and it might not be a consensus of the all GDWG members. I would like to discuss this issue </w:t>
      </w:r>
      <w:r w:rsidR="00F67B43">
        <w:rPr>
          <w:rFonts w:hint="eastAsia"/>
          <w:color w:val="0000FF"/>
          <w:lang w:eastAsia="ja-JP"/>
        </w:rPr>
        <w:t>at</w:t>
      </w:r>
      <w:r>
        <w:rPr>
          <w:rFonts w:hint="eastAsia"/>
          <w:color w:val="0000FF"/>
          <w:lang w:eastAsia="ja-JP"/>
        </w:rPr>
        <w:t xml:space="preserve"> </w:t>
      </w:r>
      <w:proofErr w:type="spellStart"/>
      <w:r>
        <w:rPr>
          <w:rFonts w:hint="eastAsia"/>
          <w:color w:val="0000FF"/>
          <w:lang w:eastAsia="ja-JP"/>
        </w:rPr>
        <w:t>gsics</w:t>
      </w:r>
      <w:proofErr w:type="spellEnd"/>
      <w:r>
        <w:rPr>
          <w:rFonts w:hint="eastAsia"/>
          <w:color w:val="0000FF"/>
          <w:lang w:eastAsia="ja-JP"/>
        </w:rPr>
        <w:t>-dev/web meeting/face-to-face meeting.</w:t>
      </w:r>
    </w:p>
    <w:p w:rsidR="0019525F" w:rsidRDefault="0019525F" w:rsidP="0019525F">
      <w:pPr>
        <w:spacing w:after="0"/>
        <w:rPr>
          <w:rFonts w:hint="eastAsia"/>
          <w:color w:val="0000FF"/>
          <w:lang w:eastAsia="ja-JP"/>
        </w:rPr>
      </w:pPr>
      <w:r>
        <w:rPr>
          <w:rFonts w:hint="eastAsia"/>
          <w:color w:val="0000FF"/>
          <w:lang w:eastAsia="ja-JP"/>
        </w:rPr>
        <w:t>-------------------------------------------------------------------------------------------------------------------------------------</w:t>
      </w:r>
    </w:p>
    <w:p w:rsidR="0019525F" w:rsidRPr="0019525F" w:rsidRDefault="0019525F" w:rsidP="0019525F">
      <w:pPr>
        <w:spacing w:after="0"/>
        <w:rPr>
          <w:color w:val="0000FF"/>
          <w:lang w:eastAsia="ja-JP"/>
        </w:rPr>
      </w:pPr>
      <w:proofErr w:type="spellStart"/>
      <w:r w:rsidRPr="0019525F">
        <w:rPr>
          <w:color w:val="0000FF"/>
          <w:lang w:eastAsia="ja-JP"/>
        </w:rPr>
        <w:t>Aleksandar</w:t>
      </w:r>
      <w:proofErr w:type="spellEnd"/>
      <w:r w:rsidRPr="0019525F">
        <w:rPr>
          <w:color w:val="0000FF"/>
          <w:lang w:eastAsia="ja-JP"/>
        </w:rPr>
        <w:t xml:space="preserve"> </w:t>
      </w:r>
      <w:proofErr w:type="spellStart"/>
      <w:r w:rsidRPr="0019525F">
        <w:rPr>
          <w:color w:val="0000FF"/>
          <w:lang w:eastAsia="ja-JP"/>
        </w:rPr>
        <w:t>Jelenak</w:t>
      </w:r>
      <w:proofErr w:type="spellEnd"/>
      <w:r w:rsidRPr="0019525F">
        <w:rPr>
          <w:color w:val="0000FF"/>
          <w:lang w:eastAsia="ja-JP"/>
        </w:rPr>
        <w:t xml:space="preserve"> - NOAA Affiliate &lt;aleksandar.jelenak@noaa.gov&gt; wrote on 2013/06/03 23:10:20:</w:t>
      </w:r>
    </w:p>
    <w:p w:rsidR="0019525F" w:rsidRPr="0019525F" w:rsidRDefault="0019525F" w:rsidP="0019525F">
      <w:pPr>
        <w:spacing w:after="0"/>
        <w:rPr>
          <w:rFonts w:hint="eastAsia"/>
          <w:color w:val="0000FF"/>
          <w:lang w:eastAsia="ja-JP"/>
        </w:rPr>
      </w:pPr>
      <w:r w:rsidRPr="0019525F">
        <w:rPr>
          <w:rFonts w:hint="eastAsia"/>
          <w:color w:val="0000FF"/>
          <w:lang w:eastAsia="ja-JP"/>
        </w:rPr>
        <w:t>&gt;</w:t>
      </w:r>
      <w:r w:rsidR="00F67B43">
        <w:rPr>
          <w:rFonts w:hint="eastAsia"/>
          <w:color w:val="0000FF"/>
          <w:lang w:eastAsia="ja-JP"/>
        </w:rPr>
        <w:t xml:space="preserve"> </w:t>
      </w:r>
      <w:r w:rsidRPr="0019525F">
        <w:rPr>
          <w:rFonts w:hint="eastAsia"/>
          <w:color w:val="0000FF"/>
          <w:lang w:eastAsia="ja-JP"/>
        </w:rPr>
        <w:t>From</w:t>
      </w:r>
      <w:r w:rsidRPr="0019525F">
        <w:rPr>
          <w:rFonts w:hint="eastAsia"/>
          <w:color w:val="0000FF"/>
          <w:lang w:eastAsia="ja-JP"/>
        </w:rPr>
        <w:t xml:space="preserve">: </w:t>
      </w:r>
      <w:proofErr w:type="spellStart"/>
      <w:r w:rsidRPr="0019525F">
        <w:rPr>
          <w:rFonts w:hint="eastAsia"/>
          <w:color w:val="0000FF"/>
          <w:lang w:eastAsia="ja-JP"/>
        </w:rPr>
        <w:t>Aleksandar</w:t>
      </w:r>
      <w:proofErr w:type="spellEnd"/>
      <w:r w:rsidRPr="0019525F">
        <w:rPr>
          <w:rFonts w:hint="eastAsia"/>
          <w:color w:val="0000FF"/>
          <w:lang w:eastAsia="ja-JP"/>
        </w:rPr>
        <w:t xml:space="preserve"> </w:t>
      </w:r>
      <w:proofErr w:type="spellStart"/>
      <w:r w:rsidRPr="0019525F">
        <w:rPr>
          <w:rFonts w:hint="eastAsia"/>
          <w:color w:val="0000FF"/>
          <w:lang w:eastAsia="ja-JP"/>
        </w:rPr>
        <w:t>Jelenak</w:t>
      </w:r>
      <w:proofErr w:type="spellEnd"/>
      <w:r w:rsidRPr="0019525F">
        <w:rPr>
          <w:rFonts w:hint="eastAsia"/>
          <w:color w:val="0000FF"/>
          <w:lang w:eastAsia="ja-JP"/>
        </w:rPr>
        <w:t xml:space="preserve"> - NOAA Affiliate &lt;aleksandar.jelenak@noaa.gov&gt;</w:t>
      </w:r>
    </w:p>
    <w:p w:rsidR="0019525F" w:rsidRPr="0019525F" w:rsidRDefault="0019525F" w:rsidP="0019525F">
      <w:pPr>
        <w:spacing w:after="0"/>
        <w:rPr>
          <w:rFonts w:hint="eastAsia"/>
          <w:color w:val="0000FF"/>
          <w:lang w:eastAsia="ja-JP"/>
        </w:rPr>
      </w:pPr>
      <w:r w:rsidRPr="0019525F">
        <w:rPr>
          <w:rFonts w:hint="eastAsia"/>
          <w:color w:val="0000FF"/>
          <w:lang w:eastAsia="ja-JP"/>
        </w:rPr>
        <w:t xml:space="preserve">&gt; </w:t>
      </w:r>
      <w:r w:rsidRPr="0019525F">
        <w:rPr>
          <w:rFonts w:hint="eastAsia"/>
          <w:color w:val="0000FF"/>
          <w:lang w:eastAsia="ja-JP"/>
        </w:rPr>
        <w:t>To</w:t>
      </w:r>
      <w:r w:rsidRPr="0019525F">
        <w:rPr>
          <w:rFonts w:hint="eastAsia"/>
          <w:color w:val="0000FF"/>
          <w:lang w:eastAsia="ja-JP"/>
        </w:rPr>
        <w:t>: m_takahashi@met.kishou.go.jp</w:t>
      </w:r>
      <w:r w:rsidRPr="0019525F">
        <w:rPr>
          <w:rFonts w:hint="eastAsia"/>
          <w:color w:val="0000FF"/>
          <w:lang w:eastAsia="ja-JP"/>
        </w:rPr>
        <w:t>,</w:t>
      </w:r>
    </w:p>
    <w:p w:rsidR="0019525F" w:rsidRPr="0019525F" w:rsidRDefault="0019525F" w:rsidP="0019525F">
      <w:pPr>
        <w:spacing w:after="0"/>
        <w:rPr>
          <w:color w:val="0000FF"/>
          <w:lang w:eastAsia="ja-JP"/>
        </w:rPr>
      </w:pPr>
      <w:r w:rsidRPr="0019525F">
        <w:rPr>
          <w:color w:val="0000FF"/>
          <w:lang w:eastAsia="ja-JP"/>
        </w:rPr>
        <w:t xml:space="preserve">&gt; Cc: </w:t>
      </w:r>
      <w:proofErr w:type="gramStart"/>
      <w:r w:rsidRPr="0019525F">
        <w:rPr>
          <w:color w:val="0000FF"/>
          <w:lang w:eastAsia="ja-JP"/>
        </w:rPr>
        <w:t xml:space="preserve">Peter.Miu@eumetsat.int </w:t>
      </w:r>
      <w:r w:rsidRPr="0019525F">
        <w:rPr>
          <w:rFonts w:hint="eastAsia"/>
          <w:color w:val="0000FF"/>
          <w:lang w:eastAsia="ja-JP"/>
        </w:rPr>
        <w:t>,</w:t>
      </w:r>
      <w:proofErr w:type="gramEnd"/>
      <w:r w:rsidRPr="0019525F">
        <w:rPr>
          <w:rFonts w:hint="eastAsia"/>
          <w:color w:val="0000FF"/>
          <w:lang w:eastAsia="ja-JP"/>
        </w:rPr>
        <w:t xml:space="preserve"> </w:t>
      </w:r>
      <w:hyperlink r:id="rId9" w:history="1">
        <w:r w:rsidRPr="0019525F">
          <w:rPr>
            <w:rStyle w:val="aa"/>
            <w:color w:val="0000FF"/>
            <w:lang w:eastAsia="ja-JP"/>
          </w:rPr>
          <w:t>hosaka@met.kishou.go.jp</w:t>
        </w:r>
      </w:hyperlink>
      <w:r w:rsidRPr="0019525F">
        <w:rPr>
          <w:color w:val="0000FF"/>
          <w:lang w:eastAsia="ja-JP"/>
        </w:rPr>
        <w:t>,</w:t>
      </w:r>
      <w:r w:rsidRPr="0019525F">
        <w:rPr>
          <w:rFonts w:hint="eastAsia"/>
          <w:color w:val="0000FF"/>
          <w:lang w:eastAsia="ja-JP"/>
        </w:rPr>
        <w:t xml:space="preserve"> </w:t>
      </w:r>
      <w:r w:rsidRPr="0019525F">
        <w:rPr>
          <w:color w:val="0000FF"/>
          <w:lang w:eastAsia="ja-JP"/>
        </w:rPr>
        <w:t>Tim.Hewison@eumetsat.int</w:t>
      </w:r>
    </w:p>
    <w:p w:rsidR="0019525F" w:rsidRPr="0019525F" w:rsidRDefault="0019525F" w:rsidP="0019525F">
      <w:pPr>
        <w:spacing w:after="0"/>
        <w:rPr>
          <w:rFonts w:hint="eastAsia"/>
          <w:color w:val="0000FF"/>
          <w:lang w:eastAsia="ja-JP"/>
        </w:rPr>
      </w:pPr>
      <w:r w:rsidRPr="0019525F">
        <w:rPr>
          <w:rFonts w:hint="eastAsia"/>
          <w:color w:val="0000FF"/>
          <w:lang w:eastAsia="ja-JP"/>
        </w:rPr>
        <w:t>&gt;</w:t>
      </w:r>
      <w:r w:rsidRPr="0019525F">
        <w:rPr>
          <w:rFonts w:hint="eastAsia"/>
          <w:color w:val="0000FF"/>
          <w:lang w:eastAsia="ja-JP"/>
        </w:rPr>
        <w:t xml:space="preserve"> Date</w:t>
      </w:r>
      <w:r w:rsidRPr="0019525F">
        <w:rPr>
          <w:rFonts w:hint="eastAsia"/>
          <w:color w:val="0000FF"/>
          <w:lang w:eastAsia="ja-JP"/>
        </w:rPr>
        <w:t>: 2013/06/03 23:10</w:t>
      </w:r>
    </w:p>
    <w:p w:rsidR="0019525F" w:rsidRPr="0019525F" w:rsidRDefault="0019525F" w:rsidP="0019525F">
      <w:pPr>
        <w:spacing w:after="0"/>
        <w:rPr>
          <w:rFonts w:hint="eastAsia"/>
          <w:color w:val="0000FF"/>
          <w:lang w:eastAsia="ja-JP"/>
        </w:rPr>
      </w:pPr>
      <w:r w:rsidRPr="0019525F">
        <w:rPr>
          <w:rFonts w:hint="eastAsia"/>
          <w:color w:val="0000FF"/>
          <w:lang w:eastAsia="ja-JP"/>
        </w:rPr>
        <w:t xml:space="preserve">&gt; </w:t>
      </w:r>
      <w:r w:rsidRPr="0019525F">
        <w:rPr>
          <w:rFonts w:hint="eastAsia"/>
          <w:color w:val="0000FF"/>
          <w:lang w:eastAsia="ja-JP"/>
        </w:rPr>
        <w:t>Subject</w:t>
      </w:r>
      <w:r w:rsidRPr="0019525F">
        <w:rPr>
          <w:rFonts w:hint="eastAsia"/>
          <w:color w:val="0000FF"/>
          <w:lang w:eastAsia="ja-JP"/>
        </w:rPr>
        <w:t>: Re: To combine JMA RAC Products</w:t>
      </w:r>
    </w:p>
    <w:p w:rsidR="0019525F" w:rsidRPr="0019525F" w:rsidRDefault="0019525F" w:rsidP="0019525F">
      <w:pPr>
        <w:spacing w:after="0"/>
        <w:rPr>
          <w:color w:val="0000FF"/>
          <w:lang w:eastAsia="ja-JP"/>
        </w:rPr>
      </w:pPr>
      <w:r w:rsidRPr="0019525F">
        <w:rPr>
          <w:color w:val="0000FF"/>
          <w:lang w:eastAsia="ja-JP"/>
        </w:rPr>
        <w:t xml:space="preserve">&gt; </w:t>
      </w:r>
    </w:p>
    <w:p w:rsidR="0019525F" w:rsidRPr="0019525F" w:rsidRDefault="0019525F" w:rsidP="0019525F">
      <w:pPr>
        <w:spacing w:after="0"/>
        <w:rPr>
          <w:color w:val="0000FF"/>
          <w:lang w:eastAsia="ja-JP"/>
        </w:rPr>
      </w:pPr>
      <w:r w:rsidRPr="0019525F">
        <w:rPr>
          <w:color w:val="0000FF"/>
          <w:lang w:eastAsia="ja-JP"/>
        </w:rPr>
        <w:t>&gt; Hello Masaya,</w:t>
      </w:r>
    </w:p>
    <w:p w:rsidR="0019525F" w:rsidRPr="0019525F" w:rsidRDefault="0019525F" w:rsidP="0019525F">
      <w:pPr>
        <w:spacing w:after="0"/>
        <w:rPr>
          <w:color w:val="0000FF"/>
          <w:lang w:eastAsia="ja-JP"/>
        </w:rPr>
      </w:pPr>
      <w:r w:rsidRPr="0019525F">
        <w:rPr>
          <w:color w:val="0000FF"/>
          <w:lang w:eastAsia="ja-JP"/>
        </w:rPr>
        <w:t>&gt; On Mon, Jun 3, 2013 at 7:48 AM</w:t>
      </w:r>
      <w:proofErr w:type="gramStart"/>
      <w:r w:rsidRPr="0019525F">
        <w:rPr>
          <w:color w:val="0000FF"/>
          <w:lang w:eastAsia="ja-JP"/>
        </w:rPr>
        <w:t>,  &lt;</w:t>
      </w:r>
      <w:proofErr w:type="gramEnd"/>
      <w:r w:rsidRPr="0019525F">
        <w:rPr>
          <w:color w:val="0000FF"/>
          <w:lang w:eastAsia="ja-JP"/>
        </w:rPr>
        <w:t>m_takahashi@met.kishou.go.jp&gt; wrote:</w:t>
      </w:r>
    </w:p>
    <w:p w:rsidR="0019525F" w:rsidRPr="0019525F" w:rsidRDefault="0019525F" w:rsidP="0019525F">
      <w:pPr>
        <w:spacing w:after="0"/>
        <w:rPr>
          <w:color w:val="0000FF"/>
          <w:lang w:eastAsia="ja-JP"/>
        </w:rPr>
      </w:pPr>
      <w:r w:rsidRPr="0019525F">
        <w:rPr>
          <w:color w:val="0000FF"/>
          <w:lang w:eastAsia="ja-JP"/>
        </w:rPr>
        <w:t>&gt; &gt;</w:t>
      </w:r>
    </w:p>
    <w:p w:rsidR="0019525F" w:rsidRPr="0019525F" w:rsidRDefault="0019525F" w:rsidP="0019525F">
      <w:pPr>
        <w:spacing w:after="0"/>
        <w:rPr>
          <w:color w:val="0000FF"/>
          <w:lang w:eastAsia="ja-JP"/>
        </w:rPr>
      </w:pPr>
      <w:r w:rsidRPr="0019525F">
        <w:rPr>
          <w:color w:val="0000FF"/>
          <w:lang w:eastAsia="ja-JP"/>
        </w:rPr>
        <w:lastRenderedPageBreak/>
        <w:t xml:space="preserve">&gt; &gt; A) </w:t>
      </w:r>
      <w:proofErr w:type="spellStart"/>
      <w:r w:rsidRPr="0019525F">
        <w:rPr>
          <w:color w:val="0000FF"/>
          <w:lang w:eastAsia="ja-JP"/>
        </w:rPr>
        <w:t>yyyyMMddhhmmss</w:t>
      </w:r>
      <w:proofErr w:type="spellEnd"/>
      <w:r w:rsidRPr="0019525F">
        <w:rPr>
          <w:color w:val="0000FF"/>
          <w:lang w:eastAsia="ja-JP"/>
        </w:rPr>
        <w:t xml:space="preserve"> of GSICS </w:t>
      </w:r>
      <w:proofErr w:type="spellStart"/>
      <w:r w:rsidRPr="0019525F">
        <w:rPr>
          <w:color w:val="0000FF"/>
          <w:lang w:eastAsia="ja-JP"/>
        </w:rPr>
        <w:t>netCDF</w:t>
      </w:r>
      <w:proofErr w:type="spellEnd"/>
      <w:r w:rsidRPr="0019525F">
        <w:rPr>
          <w:color w:val="0000FF"/>
          <w:lang w:eastAsia="ja-JP"/>
        </w:rPr>
        <w:t xml:space="preserve"> file name</w:t>
      </w:r>
    </w:p>
    <w:p w:rsidR="0019525F" w:rsidRPr="0019525F" w:rsidRDefault="0019525F" w:rsidP="0019525F">
      <w:pPr>
        <w:spacing w:after="0"/>
        <w:rPr>
          <w:color w:val="0000FF"/>
          <w:lang w:eastAsia="ja-JP"/>
        </w:rPr>
      </w:pPr>
      <w:r w:rsidRPr="0019525F">
        <w:rPr>
          <w:color w:val="0000FF"/>
          <w:lang w:eastAsia="ja-JP"/>
        </w:rPr>
        <w:t>&gt; &gt; [...]</w:t>
      </w:r>
    </w:p>
    <w:p w:rsidR="0019525F" w:rsidRPr="0019525F" w:rsidRDefault="0019525F" w:rsidP="0019525F">
      <w:pPr>
        <w:spacing w:after="0"/>
        <w:rPr>
          <w:rFonts w:hint="eastAsia"/>
          <w:color w:val="0000FF"/>
          <w:lang w:eastAsia="ja-JP"/>
        </w:rPr>
      </w:pPr>
      <w:r w:rsidRPr="0019525F">
        <w:rPr>
          <w:color w:val="0000FF"/>
          <w:lang w:eastAsia="ja-JP"/>
        </w:rPr>
        <w:t xml:space="preserve">&gt; &gt; It seems that the </w:t>
      </w:r>
      <w:proofErr w:type="spellStart"/>
      <w:r w:rsidRPr="0019525F">
        <w:rPr>
          <w:color w:val="0000FF"/>
          <w:lang w:eastAsia="ja-JP"/>
        </w:rPr>
        <w:t>yyyyMMddhhmmss</w:t>
      </w:r>
      <w:proofErr w:type="spellEnd"/>
      <w:r w:rsidRPr="0019525F">
        <w:rPr>
          <w:color w:val="0000FF"/>
          <w:lang w:eastAsia="ja-JP"/>
        </w:rPr>
        <w:t xml:space="preserve"> definition of GSICS Correction </w:t>
      </w:r>
      <w:proofErr w:type="spellStart"/>
      <w:r w:rsidRPr="0019525F">
        <w:rPr>
          <w:color w:val="0000FF"/>
          <w:lang w:eastAsia="ja-JP"/>
        </w:rPr>
        <w:t>netCDF</w:t>
      </w:r>
      <w:proofErr w:type="spellEnd"/>
      <w:r w:rsidRPr="0019525F">
        <w:rPr>
          <w:color w:val="0000FF"/>
          <w:lang w:eastAsia="ja-JP"/>
        </w:rPr>
        <w:t xml:space="preserve"> file depends on its</w:t>
      </w:r>
    </w:p>
    <w:p w:rsidR="0019525F" w:rsidRPr="0019525F" w:rsidRDefault="0019525F" w:rsidP="0019525F">
      <w:pPr>
        <w:spacing w:after="0"/>
        <w:rPr>
          <w:rFonts w:hint="eastAsia"/>
          <w:color w:val="0000FF"/>
          <w:lang w:eastAsia="ja-JP"/>
        </w:rPr>
      </w:pPr>
      <w:proofErr w:type="gramStart"/>
      <w:r w:rsidRPr="0019525F">
        <w:rPr>
          <w:rFonts w:hint="eastAsia"/>
          <w:color w:val="0000FF"/>
          <w:lang w:eastAsia="ja-JP"/>
        </w:rPr>
        <w:t>&gt; &gt;</w:t>
      </w:r>
      <w:r w:rsidRPr="0019525F">
        <w:rPr>
          <w:color w:val="0000FF"/>
          <w:lang w:eastAsia="ja-JP"/>
        </w:rPr>
        <w:t xml:space="preserve"> producers.</w:t>
      </w:r>
      <w:proofErr w:type="gramEnd"/>
      <w:r w:rsidRPr="0019525F">
        <w:rPr>
          <w:color w:val="0000FF"/>
          <w:lang w:eastAsia="ja-JP"/>
        </w:rPr>
        <w:t xml:space="preserve"> Namely, </w:t>
      </w:r>
      <w:proofErr w:type="spellStart"/>
      <w:r w:rsidRPr="0019525F">
        <w:rPr>
          <w:color w:val="0000FF"/>
          <w:lang w:eastAsia="ja-JP"/>
        </w:rPr>
        <w:t>time_coverage_start</w:t>
      </w:r>
      <w:proofErr w:type="spellEnd"/>
      <w:r w:rsidRPr="0019525F">
        <w:rPr>
          <w:color w:val="0000FF"/>
          <w:lang w:eastAsia="ja-JP"/>
        </w:rPr>
        <w:t xml:space="preserve"> is used </w:t>
      </w:r>
      <w:proofErr w:type="gramStart"/>
      <w:r w:rsidRPr="0019525F">
        <w:rPr>
          <w:color w:val="0000FF"/>
          <w:lang w:eastAsia="ja-JP"/>
        </w:rPr>
        <w:t>for</w:t>
      </w:r>
      <w:r w:rsidRPr="0019525F">
        <w:rPr>
          <w:rFonts w:hint="eastAsia"/>
          <w:color w:val="0000FF"/>
          <w:lang w:eastAsia="ja-JP"/>
        </w:rPr>
        <w:t xml:space="preserve"> </w:t>
      </w:r>
      <w:r w:rsidRPr="0019525F">
        <w:rPr>
          <w:color w:val="0000FF"/>
          <w:lang w:eastAsia="ja-JP"/>
        </w:rPr>
        <w:t xml:space="preserve"> EUMETSAT</w:t>
      </w:r>
      <w:proofErr w:type="gramEnd"/>
      <w:r w:rsidRPr="0019525F">
        <w:rPr>
          <w:color w:val="0000FF"/>
          <w:lang w:eastAsia="ja-JP"/>
        </w:rPr>
        <w:t xml:space="preserve"> and product, while central day of</w:t>
      </w:r>
    </w:p>
    <w:p w:rsidR="0019525F" w:rsidRPr="0019525F" w:rsidRDefault="0019525F" w:rsidP="0019525F">
      <w:pPr>
        <w:spacing w:after="0"/>
        <w:rPr>
          <w:color w:val="0000FF"/>
          <w:lang w:eastAsia="ja-JP"/>
        </w:rPr>
      </w:pPr>
      <w:r w:rsidRPr="0019525F">
        <w:rPr>
          <w:rFonts w:hint="eastAsia"/>
          <w:color w:val="0000FF"/>
          <w:lang w:eastAsia="ja-JP"/>
        </w:rPr>
        <w:t xml:space="preserve">&gt; </w:t>
      </w:r>
      <w:proofErr w:type="gramStart"/>
      <w:r w:rsidRPr="0019525F">
        <w:rPr>
          <w:rFonts w:hint="eastAsia"/>
          <w:color w:val="0000FF"/>
          <w:lang w:eastAsia="ja-JP"/>
        </w:rPr>
        <w:t xml:space="preserve">&gt; </w:t>
      </w:r>
      <w:r w:rsidRPr="0019525F">
        <w:rPr>
          <w:color w:val="0000FF"/>
          <w:lang w:eastAsia="ja-JP"/>
        </w:rPr>
        <w:t xml:space="preserve"> regression</w:t>
      </w:r>
      <w:proofErr w:type="gramEnd"/>
      <w:r w:rsidRPr="0019525F">
        <w:rPr>
          <w:color w:val="0000FF"/>
          <w:lang w:eastAsia="ja-JP"/>
        </w:rPr>
        <w:t xml:space="preserve"> is used for JMA product. I could not find the definition on the GSICS wiki, but I think</w:t>
      </w:r>
    </w:p>
    <w:p w:rsidR="0019525F" w:rsidRPr="0019525F" w:rsidRDefault="0019525F" w:rsidP="0019525F">
      <w:pPr>
        <w:spacing w:after="0"/>
        <w:rPr>
          <w:color w:val="0000FF"/>
          <w:lang w:eastAsia="ja-JP"/>
        </w:rPr>
      </w:pPr>
      <w:r w:rsidRPr="0019525F">
        <w:rPr>
          <w:color w:val="0000FF"/>
          <w:lang w:eastAsia="ja-JP"/>
        </w:rPr>
        <w:t xml:space="preserve">&gt; &gt; the same </w:t>
      </w:r>
      <w:proofErr w:type="spellStart"/>
      <w:r w:rsidRPr="0019525F">
        <w:rPr>
          <w:color w:val="0000FF"/>
          <w:lang w:eastAsia="ja-JP"/>
        </w:rPr>
        <w:t>yyyyMMddhhmmss</w:t>
      </w:r>
      <w:proofErr w:type="spellEnd"/>
      <w:r w:rsidRPr="0019525F">
        <w:rPr>
          <w:color w:val="0000FF"/>
          <w:lang w:eastAsia="ja-JP"/>
        </w:rPr>
        <w:t xml:space="preserve"> is preferable for users to avoid confusion. What do you think about it?</w:t>
      </w:r>
    </w:p>
    <w:p w:rsidR="0019525F" w:rsidRPr="0019525F" w:rsidRDefault="0019525F" w:rsidP="0019525F">
      <w:pPr>
        <w:spacing w:after="0"/>
        <w:rPr>
          <w:color w:val="0000FF"/>
          <w:lang w:eastAsia="ja-JP"/>
        </w:rPr>
      </w:pPr>
      <w:r w:rsidRPr="0019525F">
        <w:rPr>
          <w:color w:val="0000FF"/>
          <w:lang w:eastAsia="ja-JP"/>
        </w:rPr>
        <w:t xml:space="preserve">&gt; </w:t>
      </w:r>
    </w:p>
    <w:p w:rsidR="0019525F" w:rsidRPr="0019525F" w:rsidRDefault="0019525F" w:rsidP="0019525F">
      <w:pPr>
        <w:spacing w:after="0"/>
        <w:rPr>
          <w:rFonts w:hint="eastAsia"/>
          <w:b/>
          <w:color w:val="0000FF"/>
          <w:lang w:eastAsia="ja-JP"/>
        </w:rPr>
      </w:pPr>
      <w:r w:rsidRPr="0019525F">
        <w:rPr>
          <w:b/>
          <w:color w:val="0000FF"/>
          <w:lang w:eastAsia="ja-JP"/>
        </w:rPr>
        <w:t xml:space="preserve">&gt; My personal opinion is that the central day of regression </w:t>
      </w:r>
      <w:proofErr w:type="gramStart"/>
      <w:r w:rsidRPr="0019525F">
        <w:rPr>
          <w:b/>
          <w:color w:val="0000FF"/>
          <w:lang w:eastAsia="ja-JP"/>
        </w:rPr>
        <w:t>is</w:t>
      </w:r>
      <w:r w:rsidRPr="0019525F">
        <w:rPr>
          <w:rFonts w:hint="eastAsia"/>
          <w:b/>
          <w:color w:val="0000FF"/>
          <w:lang w:eastAsia="ja-JP"/>
        </w:rPr>
        <w:t xml:space="preserve"> </w:t>
      </w:r>
      <w:r w:rsidRPr="0019525F">
        <w:rPr>
          <w:b/>
          <w:color w:val="0000FF"/>
          <w:lang w:eastAsia="ja-JP"/>
        </w:rPr>
        <w:t xml:space="preserve"> appropriate</w:t>
      </w:r>
      <w:proofErr w:type="gramEnd"/>
      <w:r w:rsidRPr="0019525F">
        <w:rPr>
          <w:b/>
          <w:color w:val="0000FF"/>
          <w:lang w:eastAsia="ja-JP"/>
        </w:rPr>
        <w:t xml:space="preserve"> for files with a single</w:t>
      </w:r>
    </w:p>
    <w:p w:rsidR="0019525F" w:rsidRPr="0019525F" w:rsidRDefault="0019525F" w:rsidP="0019525F">
      <w:pPr>
        <w:spacing w:after="0"/>
        <w:rPr>
          <w:b/>
          <w:color w:val="0000FF"/>
          <w:lang w:eastAsia="ja-JP"/>
        </w:rPr>
      </w:pPr>
      <w:proofErr w:type="gramStart"/>
      <w:r w:rsidRPr="0019525F">
        <w:rPr>
          <w:rFonts w:hint="eastAsia"/>
          <w:b/>
          <w:color w:val="0000FF"/>
          <w:lang w:eastAsia="ja-JP"/>
        </w:rPr>
        <w:t xml:space="preserve">&gt;  </w:t>
      </w:r>
      <w:r w:rsidRPr="0019525F">
        <w:rPr>
          <w:b/>
          <w:color w:val="0000FF"/>
          <w:lang w:eastAsia="ja-JP"/>
        </w:rPr>
        <w:t>correction</w:t>
      </w:r>
      <w:proofErr w:type="gramEnd"/>
      <w:r w:rsidRPr="0019525F">
        <w:rPr>
          <w:b/>
          <w:color w:val="0000FF"/>
          <w:lang w:eastAsia="ja-JP"/>
        </w:rPr>
        <w:t xml:space="preserve">. If </w:t>
      </w:r>
      <w:proofErr w:type="gramStart"/>
      <w:r w:rsidRPr="0019525F">
        <w:rPr>
          <w:b/>
          <w:color w:val="0000FF"/>
          <w:lang w:eastAsia="ja-JP"/>
        </w:rPr>
        <w:t>a file have</w:t>
      </w:r>
      <w:proofErr w:type="gramEnd"/>
      <w:r w:rsidRPr="0019525F">
        <w:rPr>
          <w:b/>
          <w:color w:val="0000FF"/>
          <w:lang w:eastAsia="ja-JP"/>
        </w:rPr>
        <w:t xml:space="preserve"> more</w:t>
      </w:r>
      <w:r w:rsidRPr="0019525F">
        <w:rPr>
          <w:rFonts w:hint="eastAsia"/>
          <w:b/>
          <w:color w:val="0000FF"/>
          <w:lang w:eastAsia="ja-JP"/>
        </w:rPr>
        <w:t xml:space="preserve"> </w:t>
      </w:r>
      <w:r w:rsidRPr="0019525F">
        <w:rPr>
          <w:b/>
          <w:color w:val="0000FF"/>
          <w:lang w:eastAsia="ja-JP"/>
        </w:rPr>
        <w:t xml:space="preserve">than one then the </w:t>
      </w:r>
      <w:proofErr w:type="spellStart"/>
      <w:r w:rsidRPr="0019525F">
        <w:rPr>
          <w:b/>
          <w:color w:val="0000FF"/>
          <w:lang w:eastAsia="ja-JP"/>
        </w:rPr>
        <w:t>time_coverage_start</w:t>
      </w:r>
      <w:proofErr w:type="spellEnd"/>
      <w:r w:rsidRPr="0019525F">
        <w:rPr>
          <w:b/>
          <w:color w:val="0000FF"/>
          <w:lang w:eastAsia="ja-JP"/>
        </w:rPr>
        <w:t xml:space="preserve"> is the best choice.</w:t>
      </w:r>
    </w:p>
    <w:p w:rsidR="0019525F" w:rsidRPr="0019525F" w:rsidRDefault="0019525F" w:rsidP="0019525F">
      <w:pPr>
        <w:spacing w:after="0"/>
        <w:rPr>
          <w:color w:val="0000FF"/>
          <w:lang w:eastAsia="ja-JP"/>
        </w:rPr>
      </w:pPr>
      <w:r w:rsidRPr="0019525F">
        <w:rPr>
          <w:color w:val="0000FF"/>
          <w:lang w:eastAsia="ja-JP"/>
        </w:rPr>
        <w:t xml:space="preserve">&gt; </w:t>
      </w:r>
    </w:p>
    <w:p w:rsidR="0019525F" w:rsidRPr="0019525F" w:rsidRDefault="0019525F" w:rsidP="0019525F">
      <w:pPr>
        <w:spacing w:after="0"/>
        <w:rPr>
          <w:rFonts w:hint="eastAsia"/>
          <w:color w:val="0000FF"/>
          <w:lang w:eastAsia="ja-JP"/>
        </w:rPr>
      </w:pPr>
      <w:r w:rsidRPr="0019525F">
        <w:rPr>
          <w:color w:val="0000FF"/>
          <w:lang w:eastAsia="ja-JP"/>
        </w:rPr>
        <w:t>&gt;        -</w:t>
      </w:r>
      <w:proofErr w:type="spellStart"/>
      <w:r w:rsidRPr="0019525F">
        <w:rPr>
          <w:color w:val="0000FF"/>
          <w:lang w:eastAsia="ja-JP"/>
        </w:rPr>
        <w:t>Aleksandar</w:t>
      </w:r>
      <w:proofErr w:type="spellEnd"/>
    </w:p>
    <w:p w:rsidR="0019525F" w:rsidRPr="0019525F" w:rsidRDefault="0019525F">
      <w:pPr>
        <w:rPr>
          <w:rFonts w:hint="eastAsia"/>
          <w:color w:val="0000FF"/>
          <w:lang w:eastAsia="ja-JP"/>
        </w:rPr>
      </w:pPr>
      <w:r>
        <w:rPr>
          <w:rFonts w:hint="eastAsia"/>
          <w:color w:val="0000FF"/>
          <w:lang w:eastAsia="ja-JP"/>
        </w:rPr>
        <w:t>-------------------------------------------------------------------------------------------------------------------------------------</w:t>
      </w:r>
    </w:p>
    <w:p w:rsidR="00884D00" w:rsidRDefault="00884D00" w:rsidP="001615F1">
      <w:pPr>
        <w:rPr>
          <w:rFonts w:hint="eastAsia"/>
          <w:lang w:eastAsia="ja-JP"/>
        </w:rPr>
      </w:pPr>
    </w:p>
    <w:p w:rsidR="001615F1" w:rsidRPr="001615F1" w:rsidRDefault="001615F1" w:rsidP="00F67B43">
      <w:pPr>
        <w:spacing w:after="0"/>
        <w:rPr>
          <w:b/>
        </w:rPr>
      </w:pPr>
      <w:proofErr w:type="gramStart"/>
      <w:r>
        <w:t>:</w:t>
      </w:r>
      <w:proofErr w:type="spellStart"/>
      <w:r w:rsidRPr="001615F1">
        <w:rPr>
          <w:b/>
        </w:rPr>
        <w:t>geospatial</w:t>
      </w:r>
      <w:proofErr w:type="gramEnd"/>
      <w:r w:rsidRPr="001615F1">
        <w:rPr>
          <w:b/>
        </w:rPr>
        <w:t>_lat_min</w:t>
      </w:r>
      <w:proofErr w:type="spellEnd"/>
      <w:r w:rsidRPr="001615F1">
        <w:rPr>
          <w:b/>
        </w:rPr>
        <w:t xml:space="preserve"> = -30.f ;</w:t>
      </w:r>
    </w:p>
    <w:p w:rsidR="001615F1" w:rsidRPr="001615F1" w:rsidRDefault="001615F1" w:rsidP="00F67B43">
      <w:pPr>
        <w:spacing w:after="0"/>
        <w:rPr>
          <w:b/>
        </w:rPr>
      </w:pPr>
      <w:r w:rsidRPr="001615F1">
        <w:rPr>
          <w:b/>
        </w:rPr>
        <w:t xml:space="preserve">                </w:t>
      </w:r>
      <w:proofErr w:type="gramStart"/>
      <w:r w:rsidRPr="001615F1">
        <w:rPr>
          <w:b/>
        </w:rPr>
        <w:t>:</w:t>
      </w:r>
      <w:proofErr w:type="spellStart"/>
      <w:r w:rsidRPr="001615F1">
        <w:rPr>
          <w:b/>
        </w:rPr>
        <w:t>geospatial</w:t>
      </w:r>
      <w:proofErr w:type="gramEnd"/>
      <w:r w:rsidRPr="001615F1">
        <w:rPr>
          <w:b/>
        </w:rPr>
        <w:t>_lat_max</w:t>
      </w:r>
      <w:proofErr w:type="spellEnd"/>
      <w:r w:rsidRPr="001615F1">
        <w:rPr>
          <w:b/>
        </w:rPr>
        <w:t xml:space="preserve"> = 30.f ;</w:t>
      </w:r>
    </w:p>
    <w:p w:rsidR="001615F1" w:rsidRPr="001615F1" w:rsidRDefault="001615F1" w:rsidP="00F67B43">
      <w:pPr>
        <w:spacing w:after="0"/>
        <w:rPr>
          <w:b/>
        </w:rPr>
      </w:pPr>
      <w:r w:rsidRPr="001615F1">
        <w:rPr>
          <w:b/>
        </w:rPr>
        <w:t xml:space="preserve">                </w:t>
      </w:r>
      <w:proofErr w:type="gramStart"/>
      <w:r w:rsidRPr="001615F1">
        <w:rPr>
          <w:b/>
        </w:rPr>
        <w:t>:</w:t>
      </w:r>
      <w:proofErr w:type="spellStart"/>
      <w:r w:rsidRPr="001615F1">
        <w:rPr>
          <w:b/>
        </w:rPr>
        <w:t>geospatial</w:t>
      </w:r>
      <w:proofErr w:type="gramEnd"/>
      <w:r w:rsidRPr="001615F1">
        <w:rPr>
          <w:b/>
        </w:rPr>
        <w:t>_lon_min</w:t>
      </w:r>
      <w:proofErr w:type="spellEnd"/>
      <w:r w:rsidRPr="001615F1">
        <w:rPr>
          <w:b/>
        </w:rPr>
        <w:t xml:space="preserve"> = 115.f ;</w:t>
      </w:r>
    </w:p>
    <w:p w:rsidR="001615F1" w:rsidRDefault="001615F1" w:rsidP="001615F1">
      <w:pPr>
        <w:rPr>
          <w:b/>
        </w:rPr>
      </w:pPr>
      <w:r w:rsidRPr="001615F1">
        <w:rPr>
          <w:b/>
        </w:rPr>
        <w:t xml:space="preserve">                </w:t>
      </w:r>
      <w:proofErr w:type="gramStart"/>
      <w:r w:rsidRPr="001615F1">
        <w:rPr>
          <w:b/>
        </w:rPr>
        <w:t>:</w:t>
      </w:r>
      <w:proofErr w:type="spellStart"/>
      <w:r w:rsidRPr="001615F1">
        <w:rPr>
          <w:b/>
        </w:rPr>
        <w:t>geospatial</w:t>
      </w:r>
      <w:proofErr w:type="gramEnd"/>
      <w:r w:rsidRPr="001615F1">
        <w:rPr>
          <w:b/>
        </w:rPr>
        <w:t>_lon_max</w:t>
      </w:r>
      <w:proofErr w:type="spellEnd"/>
      <w:r w:rsidRPr="001615F1">
        <w:rPr>
          <w:b/>
        </w:rPr>
        <w:t xml:space="preserve"> = 175.f ;</w:t>
      </w:r>
    </w:p>
    <w:p w:rsidR="001615F1" w:rsidRDefault="001615F1" w:rsidP="001615F1">
      <w:pPr>
        <w:rPr>
          <w:rFonts w:hint="eastAsia"/>
          <w:lang w:eastAsia="ja-JP"/>
        </w:rPr>
      </w:pPr>
      <w:r w:rsidRPr="001615F1">
        <w:t>I</w:t>
      </w:r>
      <w:r w:rsidR="0045364B">
        <w:t xml:space="preserve"> think the Himawari-8 should be centered </w:t>
      </w:r>
      <w:proofErr w:type="gramStart"/>
      <w:r w:rsidR="0045364B">
        <w:t>around</w:t>
      </w:r>
      <w:proofErr w:type="gramEnd"/>
      <w:r w:rsidR="0045364B">
        <w:t xml:space="preserve"> its parking longitude 140 .7E </w:t>
      </w:r>
    </w:p>
    <w:p w:rsidR="006B7173" w:rsidRPr="006B7173" w:rsidRDefault="000F41CB" w:rsidP="00BD005A">
      <w:pPr>
        <w:rPr>
          <w:rFonts w:hint="eastAsia"/>
          <w:color w:val="0000FF"/>
          <w:lang w:eastAsia="ja-JP"/>
        </w:rPr>
      </w:pPr>
      <w:r>
        <w:rPr>
          <w:rFonts w:hint="eastAsia"/>
          <w:color w:val="0000FF"/>
          <w:lang w:eastAsia="ja-JP"/>
        </w:rPr>
        <w:t>Y</w:t>
      </w:r>
      <w:r w:rsidR="00A23A3F">
        <w:rPr>
          <w:rFonts w:hint="eastAsia"/>
          <w:color w:val="0000FF"/>
          <w:lang w:eastAsia="ja-JP"/>
        </w:rPr>
        <w:t>es, Himawari-8 is located around 140.7 E.</w:t>
      </w:r>
      <w:r w:rsidR="00BD005A">
        <w:rPr>
          <w:rFonts w:hint="eastAsia"/>
          <w:color w:val="0000FF"/>
          <w:lang w:eastAsia="ja-JP"/>
        </w:rPr>
        <w:t xml:space="preserve"> These Global Attributes represent </w:t>
      </w:r>
      <w:r w:rsidR="00BD005A" w:rsidRPr="00BD005A">
        <w:rPr>
          <w:color w:val="0000FF"/>
          <w:lang w:eastAsia="ja-JP"/>
        </w:rPr>
        <w:t xml:space="preserve">the applicability region of the file's data by defining a bounding box as a simple </w:t>
      </w:r>
      <w:proofErr w:type="spellStart"/>
      <w:r w:rsidR="00BD005A" w:rsidRPr="00BD005A">
        <w:rPr>
          <w:color w:val="0000FF"/>
          <w:lang w:eastAsia="ja-JP"/>
        </w:rPr>
        <w:t>lat</w:t>
      </w:r>
      <w:proofErr w:type="spellEnd"/>
      <w:r w:rsidR="00BD005A" w:rsidRPr="00BD005A">
        <w:rPr>
          <w:color w:val="0000FF"/>
          <w:lang w:eastAsia="ja-JP"/>
        </w:rPr>
        <w:t>/</w:t>
      </w:r>
      <w:proofErr w:type="spellStart"/>
      <w:r w:rsidR="00BD005A" w:rsidRPr="00BD005A">
        <w:rPr>
          <w:color w:val="0000FF"/>
          <w:lang w:eastAsia="ja-JP"/>
        </w:rPr>
        <w:t>lon</w:t>
      </w:r>
      <w:proofErr w:type="spellEnd"/>
      <w:r w:rsidR="00BD005A" w:rsidRPr="00BD005A">
        <w:rPr>
          <w:color w:val="0000FF"/>
          <w:lang w:eastAsia="ja-JP"/>
        </w:rPr>
        <w:t xml:space="preserve"> rectangle.</w:t>
      </w:r>
      <w:r w:rsidR="00BD005A">
        <w:rPr>
          <w:rFonts w:hint="eastAsia"/>
          <w:color w:val="0000FF"/>
          <w:lang w:eastAsia="ja-JP"/>
        </w:rPr>
        <w:t xml:space="preserve"> Our current </w:t>
      </w:r>
      <w:proofErr w:type="spellStart"/>
      <w:r w:rsidR="00BD005A">
        <w:rPr>
          <w:rFonts w:hint="eastAsia"/>
          <w:color w:val="0000FF"/>
          <w:lang w:eastAsia="ja-JP"/>
        </w:rPr>
        <w:t>implememtation</w:t>
      </w:r>
      <w:proofErr w:type="spellEnd"/>
      <w:r w:rsidR="00BD005A">
        <w:rPr>
          <w:rFonts w:hint="eastAsia"/>
          <w:color w:val="0000FF"/>
          <w:lang w:eastAsia="ja-JP"/>
        </w:rPr>
        <w:t xml:space="preserve">, +/- 30 degrees from </w:t>
      </w:r>
      <w:proofErr w:type="spellStart"/>
      <w:r w:rsidR="00BD005A">
        <w:rPr>
          <w:rFonts w:hint="eastAsia"/>
          <w:color w:val="0000FF"/>
          <w:lang w:eastAsia="ja-JP"/>
        </w:rPr>
        <w:t>satellitet</w:t>
      </w:r>
      <w:r w:rsidR="00BD005A">
        <w:rPr>
          <w:color w:val="0000FF"/>
          <w:lang w:eastAsia="ja-JP"/>
        </w:rPr>
        <w:t>’</w:t>
      </w:r>
      <w:r w:rsidR="00BD005A">
        <w:rPr>
          <w:rFonts w:hint="eastAsia"/>
          <w:color w:val="0000FF"/>
          <w:lang w:eastAsia="ja-JP"/>
        </w:rPr>
        <w:t>s</w:t>
      </w:r>
      <w:proofErr w:type="spellEnd"/>
      <w:r w:rsidR="00BD005A">
        <w:rPr>
          <w:rFonts w:hint="eastAsia"/>
          <w:color w:val="0000FF"/>
          <w:lang w:eastAsia="ja-JP"/>
        </w:rPr>
        <w:t xml:space="preserve"> sub-satellite point, is too strict, so I would expand the domain. </w:t>
      </w:r>
      <w:r w:rsidR="006B7173">
        <w:rPr>
          <w:rFonts w:hint="eastAsia"/>
          <w:color w:val="0000FF"/>
          <w:lang w:eastAsia="ja-JP"/>
        </w:rPr>
        <w:t xml:space="preserve">Namely, </w:t>
      </w:r>
      <w:proofErr w:type="spellStart"/>
      <w:r w:rsidR="006B7173" w:rsidRPr="00BD005A">
        <w:rPr>
          <w:color w:val="0000FF"/>
          <w:lang w:eastAsia="ja-JP"/>
        </w:rPr>
        <w:t>geospatial_lat_min</w:t>
      </w:r>
      <w:proofErr w:type="spellEnd"/>
      <w:r w:rsidR="006B7173" w:rsidRPr="00BD005A">
        <w:rPr>
          <w:color w:val="0000FF"/>
          <w:lang w:eastAsia="ja-JP"/>
        </w:rPr>
        <w:t>: -90.0</w:t>
      </w:r>
      <w:r w:rsidR="006B7173">
        <w:rPr>
          <w:rFonts w:hint="eastAsia"/>
          <w:color w:val="0000FF"/>
          <w:lang w:eastAsia="ja-JP"/>
        </w:rPr>
        <w:t xml:space="preserve">, </w:t>
      </w:r>
      <w:proofErr w:type="spellStart"/>
      <w:r w:rsidR="006B7173" w:rsidRPr="00BD005A">
        <w:rPr>
          <w:color w:val="0000FF"/>
          <w:lang w:eastAsia="ja-JP"/>
        </w:rPr>
        <w:t>geospatial_lat_max</w:t>
      </w:r>
      <w:proofErr w:type="spellEnd"/>
      <w:r w:rsidR="006B7173" w:rsidRPr="00BD005A">
        <w:rPr>
          <w:color w:val="0000FF"/>
          <w:lang w:eastAsia="ja-JP"/>
        </w:rPr>
        <w:t>: 90.0</w:t>
      </w:r>
      <w:r w:rsidR="006B7173">
        <w:rPr>
          <w:rFonts w:hint="eastAsia"/>
          <w:color w:val="0000FF"/>
          <w:lang w:eastAsia="ja-JP"/>
        </w:rPr>
        <w:t xml:space="preserve">, </w:t>
      </w:r>
      <w:proofErr w:type="spellStart"/>
      <w:r w:rsidR="006B7173" w:rsidRPr="00BD005A">
        <w:rPr>
          <w:color w:val="0000FF"/>
          <w:lang w:eastAsia="ja-JP"/>
        </w:rPr>
        <w:t>geospatial_lon_min</w:t>
      </w:r>
      <w:proofErr w:type="spellEnd"/>
      <w:r w:rsidR="006B7173" w:rsidRPr="00BD005A">
        <w:rPr>
          <w:color w:val="0000FF"/>
          <w:lang w:eastAsia="ja-JP"/>
        </w:rPr>
        <w:t>:</w:t>
      </w:r>
      <w:r w:rsidR="006B7173">
        <w:rPr>
          <w:rFonts w:hint="eastAsia"/>
          <w:color w:val="0000FF"/>
          <w:lang w:eastAsia="ja-JP"/>
        </w:rPr>
        <w:t xml:space="preserve"> 5</w:t>
      </w:r>
      <w:r w:rsidR="006B7173" w:rsidRPr="00BD005A">
        <w:rPr>
          <w:color w:val="0000FF"/>
          <w:lang w:eastAsia="ja-JP"/>
        </w:rPr>
        <w:t>0.0</w:t>
      </w:r>
      <w:r w:rsidR="006B7173">
        <w:rPr>
          <w:rFonts w:hint="eastAsia"/>
          <w:color w:val="0000FF"/>
          <w:lang w:eastAsia="ja-JP"/>
        </w:rPr>
        <w:t xml:space="preserve">, and </w:t>
      </w:r>
      <w:proofErr w:type="spellStart"/>
      <w:r w:rsidR="006B7173" w:rsidRPr="00BD005A">
        <w:rPr>
          <w:color w:val="0000FF"/>
          <w:lang w:eastAsia="ja-JP"/>
        </w:rPr>
        <w:t>geospatial_lon_max</w:t>
      </w:r>
      <w:proofErr w:type="spellEnd"/>
      <w:r w:rsidR="006B7173" w:rsidRPr="00BD005A">
        <w:rPr>
          <w:color w:val="0000FF"/>
          <w:lang w:eastAsia="ja-JP"/>
        </w:rPr>
        <w:t xml:space="preserve">: </w:t>
      </w:r>
      <w:r w:rsidR="006B7173">
        <w:rPr>
          <w:rFonts w:hint="eastAsia"/>
          <w:color w:val="0000FF"/>
          <w:lang w:eastAsia="ja-JP"/>
        </w:rPr>
        <w:t>-140</w:t>
      </w:r>
      <w:r w:rsidR="006B7173" w:rsidRPr="00BD005A">
        <w:rPr>
          <w:color w:val="0000FF"/>
          <w:lang w:eastAsia="ja-JP"/>
        </w:rPr>
        <w:t>.0</w:t>
      </w:r>
      <w:r w:rsidR="006B7173">
        <w:rPr>
          <w:rFonts w:hint="eastAsia"/>
          <w:color w:val="0000FF"/>
          <w:lang w:eastAsia="ja-JP"/>
        </w:rPr>
        <w:t xml:space="preserve"> (i.e. SSP +/- 90 degrees).</w:t>
      </w:r>
    </w:p>
    <w:p w:rsidR="00884D00" w:rsidRDefault="00BD005A" w:rsidP="00BD005A">
      <w:pPr>
        <w:rPr>
          <w:rFonts w:hint="eastAsia"/>
          <w:color w:val="0000FF"/>
          <w:lang w:eastAsia="ja-JP"/>
        </w:rPr>
      </w:pPr>
      <w:r>
        <w:rPr>
          <w:rFonts w:hint="eastAsia"/>
          <w:color w:val="0000FF"/>
          <w:lang w:eastAsia="ja-JP"/>
        </w:rPr>
        <w:t xml:space="preserve">Just for your information, the values in the SEVIRI GEO-LEO-IR are global (i.e.  </w:t>
      </w:r>
      <w:proofErr w:type="spellStart"/>
      <w:proofErr w:type="gramStart"/>
      <w:r w:rsidRPr="00BD005A">
        <w:rPr>
          <w:color w:val="0000FF"/>
          <w:lang w:eastAsia="ja-JP"/>
        </w:rPr>
        <w:t>geospatial_lat_min</w:t>
      </w:r>
      <w:proofErr w:type="spellEnd"/>
      <w:r w:rsidRPr="00BD005A">
        <w:rPr>
          <w:color w:val="0000FF"/>
          <w:lang w:eastAsia="ja-JP"/>
        </w:rPr>
        <w:t>: -90.0</w:t>
      </w:r>
      <w:r>
        <w:rPr>
          <w:rFonts w:hint="eastAsia"/>
          <w:color w:val="0000FF"/>
          <w:lang w:eastAsia="ja-JP"/>
        </w:rPr>
        <w:t xml:space="preserve">, </w:t>
      </w:r>
      <w:proofErr w:type="spellStart"/>
      <w:r w:rsidRPr="00BD005A">
        <w:rPr>
          <w:color w:val="0000FF"/>
          <w:lang w:eastAsia="ja-JP"/>
        </w:rPr>
        <w:t>geospatial_lat_max</w:t>
      </w:r>
      <w:proofErr w:type="spellEnd"/>
      <w:r w:rsidRPr="00BD005A">
        <w:rPr>
          <w:color w:val="0000FF"/>
          <w:lang w:eastAsia="ja-JP"/>
        </w:rPr>
        <w:t>: 90.0</w:t>
      </w:r>
      <w:r>
        <w:rPr>
          <w:rFonts w:hint="eastAsia"/>
          <w:color w:val="0000FF"/>
          <w:lang w:eastAsia="ja-JP"/>
        </w:rPr>
        <w:t xml:space="preserve">, </w:t>
      </w:r>
      <w:proofErr w:type="spellStart"/>
      <w:r w:rsidRPr="00BD005A">
        <w:rPr>
          <w:color w:val="0000FF"/>
          <w:lang w:eastAsia="ja-JP"/>
        </w:rPr>
        <w:t>geospatial_lon_min</w:t>
      </w:r>
      <w:proofErr w:type="spellEnd"/>
      <w:r w:rsidRPr="00BD005A">
        <w:rPr>
          <w:color w:val="0000FF"/>
          <w:lang w:eastAsia="ja-JP"/>
        </w:rPr>
        <w:t>: -180.0</w:t>
      </w:r>
      <w:r>
        <w:rPr>
          <w:rFonts w:hint="eastAsia"/>
          <w:color w:val="0000FF"/>
          <w:lang w:eastAsia="ja-JP"/>
        </w:rPr>
        <w:t xml:space="preserve">, and </w:t>
      </w:r>
      <w:proofErr w:type="spellStart"/>
      <w:r w:rsidRPr="00BD005A">
        <w:rPr>
          <w:color w:val="0000FF"/>
          <w:lang w:eastAsia="ja-JP"/>
        </w:rPr>
        <w:t>geospatial_lon_max</w:t>
      </w:r>
      <w:proofErr w:type="spellEnd"/>
      <w:r w:rsidRPr="00BD005A">
        <w:rPr>
          <w:color w:val="0000FF"/>
          <w:lang w:eastAsia="ja-JP"/>
        </w:rPr>
        <w:t>: 180.0</w:t>
      </w:r>
      <w:r>
        <w:rPr>
          <w:rFonts w:hint="eastAsia"/>
          <w:color w:val="0000FF"/>
          <w:lang w:eastAsia="ja-JP"/>
        </w:rPr>
        <w:t>)</w:t>
      </w:r>
      <w:r w:rsidR="006B7173">
        <w:rPr>
          <w:rFonts w:hint="eastAsia"/>
          <w:color w:val="0000FF"/>
          <w:lang w:eastAsia="ja-JP"/>
        </w:rPr>
        <w:t>.</w:t>
      </w:r>
      <w:proofErr w:type="gramEnd"/>
    </w:p>
    <w:p w:rsidR="00884D00" w:rsidRPr="00BD005A" w:rsidRDefault="00884D00" w:rsidP="001615F1">
      <w:pPr>
        <w:rPr>
          <w:rFonts w:hint="eastAsia"/>
          <w:lang w:eastAsia="ja-JP"/>
        </w:rPr>
      </w:pPr>
    </w:p>
    <w:p w:rsidR="00DC704A" w:rsidRDefault="00DC704A" w:rsidP="001615F1">
      <w:pPr>
        <w:rPr>
          <w:b/>
        </w:rPr>
      </w:pPr>
      <w:r>
        <w:rPr>
          <w:b/>
        </w:rPr>
        <w:t xml:space="preserve">What is </w:t>
      </w:r>
      <w:proofErr w:type="spellStart"/>
      <w:r w:rsidRPr="00DC704A">
        <w:rPr>
          <w:b/>
        </w:rPr>
        <w:t>correction_info</w:t>
      </w:r>
      <w:proofErr w:type="spellEnd"/>
      <w:r>
        <w:rPr>
          <w:b/>
        </w:rPr>
        <w:t>?</w:t>
      </w:r>
    </w:p>
    <w:p w:rsidR="00DC704A" w:rsidRDefault="000F41CB" w:rsidP="001615F1">
      <w:pPr>
        <w:rPr>
          <w:b/>
        </w:rPr>
      </w:pPr>
      <w:r>
        <w:rPr>
          <w:rFonts w:hint="eastAsia"/>
          <w:color w:val="0000FF"/>
          <w:lang w:eastAsia="ja-JP"/>
        </w:rPr>
        <w:t>T</w:t>
      </w:r>
      <w:r w:rsidR="009215AF">
        <w:rPr>
          <w:rFonts w:hint="eastAsia"/>
          <w:color w:val="0000FF"/>
          <w:lang w:eastAsia="ja-JP"/>
        </w:rPr>
        <w:t>his is JMA</w:t>
      </w:r>
      <w:r w:rsidR="009215AF">
        <w:rPr>
          <w:color w:val="0000FF"/>
          <w:lang w:eastAsia="ja-JP"/>
        </w:rPr>
        <w:t>’</w:t>
      </w:r>
      <w:r w:rsidR="009215AF">
        <w:rPr>
          <w:rFonts w:hint="eastAsia"/>
          <w:color w:val="0000FF"/>
          <w:lang w:eastAsia="ja-JP"/>
        </w:rPr>
        <w:t xml:space="preserve">s optional variable which </w:t>
      </w:r>
      <w:r w:rsidR="000A6469">
        <w:rPr>
          <w:rFonts w:hint="eastAsia"/>
          <w:color w:val="0000FF"/>
          <w:lang w:eastAsia="ja-JP"/>
        </w:rPr>
        <w:t>show what kinds of quality controls are applied in the collocation and data screening.</w:t>
      </w:r>
      <w:r w:rsidR="009215AF">
        <w:rPr>
          <w:rFonts w:hint="eastAsia"/>
          <w:color w:val="0000FF"/>
          <w:lang w:eastAsia="ja-JP"/>
        </w:rPr>
        <w:t xml:space="preserve"> However, invalid values (i.e. -1) are used at this stage.</w:t>
      </w:r>
      <w:r w:rsidR="000A6469">
        <w:rPr>
          <w:rFonts w:hint="eastAsia"/>
          <w:color w:val="0000FF"/>
          <w:lang w:eastAsia="ja-JP"/>
        </w:rPr>
        <w:t xml:space="preserve"> I would like to decide whether we should keep </w:t>
      </w:r>
      <w:r w:rsidR="000A6469">
        <w:rPr>
          <w:color w:val="0000FF"/>
          <w:lang w:eastAsia="ja-JP"/>
        </w:rPr>
        <w:t>this</w:t>
      </w:r>
      <w:r w:rsidR="000A6469">
        <w:rPr>
          <w:rFonts w:hint="eastAsia"/>
          <w:color w:val="0000FF"/>
          <w:lang w:eastAsia="ja-JP"/>
        </w:rPr>
        <w:t xml:space="preserve"> variable before </w:t>
      </w:r>
      <w:r w:rsidR="000A6469">
        <w:rPr>
          <w:color w:val="0000FF"/>
          <w:lang w:eastAsia="ja-JP"/>
        </w:rPr>
        <w:t>applying</w:t>
      </w:r>
      <w:r w:rsidR="000A6469">
        <w:rPr>
          <w:rFonts w:hint="eastAsia"/>
          <w:color w:val="0000FF"/>
          <w:lang w:eastAsia="ja-JP"/>
        </w:rPr>
        <w:t xml:space="preserve"> this product to Pre-Op Phase. If we keep this, we would make a note in the User</w:t>
      </w:r>
      <w:r w:rsidR="000A6469">
        <w:rPr>
          <w:color w:val="0000FF"/>
          <w:lang w:eastAsia="ja-JP"/>
        </w:rPr>
        <w:t>’</w:t>
      </w:r>
      <w:r w:rsidR="000A6469">
        <w:rPr>
          <w:rFonts w:hint="eastAsia"/>
          <w:color w:val="0000FF"/>
          <w:lang w:eastAsia="ja-JP"/>
        </w:rPr>
        <w:t>s Guide, which will also be prepared before submitting the product to Pre-Op Phase.</w:t>
      </w:r>
    </w:p>
    <w:p w:rsidR="009215AF" w:rsidRPr="001300AC" w:rsidRDefault="009215AF" w:rsidP="009215AF">
      <w:pPr>
        <w:spacing w:after="0"/>
        <w:rPr>
          <w:rFonts w:hint="eastAsia"/>
          <w:b/>
          <w:color w:val="0000FF"/>
          <w:lang w:eastAsia="ja-JP"/>
        </w:rPr>
      </w:pPr>
      <w:proofErr w:type="gramStart"/>
      <w:r w:rsidRPr="001300AC">
        <w:rPr>
          <w:rFonts w:hint="eastAsia"/>
          <w:b/>
          <w:color w:val="0000FF"/>
          <w:lang w:eastAsia="ja-JP"/>
        </w:rPr>
        <w:t>:</w:t>
      </w:r>
      <w:proofErr w:type="spellStart"/>
      <w:r w:rsidRPr="001300AC">
        <w:rPr>
          <w:rFonts w:hint="eastAsia"/>
          <w:b/>
          <w:color w:val="0000FF"/>
          <w:lang w:eastAsia="ja-JP"/>
        </w:rPr>
        <w:t>correction</w:t>
      </w:r>
      <w:proofErr w:type="gramEnd"/>
      <w:r w:rsidRPr="001300AC">
        <w:rPr>
          <w:rFonts w:hint="eastAsia"/>
          <w:b/>
          <w:color w:val="0000FF"/>
          <w:lang w:eastAsia="ja-JP"/>
        </w:rPr>
        <w:t>_info</w:t>
      </w:r>
      <w:proofErr w:type="spellEnd"/>
    </w:p>
    <w:p w:rsidR="009215AF" w:rsidRPr="001300AC" w:rsidRDefault="009215AF" w:rsidP="009215AF">
      <w:pPr>
        <w:spacing w:after="0"/>
        <w:ind w:leftChars="100" w:left="220"/>
        <w:rPr>
          <w:b/>
          <w:color w:val="0000FF"/>
        </w:rPr>
      </w:pPr>
      <w:proofErr w:type="spellStart"/>
      <w:r w:rsidRPr="001300AC">
        <w:rPr>
          <w:b/>
          <w:color w:val="0000FF"/>
        </w:rPr>
        <w:t>missing_value</w:t>
      </w:r>
      <w:proofErr w:type="spellEnd"/>
      <w:r w:rsidRPr="001300AC">
        <w:rPr>
          <w:b/>
          <w:color w:val="0000FF"/>
        </w:rPr>
        <w:t>: -1</w:t>
      </w:r>
    </w:p>
    <w:p w:rsidR="009215AF" w:rsidRPr="001300AC" w:rsidRDefault="009215AF" w:rsidP="009215AF">
      <w:pPr>
        <w:spacing w:after="0"/>
        <w:ind w:leftChars="100" w:left="220"/>
        <w:rPr>
          <w:b/>
          <w:color w:val="0000FF"/>
        </w:rPr>
      </w:pPr>
      <w:proofErr w:type="spellStart"/>
      <w:r w:rsidRPr="001300AC">
        <w:rPr>
          <w:b/>
          <w:color w:val="0000FF"/>
        </w:rPr>
        <w:t>long_name</w:t>
      </w:r>
      <w:proofErr w:type="spellEnd"/>
      <w:r w:rsidRPr="001300AC">
        <w:rPr>
          <w:b/>
          <w:color w:val="0000FF"/>
        </w:rPr>
        <w:t>: unique reference id selection criteria set</w:t>
      </w:r>
    </w:p>
    <w:p w:rsidR="009215AF" w:rsidRPr="001300AC" w:rsidRDefault="009215AF" w:rsidP="009215AF">
      <w:pPr>
        <w:spacing w:after="0"/>
        <w:ind w:leftChars="100" w:left="220"/>
        <w:rPr>
          <w:b/>
          <w:color w:val="0000FF"/>
        </w:rPr>
      </w:pPr>
      <w:proofErr w:type="spellStart"/>
      <w:r w:rsidRPr="001300AC">
        <w:rPr>
          <w:b/>
          <w:color w:val="0000FF"/>
        </w:rPr>
        <w:t>standard_name</w:t>
      </w:r>
      <w:proofErr w:type="spellEnd"/>
      <w:r w:rsidRPr="001300AC">
        <w:rPr>
          <w:b/>
          <w:color w:val="0000FF"/>
        </w:rPr>
        <w:t xml:space="preserve">: </w:t>
      </w:r>
      <w:proofErr w:type="spellStart"/>
      <w:r w:rsidRPr="001300AC">
        <w:rPr>
          <w:b/>
          <w:color w:val="0000FF"/>
        </w:rPr>
        <w:t>Ancillary_information_about_corrections</w:t>
      </w:r>
      <w:proofErr w:type="spellEnd"/>
    </w:p>
    <w:p w:rsidR="009215AF" w:rsidRPr="001300AC" w:rsidRDefault="009215AF" w:rsidP="009215AF">
      <w:pPr>
        <w:spacing w:after="0"/>
        <w:ind w:leftChars="100" w:left="220"/>
        <w:rPr>
          <w:b/>
          <w:color w:val="0000FF"/>
        </w:rPr>
      </w:pPr>
      <w:proofErr w:type="spellStart"/>
      <w:r w:rsidRPr="001300AC">
        <w:rPr>
          <w:b/>
          <w:color w:val="0000FF"/>
        </w:rPr>
        <w:t>flag_masks</w:t>
      </w:r>
      <w:proofErr w:type="spellEnd"/>
      <w:r w:rsidRPr="001300AC">
        <w:rPr>
          <w:b/>
          <w:color w:val="0000FF"/>
        </w:rPr>
        <w:t>: 3, 12, 48, 192, 768, 3072, 12288, 49152, 196608, 786432, 3145728</w:t>
      </w:r>
    </w:p>
    <w:p w:rsidR="009215AF" w:rsidRPr="001300AC" w:rsidRDefault="009215AF" w:rsidP="009215AF">
      <w:pPr>
        <w:ind w:leftChars="100" w:left="220"/>
        <w:rPr>
          <w:rFonts w:hint="eastAsia"/>
          <w:b/>
          <w:color w:val="0000FF"/>
          <w:lang w:eastAsia="ja-JP"/>
        </w:rPr>
      </w:pPr>
      <w:proofErr w:type="spellStart"/>
      <w:r w:rsidRPr="001300AC">
        <w:rPr>
          <w:b/>
          <w:color w:val="0000FF"/>
        </w:rPr>
        <w:t>flag_meanings</w:t>
      </w:r>
      <w:proofErr w:type="spellEnd"/>
      <w:r w:rsidRPr="001300AC">
        <w:rPr>
          <w:b/>
          <w:color w:val="0000FF"/>
        </w:rPr>
        <w:t xml:space="preserve">: smoothing </w:t>
      </w:r>
      <w:proofErr w:type="spellStart"/>
      <w:r w:rsidRPr="001300AC">
        <w:rPr>
          <w:b/>
          <w:color w:val="0000FF"/>
        </w:rPr>
        <w:t>time_of_day</w:t>
      </w:r>
      <w:proofErr w:type="spellEnd"/>
      <w:r w:rsidRPr="001300AC">
        <w:rPr>
          <w:b/>
          <w:color w:val="0000FF"/>
        </w:rPr>
        <w:t xml:space="preserve"> </w:t>
      </w:r>
      <w:proofErr w:type="spellStart"/>
      <w:r w:rsidRPr="001300AC">
        <w:rPr>
          <w:b/>
          <w:color w:val="0000FF"/>
        </w:rPr>
        <w:t>lat</w:t>
      </w:r>
      <w:proofErr w:type="spellEnd"/>
      <w:r w:rsidRPr="001300AC">
        <w:rPr>
          <w:b/>
          <w:color w:val="0000FF"/>
        </w:rPr>
        <w:t xml:space="preserve"> </w:t>
      </w:r>
      <w:proofErr w:type="spellStart"/>
      <w:r w:rsidRPr="001300AC">
        <w:rPr>
          <w:b/>
          <w:color w:val="0000FF"/>
        </w:rPr>
        <w:t>lon</w:t>
      </w:r>
      <w:proofErr w:type="spellEnd"/>
      <w:r w:rsidRPr="001300AC">
        <w:rPr>
          <w:b/>
          <w:color w:val="0000FF"/>
        </w:rPr>
        <w:t xml:space="preserve"> cloudy surface </w:t>
      </w:r>
      <w:proofErr w:type="spellStart"/>
      <w:r w:rsidRPr="001300AC">
        <w:rPr>
          <w:b/>
          <w:color w:val="0000FF"/>
        </w:rPr>
        <w:t>inc_ang</w:t>
      </w:r>
      <w:proofErr w:type="spellEnd"/>
      <w:r w:rsidRPr="001300AC">
        <w:rPr>
          <w:b/>
          <w:color w:val="0000FF"/>
        </w:rPr>
        <w:t xml:space="preserve"> </w:t>
      </w:r>
      <w:proofErr w:type="spellStart"/>
      <w:r w:rsidRPr="001300AC">
        <w:rPr>
          <w:b/>
          <w:color w:val="0000FF"/>
        </w:rPr>
        <w:t>azi_ang</w:t>
      </w:r>
      <w:proofErr w:type="spellEnd"/>
      <w:r w:rsidRPr="001300AC">
        <w:rPr>
          <w:b/>
          <w:color w:val="0000FF"/>
        </w:rPr>
        <w:t xml:space="preserve"> </w:t>
      </w:r>
      <w:proofErr w:type="spellStart"/>
      <w:r w:rsidRPr="001300AC">
        <w:rPr>
          <w:b/>
          <w:color w:val="0000FF"/>
        </w:rPr>
        <w:t>pol_ang</w:t>
      </w:r>
      <w:proofErr w:type="spellEnd"/>
      <w:r w:rsidRPr="001300AC">
        <w:rPr>
          <w:b/>
          <w:color w:val="0000FF"/>
        </w:rPr>
        <w:t xml:space="preserve"> </w:t>
      </w:r>
      <w:proofErr w:type="spellStart"/>
      <w:r w:rsidRPr="001300AC">
        <w:rPr>
          <w:b/>
          <w:color w:val="0000FF"/>
        </w:rPr>
        <w:t>sol_zen_ang</w:t>
      </w:r>
      <w:proofErr w:type="spellEnd"/>
      <w:r w:rsidRPr="001300AC">
        <w:rPr>
          <w:b/>
          <w:color w:val="0000FF"/>
        </w:rPr>
        <w:t xml:space="preserve"> </w:t>
      </w:r>
      <w:proofErr w:type="spellStart"/>
      <w:r w:rsidRPr="001300AC">
        <w:rPr>
          <w:b/>
          <w:color w:val="0000FF"/>
        </w:rPr>
        <w:t>sol_azi_ang</w:t>
      </w:r>
      <w:proofErr w:type="spellEnd"/>
    </w:p>
    <w:p w:rsidR="001300AC" w:rsidRPr="001300AC" w:rsidRDefault="001300AC" w:rsidP="009215AF">
      <w:pPr>
        <w:ind w:leftChars="100" w:left="220"/>
        <w:rPr>
          <w:rFonts w:hint="eastAsia"/>
          <w:b/>
          <w:color w:val="0000FF"/>
          <w:lang w:eastAsia="ja-JP"/>
        </w:rPr>
      </w:pPr>
    </w:p>
    <w:p w:rsidR="003179B3" w:rsidRDefault="001300AC" w:rsidP="009215AF">
      <w:pPr>
        <w:ind w:leftChars="100" w:left="220"/>
        <w:rPr>
          <w:rFonts w:hint="eastAsia"/>
          <w:b/>
          <w:color w:val="0000FF"/>
          <w:lang w:eastAsia="ja-JP"/>
        </w:rPr>
      </w:pPr>
      <w:r w:rsidRPr="001300AC">
        <w:rPr>
          <w:rFonts w:hint="eastAsia"/>
          <w:b/>
          <w:color w:val="0000FF"/>
          <w:lang w:eastAsia="ja-JP"/>
        </w:rPr>
        <w:t xml:space="preserve">Last but not least, </w:t>
      </w:r>
      <w:r w:rsidR="003179B3">
        <w:rPr>
          <w:rFonts w:hint="eastAsia"/>
          <w:b/>
          <w:color w:val="0000FF"/>
          <w:lang w:eastAsia="ja-JP"/>
        </w:rPr>
        <w:t xml:space="preserve">the same inter-calibration algorithm is applied to </w:t>
      </w:r>
      <w:r w:rsidR="00064FA0">
        <w:rPr>
          <w:rFonts w:hint="eastAsia"/>
          <w:b/>
          <w:color w:val="0000FF"/>
          <w:lang w:eastAsia="ja-JP"/>
        </w:rPr>
        <w:t xml:space="preserve">AHI and MTSAT-2/Imager </w:t>
      </w:r>
      <w:r w:rsidR="003179B3">
        <w:rPr>
          <w:rFonts w:hint="eastAsia"/>
          <w:b/>
          <w:color w:val="0000FF"/>
          <w:lang w:eastAsia="ja-JP"/>
        </w:rPr>
        <w:t xml:space="preserve">even though </w:t>
      </w:r>
      <w:r w:rsidR="00064FA0">
        <w:rPr>
          <w:rFonts w:hint="eastAsia"/>
          <w:b/>
          <w:color w:val="0000FF"/>
          <w:lang w:eastAsia="ja-JP"/>
        </w:rPr>
        <w:t xml:space="preserve">their </w:t>
      </w:r>
      <w:r w:rsidR="003179B3">
        <w:rPr>
          <w:rFonts w:hint="eastAsia"/>
          <w:b/>
          <w:color w:val="0000FF"/>
          <w:lang w:eastAsia="ja-JP"/>
        </w:rPr>
        <w:t>sensor configurations</w:t>
      </w:r>
      <w:r w:rsidR="00064FA0">
        <w:rPr>
          <w:rFonts w:hint="eastAsia"/>
          <w:b/>
          <w:color w:val="0000FF"/>
          <w:lang w:eastAsia="ja-JP"/>
        </w:rPr>
        <w:t xml:space="preserve"> </w:t>
      </w:r>
      <w:r w:rsidR="003179B3">
        <w:rPr>
          <w:rFonts w:hint="eastAsia"/>
          <w:b/>
          <w:color w:val="0000FF"/>
          <w:lang w:eastAsia="ja-JP"/>
        </w:rPr>
        <w:t xml:space="preserve">are not the </w:t>
      </w:r>
      <w:r w:rsidR="003179B3">
        <w:rPr>
          <w:rFonts w:hint="eastAsia"/>
          <w:b/>
          <w:color w:val="0000FF"/>
          <w:lang w:eastAsia="ja-JP"/>
        </w:rPr>
        <w:t>same</w:t>
      </w:r>
      <w:r w:rsidR="00064FA0">
        <w:rPr>
          <w:rFonts w:hint="eastAsia"/>
          <w:b/>
          <w:color w:val="0000FF"/>
          <w:lang w:eastAsia="ja-JP"/>
        </w:rPr>
        <w:t xml:space="preserve"> (e.g.</w:t>
      </w:r>
      <w:r w:rsidR="003179B3">
        <w:rPr>
          <w:rFonts w:hint="eastAsia"/>
          <w:b/>
          <w:color w:val="0000FF"/>
          <w:lang w:eastAsia="ja-JP"/>
        </w:rPr>
        <w:t xml:space="preserve"> AHI has 10 infrared bands (3.9, 6.2, 6.9, 7.3, 8.6, 9.6, 10.4, 11.2, 12.4, 13.3 micron) whereas MTSAT-2/Imager has 4 channels (3.8, 6.8, 10.8, 12.0 micron)</w:t>
      </w:r>
      <w:r w:rsidR="00064FA0">
        <w:rPr>
          <w:rFonts w:hint="eastAsia"/>
          <w:b/>
          <w:color w:val="0000FF"/>
          <w:lang w:eastAsia="ja-JP"/>
        </w:rPr>
        <w:t>)</w:t>
      </w:r>
      <w:r w:rsidR="003179B3">
        <w:rPr>
          <w:rFonts w:hint="eastAsia"/>
          <w:b/>
          <w:color w:val="0000FF"/>
          <w:lang w:eastAsia="ja-JP"/>
        </w:rPr>
        <w:t>.</w:t>
      </w:r>
      <w:r w:rsidR="002B7635">
        <w:rPr>
          <w:rFonts w:hint="eastAsia"/>
          <w:b/>
          <w:color w:val="0000FF"/>
          <w:lang w:eastAsia="ja-JP"/>
        </w:rPr>
        <w:t xml:space="preserve"> </w:t>
      </w:r>
      <w:r w:rsidR="00064FA0">
        <w:rPr>
          <w:rFonts w:hint="eastAsia"/>
          <w:b/>
          <w:color w:val="0000FF"/>
          <w:lang w:eastAsia="ja-JP"/>
        </w:rPr>
        <w:t xml:space="preserve">However, </w:t>
      </w:r>
      <w:r w:rsidR="002B7635">
        <w:rPr>
          <w:rFonts w:hint="eastAsia"/>
          <w:b/>
          <w:color w:val="0000FF"/>
          <w:lang w:eastAsia="ja-JP"/>
        </w:rPr>
        <w:t>very stable brightness temperature biases in all the AHI infrared bands r</w:t>
      </w:r>
      <w:bookmarkStart w:id="0" w:name="_GoBack"/>
      <w:bookmarkEnd w:id="0"/>
      <w:r w:rsidR="002B7635">
        <w:rPr>
          <w:rFonts w:hint="eastAsia"/>
          <w:b/>
          <w:color w:val="0000FF"/>
          <w:lang w:eastAsia="ja-JP"/>
        </w:rPr>
        <w:t>epresents that this inter-calibration algorithm works well for the new spectral domain of AHI.</w:t>
      </w:r>
    </w:p>
    <w:p w:rsidR="003179B3" w:rsidRDefault="003179B3" w:rsidP="009215AF">
      <w:pPr>
        <w:ind w:leftChars="100" w:left="220"/>
        <w:rPr>
          <w:rFonts w:hint="eastAsia"/>
          <w:b/>
          <w:color w:val="0000FF"/>
          <w:lang w:eastAsia="ja-JP"/>
        </w:rPr>
      </w:pPr>
      <w:r>
        <w:rPr>
          <w:rFonts w:hint="eastAsia"/>
          <w:b/>
          <w:color w:val="0000FF"/>
          <w:lang w:eastAsia="ja-JP"/>
        </w:rPr>
        <w:t xml:space="preserve">It should also be noted that the MTSAT-2/Imager GEO-LEO-IR GSICS Correction has been in Demonstration Phase since July 2010. This fact could </w:t>
      </w:r>
      <w:r>
        <w:rPr>
          <w:b/>
          <w:color w:val="0000FF"/>
          <w:lang w:eastAsia="ja-JP"/>
        </w:rPr>
        <w:t>accelerate</w:t>
      </w:r>
      <w:r>
        <w:rPr>
          <w:rFonts w:hint="eastAsia"/>
          <w:b/>
          <w:color w:val="0000FF"/>
          <w:lang w:eastAsia="ja-JP"/>
        </w:rPr>
        <w:t xml:space="preserve"> the </w:t>
      </w:r>
      <w:r>
        <w:rPr>
          <w:b/>
          <w:color w:val="0000FF"/>
          <w:lang w:eastAsia="ja-JP"/>
        </w:rPr>
        <w:t>reviewing</w:t>
      </w:r>
      <w:r>
        <w:rPr>
          <w:rFonts w:hint="eastAsia"/>
          <w:b/>
          <w:color w:val="0000FF"/>
          <w:lang w:eastAsia="ja-JP"/>
        </w:rPr>
        <w:t xml:space="preserve"> process of the submission of AHI GEO-LEO-IR to Demonstration Phase.</w:t>
      </w:r>
    </w:p>
    <w:p w:rsidR="002B7635" w:rsidRDefault="002B7635" w:rsidP="001300AC">
      <w:pPr>
        <w:rPr>
          <w:rFonts w:hint="eastAsia"/>
          <w:b/>
          <w:noProof/>
          <w:color w:val="0000FF"/>
          <w:sz w:val="24"/>
          <w:lang w:eastAsia="ja-JP"/>
        </w:rPr>
      </w:pPr>
    </w:p>
    <w:p w:rsidR="001300AC" w:rsidRDefault="001300AC" w:rsidP="001300AC">
      <w:pPr>
        <w:rPr>
          <w:rFonts w:hint="eastAsia"/>
          <w:b/>
          <w:noProof/>
          <w:color w:val="0000FF"/>
          <w:sz w:val="24"/>
          <w:lang w:eastAsia="ja-JP"/>
        </w:rPr>
      </w:pPr>
      <w:r>
        <w:rPr>
          <w:rFonts w:hint="eastAsia"/>
          <w:b/>
          <w:noProof/>
          <w:color w:val="0000FF"/>
          <w:sz w:val="24"/>
          <w:lang w:eastAsia="ja-JP"/>
        </w:rPr>
        <w:t>Sincerely,</w:t>
      </w:r>
    </w:p>
    <w:p w:rsidR="001300AC" w:rsidRPr="001300AC" w:rsidRDefault="001300AC" w:rsidP="001300AC">
      <w:pPr>
        <w:rPr>
          <w:rFonts w:hint="eastAsia"/>
          <w:b/>
          <w:noProof/>
          <w:color w:val="0000FF"/>
          <w:sz w:val="24"/>
          <w:lang w:eastAsia="ja-JP"/>
        </w:rPr>
      </w:pPr>
      <w:r w:rsidRPr="001300AC">
        <w:rPr>
          <w:rFonts w:hint="eastAsia"/>
          <w:b/>
          <w:noProof/>
          <w:color w:val="0000FF"/>
          <w:sz w:val="24"/>
          <w:lang w:eastAsia="ja-JP"/>
        </w:rPr>
        <w:t>Masaya Takahashi, JMA (2017-08-31)</w:t>
      </w:r>
    </w:p>
    <w:sectPr w:rsidR="001300AC" w:rsidRPr="00130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E3B6B"/>
    <w:multiLevelType w:val="hybridMultilevel"/>
    <w:tmpl w:val="67603424"/>
    <w:lvl w:ilvl="0" w:tplc="A46065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F1"/>
    <w:rsid w:val="00064FA0"/>
    <w:rsid w:val="00084977"/>
    <w:rsid w:val="000A6469"/>
    <w:rsid w:val="000F41CB"/>
    <w:rsid w:val="00111BCE"/>
    <w:rsid w:val="001300AC"/>
    <w:rsid w:val="0014306E"/>
    <w:rsid w:val="001615F1"/>
    <w:rsid w:val="0019525F"/>
    <w:rsid w:val="001B772F"/>
    <w:rsid w:val="001D3664"/>
    <w:rsid w:val="001F1EB6"/>
    <w:rsid w:val="002668AF"/>
    <w:rsid w:val="002B7635"/>
    <w:rsid w:val="003179B3"/>
    <w:rsid w:val="003B4483"/>
    <w:rsid w:val="003C444D"/>
    <w:rsid w:val="0045364B"/>
    <w:rsid w:val="004C17C7"/>
    <w:rsid w:val="00563076"/>
    <w:rsid w:val="006B7173"/>
    <w:rsid w:val="0072520C"/>
    <w:rsid w:val="0078170B"/>
    <w:rsid w:val="007B3DFB"/>
    <w:rsid w:val="00884D00"/>
    <w:rsid w:val="009215AF"/>
    <w:rsid w:val="00A23A3F"/>
    <w:rsid w:val="00A26BF9"/>
    <w:rsid w:val="00B709BD"/>
    <w:rsid w:val="00BD005A"/>
    <w:rsid w:val="00C83341"/>
    <w:rsid w:val="00DA026B"/>
    <w:rsid w:val="00DC704A"/>
    <w:rsid w:val="00E66364"/>
    <w:rsid w:val="00F6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076"/>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3076"/>
    <w:rPr>
      <w:rFonts w:asciiTheme="majorHAnsi" w:eastAsiaTheme="majorEastAsia" w:hAnsiTheme="majorHAnsi" w:cstheme="majorBidi"/>
      <w:sz w:val="18"/>
      <w:szCs w:val="18"/>
    </w:rPr>
  </w:style>
  <w:style w:type="character" w:styleId="a5">
    <w:name w:val="annotation reference"/>
    <w:basedOn w:val="a0"/>
    <w:uiPriority w:val="99"/>
    <w:semiHidden/>
    <w:unhideWhenUsed/>
    <w:rsid w:val="003B4483"/>
    <w:rPr>
      <w:sz w:val="18"/>
      <w:szCs w:val="18"/>
    </w:rPr>
  </w:style>
  <w:style w:type="paragraph" w:styleId="a6">
    <w:name w:val="annotation text"/>
    <w:basedOn w:val="a"/>
    <w:link w:val="a7"/>
    <w:uiPriority w:val="99"/>
    <w:semiHidden/>
    <w:unhideWhenUsed/>
    <w:rsid w:val="003B4483"/>
  </w:style>
  <w:style w:type="character" w:customStyle="1" w:styleId="a7">
    <w:name w:val="コメント文字列 (文字)"/>
    <w:basedOn w:val="a0"/>
    <w:link w:val="a6"/>
    <w:uiPriority w:val="99"/>
    <w:semiHidden/>
    <w:rsid w:val="003B4483"/>
  </w:style>
  <w:style w:type="paragraph" w:styleId="a8">
    <w:name w:val="annotation subject"/>
    <w:basedOn w:val="a6"/>
    <w:next w:val="a6"/>
    <w:link w:val="a9"/>
    <w:uiPriority w:val="99"/>
    <w:semiHidden/>
    <w:unhideWhenUsed/>
    <w:rsid w:val="003B4483"/>
    <w:rPr>
      <w:b/>
      <w:bCs/>
    </w:rPr>
  </w:style>
  <w:style w:type="character" w:customStyle="1" w:styleId="a9">
    <w:name w:val="コメント内容 (文字)"/>
    <w:basedOn w:val="a7"/>
    <w:link w:val="a8"/>
    <w:uiPriority w:val="99"/>
    <w:semiHidden/>
    <w:rsid w:val="003B4483"/>
    <w:rPr>
      <w:b/>
      <w:bCs/>
    </w:rPr>
  </w:style>
  <w:style w:type="character" w:styleId="aa">
    <w:name w:val="Hyperlink"/>
    <w:basedOn w:val="a0"/>
    <w:uiPriority w:val="99"/>
    <w:unhideWhenUsed/>
    <w:rsid w:val="004C17C7"/>
    <w:rPr>
      <w:color w:val="0563C1" w:themeColor="hyperlink"/>
      <w:u w:val="single"/>
    </w:rPr>
  </w:style>
  <w:style w:type="paragraph" w:styleId="ab">
    <w:name w:val="List Paragraph"/>
    <w:basedOn w:val="a"/>
    <w:uiPriority w:val="34"/>
    <w:qFormat/>
    <w:rsid w:val="0019525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076"/>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3076"/>
    <w:rPr>
      <w:rFonts w:asciiTheme="majorHAnsi" w:eastAsiaTheme="majorEastAsia" w:hAnsiTheme="majorHAnsi" w:cstheme="majorBidi"/>
      <w:sz w:val="18"/>
      <w:szCs w:val="18"/>
    </w:rPr>
  </w:style>
  <w:style w:type="character" w:styleId="a5">
    <w:name w:val="annotation reference"/>
    <w:basedOn w:val="a0"/>
    <w:uiPriority w:val="99"/>
    <w:semiHidden/>
    <w:unhideWhenUsed/>
    <w:rsid w:val="003B4483"/>
    <w:rPr>
      <w:sz w:val="18"/>
      <w:szCs w:val="18"/>
    </w:rPr>
  </w:style>
  <w:style w:type="paragraph" w:styleId="a6">
    <w:name w:val="annotation text"/>
    <w:basedOn w:val="a"/>
    <w:link w:val="a7"/>
    <w:uiPriority w:val="99"/>
    <w:semiHidden/>
    <w:unhideWhenUsed/>
    <w:rsid w:val="003B4483"/>
  </w:style>
  <w:style w:type="character" w:customStyle="1" w:styleId="a7">
    <w:name w:val="コメント文字列 (文字)"/>
    <w:basedOn w:val="a0"/>
    <w:link w:val="a6"/>
    <w:uiPriority w:val="99"/>
    <w:semiHidden/>
    <w:rsid w:val="003B4483"/>
  </w:style>
  <w:style w:type="paragraph" w:styleId="a8">
    <w:name w:val="annotation subject"/>
    <w:basedOn w:val="a6"/>
    <w:next w:val="a6"/>
    <w:link w:val="a9"/>
    <w:uiPriority w:val="99"/>
    <w:semiHidden/>
    <w:unhideWhenUsed/>
    <w:rsid w:val="003B4483"/>
    <w:rPr>
      <w:b/>
      <w:bCs/>
    </w:rPr>
  </w:style>
  <w:style w:type="character" w:customStyle="1" w:styleId="a9">
    <w:name w:val="コメント内容 (文字)"/>
    <w:basedOn w:val="a7"/>
    <w:link w:val="a8"/>
    <w:uiPriority w:val="99"/>
    <w:semiHidden/>
    <w:rsid w:val="003B4483"/>
    <w:rPr>
      <w:b/>
      <w:bCs/>
    </w:rPr>
  </w:style>
  <w:style w:type="character" w:styleId="aa">
    <w:name w:val="Hyperlink"/>
    <w:basedOn w:val="a0"/>
    <w:uiPriority w:val="99"/>
    <w:unhideWhenUsed/>
    <w:rsid w:val="004C17C7"/>
    <w:rPr>
      <w:color w:val="0563C1" w:themeColor="hyperlink"/>
      <w:u w:val="single"/>
    </w:rPr>
  </w:style>
  <w:style w:type="paragraph" w:styleId="ab">
    <w:name w:val="List Paragraph"/>
    <w:basedOn w:val="a"/>
    <w:uiPriority w:val="34"/>
    <w:qFormat/>
    <w:rsid w:val="001952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msc.kma.go.kr/html/homepage/en/ver2/static/selectStaticPage.do?view=satellites.coms.choll_info" TargetMode="External"/><Relationship Id="rId3" Type="http://schemas.microsoft.com/office/2007/relationships/stylesWithEffects" Target="stylesWithEffects.xml"/><Relationship Id="rId7" Type="http://schemas.openxmlformats.org/officeDocument/2006/relationships/hyperlink" Target="http://www.cgms-info.org/Agendas/GetWpFile.ashx?wid=aa7379c9-d381-4f44-bbc9-e73f6af9282c&amp;aid=b284c37a-f6ed-40af-a9cf-cfbf593c58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saka@met.kishou.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614</TotalTime>
  <Pages>4</Pages>
  <Words>1101</Words>
  <Characters>6279</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DOC\NOAA\NESDIS\OACIO-S</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 Bali</dc:creator>
  <cp:keywords/>
  <dc:description/>
  <cp:lastModifiedBy>Masaya Takahashi</cp:lastModifiedBy>
  <cp:revision>22</cp:revision>
  <dcterms:created xsi:type="dcterms:W3CDTF">2017-08-25T17:58:00Z</dcterms:created>
  <dcterms:modified xsi:type="dcterms:W3CDTF">2017-08-31T10:50:00Z</dcterms:modified>
</cp:coreProperties>
</file>