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BEC157" w14:textId="77777777" w:rsidR="002B01D9" w:rsidRPr="00B66827" w:rsidRDefault="002B01D9" w:rsidP="002B01D9">
      <w:pPr>
        <w:spacing w:after="0"/>
        <w:jc w:val="center"/>
        <w:rPr>
          <w:b/>
        </w:rPr>
      </w:pPr>
      <w:r w:rsidRPr="00B66827">
        <w:rPr>
          <w:b/>
        </w:rPr>
        <w:t>GSICS Microwave Subgroup Web Meeting</w:t>
      </w:r>
    </w:p>
    <w:p w14:paraId="120C059E" w14:textId="5559B805" w:rsidR="002B01D9" w:rsidRPr="00B66827" w:rsidRDefault="00B66827" w:rsidP="002B01D9">
      <w:pPr>
        <w:spacing w:after="0"/>
        <w:jc w:val="center"/>
        <w:rPr>
          <w:b/>
        </w:rPr>
      </w:pPr>
      <w:r w:rsidRPr="00B66827">
        <w:rPr>
          <w:b/>
        </w:rPr>
        <w:t xml:space="preserve"> 1100-1400 UTC </w:t>
      </w:r>
      <w:r w:rsidR="002B01D9" w:rsidRPr="00B66827">
        <w:rPr>
          <w:b/>
        </w:rPr>
        <w:t xml:space="preserve">March 18, 2020  </w:t>
      </w:r>
    </w:p>
    <w:p w14:paraId="72403E29" w14:textId="77777777" w:rsidR="002B01D9" w:rsidRDefault="002B01D9" w:rsidP="002B01D9">
      <w:pPr>
        <w:spacing w:after="0"/>
      </w:pPr>
    </w:p>
    <w:p w14:paraId="586AB3F6" w14:textId="77777777" w:rsidR="004D3DCA" w:rsidRPr="00B66827" w:rsidRDefault="002B01D9" w:rsidP="002B01D9">
      <w:pPr>
        <w:spacing w:after="0"/>
        <w:rPr>
          <w:b/>
        </w:rPr>
      </w:pPr>
      <w:r w:rsidRPr="00B66827">
        <w:rPr>
          <w:b/>
          <w:u w:val="single"/>
        </w:rPr>
        <w:t>Attendees:</w:t>
      </w:r>
      <w:r w:rsidRPr="00B66827">
        <w:rPr>
          <w:b/>
        </w:rPr>
        <w:t xml:space="preserve"> </w:t>
      </w:r>
    </w:p>
    <w:p w14:paraId="6082D687" w14:textId="7E127FDC" w:rsidR="004D3DCA" w:rsidRDefault="004D3DCA" w:rsidP="002B01D9">
      <w:pPr>
        <w:spacing w:after="0"/>
      </w:pPr>
      <w:r>
        <w:t>CMA: Qifeng Lu</w:t>
      </w:r>
      <w:proofErr w:type="gramStart"/>
      <w:r>
        <w:t>, ,</w:t>
      </w:r>
      <w:proofErr w:type="gramEnd"/>
      <w:r>
        <w:t xml:space="preserve"> Wu Shengli, Bin Zhang</w:t>
      </w:r>
    </w:p>
    <w:p w14:paraId="1734572E" w14:textId="77336200" w:rsidR="004D3DCA" w:rsidRDefault="004D3DCA" w:rsidP="002B01D9">
      <w:pPr>
        <w:spacing w:after="0"/>
      </w:pPr>
      <w:r>
        <w:t xml:space="preserve">NOAA: Mitch Goldberg, Mark Liu, Ralph Ferraro, </w:t>
      </w:r>
      <w:proofErr w:type="spellStart"/>
      <w:r w:rsidR="00B66827">
        <w:t>Ninghai</w:t>
      </w:r>
      <w:proofErr w:type="spellEnd"/>
      <w:r w:rsidR="00B66827">
        <w:t xml:space="preserve"> Sun, </w:t>
      </w:r>
      <w:proofErr w:type="spellStart"/>
      <w:r>
        <w:t>Manik</w:t>
      </w:r>
      <w:proofErr w:type="spellEnd"/>
      <w:r w:rsidR="00B66827">
        <w:t xml:space="preserve"> Bali, Robbie Iacovazzi, Cheng-Z</w:t>
      </w:r>
      <w:r>
        <w:t xml:space="preserve">hi Zhou, Shu-Peng Ho, </w:t>
      </w:r>
      <w:proofErr w:type="spellStart"/>
      <w:r w:rsidR="00A22A95">
        <w:t>Xingm</w:t>
      </w:r>
      <w:r>
        <w:t>ing</w:t>
      </w:r>
      <w:proofErr w:type="spellEnd"/>
      <w:r>
        <w:t xml:space="preserve"> Liang, Xi Shao</w:t>
      </w:r>
    </w:p>
    <w:p w14:paraId="35FF6456" w14:textId="1951559E" w:rsidR="004D3DCA" w:rsidRDefault="004D3DCA" w:rsidP="002B01D9">
      <w:pPr>
        <w:spacing w:after="0"/>
      </w:pPr>
      <w:r>
        <w:t>EUMETSAT: Tim Hewison, Christophe Accadia</w:t>
      </w:r>
      <w:r w:rsidR="00FC32EB">
        <w:t>, Viju John, Timo Hanschmann</w:t>
      </w:r>
    </w:p>
    <w:p w14:paraId="3CD28196" w14:textId="260FB877" w:rsidR="004D3DCA" w:rsidRDefault="004D3DCA" w:rsidP="002B01D9">
      <w:pPr>
        <w:spacing w:after="0"/>
      </w:pPr>
      <w:r>
        <w:t>KMA: Jun Park</w:t>
      </w:r>
      <w:r w:rsidR="00112CD0">
        <w:t xml:space="preserve">, </w:t>
      </w:r>
      <w:proofErr w:type="spellStart"/>
      <w:r w:rsidR="00112CD0">
        <w:t>Minju</w:t>
      </w:r>
      <w:proofErr w:type="spellEnd"/>
      <w:r w:rsidR="00112CD0">
        <w:t xml:space="preserve"> </w:t>
      </w:r>
      <w:proofErr w:type="spellStart"/>
      <w:proofErr w:type="gramStart"/>
      <w:r w:rsidR="00112CD0">
        <w:t>Gu</w:t>
      </w:r>
      <w:proofErr w:type="spellEnd"/>
      <w:proofErr w:type="gramEnd"/>
      <w:r w:rsidR="00112CD0">
        <w:t xml:space="preserve">, </w:t>
      </w:r>
      <w:proofErr w:type="spellStart"/>
      <w:r w:rsidR="00112CD0">
        <w:t>Hyeji</w:t>
      </w:r>
      <w:proofErr w:type="spellEnd"/>
      <w:r w:rsidR="00112CD0">
        <w:t xml:space="preserve"> Yang</w:t>
      </w:r>
    </w:p>
    <w:p w14:paraId="665CB79A" w14:textId="434CCCD8" w:rsidR="004D3DCA" w:rsidRDefault="004D3DCA" w:rsidP="002B01D9">
      <w:pPr>
        <w:spacing w:after="0"/>
      </w:pPr>
      <w:r>
        <w:t xml:space="preserve">JAXA: Misako </w:t>
      </w:r>
      <w:proofErr w:type="spellStart"/>
      <w:r>
        <w:t>Kachi</w:t>
      </w:r>
      <w:proofErr w:type="spellEnd"/>
    </w:p>
    <w:p w14:paraId="745B5115" w14:textId="1726A370" w:rsidR="00FC32EB" w:rsidRDefault="00FC32EB" w:rsidP="002B01D9">
      <w:pPr>
        <w:spacing w:after="0"/>
      </w:pPr>
      <w:r>
        <w:t xml:space="preserve">UK Met Office: Fabien Carminati, Christoforos Tsamalis </w:t>
      </w:r>
    </w:p>
    <w:p w14:paraId="1FF47C1B" w14:textId="01056761" w:rsidR="004D3DCA" w:rsidRDefault="004D3DCA" w:rsidP="002B01D9">
      <w:pPr>
        <w:spacing w:after="0"/>
      </w:pPr>
      <w:r>
        <w:t xml:space="preserve">ESA: </w:t>
      </w:r>
      <w:r w:rsidR="002B01D9">
        <w:t xml:space="preserve">Craig </w:t>
      </w:r>
      <w:proofErr w:type="spellStart"/>
      <w:r w:rsidR="002B01D9">
        <w:t>Donlon</w:t>
      </w:r>
      <w:proofErr w:type="spellEnd"/>
    </w:p>
    <w:p w14:paraId="475BB49A" w14:textId="5D3E9434" w:rsidR="004D3DCA" w:rsidRDefault="004D3DCA" w:rsidP="002B01D9">
      <w:pPr>
        <w:spacing w:after="0"/>
      </w:pPr>
      <w:r>
        <w:t>ISAC-CNR: Sante Laviola</w:t>
      </w:r>
    </w:p>
    <w:p w14:paraId="44C877A4" w14:textId="7889CB3E" w:rsidR="004D3DCA" w:rsidRDefault="00F05AB2" w:rsidP="002B01D9">
      <w:pPr>
        <w:spacing w:after="0"/>
      </w:pPr>
      <w:r>
        <w:t>Colorado State University</w:t>
      </w:r>
      <w:r w:rsidR="004D3DCA">
        <w:t>: Wesley Berg</w:t>
      </w:r>
    </w:p>
    <w:p w14:paraId="594714AA" w14:textId="1FCA07B5" w:rsidR="007073AC" w:rsidRDefault="007073AC" w:rsidP="002B01D9">
      <w:pPr>
        <w:spacing w:after="0"/>
      </w:pPr>
      <w:r>
        <w:t>WMO: Heikki Pohjola</w:t>
      </w:r>
    </w:p>
    <w:p w14:paraId="2A49EBF8" w14:textId="1ADF8301" w:rsidR="002B01D9" w:rsidRDefault="004D3DCA" w:rsidP="002B01D9">
      <w:pPr>
        <w:spacing w:after="0"/>
      </w:pPr>
      <w:r>
        <w:t>Unknown Affiliation:</w:t>
      </w:r>
      <w:r w:rsidR="00484EC6">
        <w:t xml:space="preserve"> </w:t>
      </w:r>
      <w:proofErr w:type="spellStart"/>
      <w:r w:rsidR="00FC32EB">
        <w:t>H</w:t>
      </w:r>
      <w:r w:rsidR="007073AC">
        <w:t>ujy</w:t>
      </w:r>
      <w:proofErr w:type="spellEnd"/>
      <w:r w:rsidR="007073AC">
        <w:t xml:space="preserve"> and </w:t>
      </w:r>
      <w:r w:rsidR="00484EC6">
        <w:t>Raffa</w:t>
      </w:r>
      <w:r w:rsidR="00FC32EB">
        <w:t>ele</w:t>
      </w:r>
      <w:r w:rsidR="00B37788">
        <w:t xml:space="preserve"> </w:t>
      </w:r>
    </w:p>
    <w:p w14:paraId="260F76EA" w14:textId="77777777" w:rsidR="003620F3" w:rsidRDefault="003620F3" w:rsidP="002B01D9">
      <w:pPr>
        <w:spacing w:after="0"/>
      </w:pPr>
    </w:p>
    <w:p w14:paraId="70EE55F8" w14:textId="77777777" w:rsidR="002B01D9" w:rsidRPr="002B01D9" w:rsidRDefault="002B01D9" w:rsidP="002B01D9">
      <w:pPr>
        <w:spacing w:after="0"/>
        <w:rPr>
          <w:b/>
        </w:rPr>
      </w:pPr>
      <w:r w:rsidRPr="002B01D9">
        <w:rPr>
          <w:b/>
        </w:rPr>
        <w:t>1. Achievements summary from last year</w:t>
      </w:r>
    </w:p>
    <w:p w14:paraId="0264F2E0" w14:textId="77777777" w:rsidR="002B01D9" w:rsidRPr="002B01D9" w:rsidRDefault="002B01D9" w:rsidP="002B01D9">
      <w:pPr>
        <w:spacing w:after="0"/>
        <w:rPr>
          <w:b/>
        </w:rPr>
      </w:pPr>
      <w:r w:rsidRPr="002B01D9">
        <w:rPr>
          <w:b/>
        </w:rPr>
        <w:t>Qifeng Lu</w:t>
      </w:r>
    </w:p>
    <w:p w14:paraId="75C61E83" w14:textId="77777777" w:rsidR="002B01D9" w:rsidRDefault="002B01D9" w:rsidP="002B01D9">
      <w:pPr>
        <w:spacing w:after="0"/>
      </w:pPr>
    </w:p>
    <w:p w14:paraId="4C8D8F10" w14:textId="77777777" w:rsidR="002B01D9" w:rsidRDefault="002B01D9" w:rsidP="002B01D9">
      <w:pPr>
        <w:spacing w:after="0"/>
      </w:pPr>
      <w:r>
        <w:t>Microwave Subgroup Achievements in 2019</w:t>
      </w:r>
    </w:p>
    <w:p w14:paraId="6DB632F3" w14:textId="383889F8" w:rsidR="002B01D9" w:rsidRDefault="00B66827" w:rsidP="00593953">
      <w:pPr>
        <w:pStyle w:val="ListParagraph"/>
        <w:numPr>
          <w:ilvl w:val="0"/>
          <w:numId w:val="1"/>
        </w:numPr>
        <w:spacing w:after="0"/>
      </w:pPr>
      <w:r>
        <w:t>Five</w:t>
      </w:r>
      <w:r w:rsidR="00593953">
        <w:t xml:space="preserve"> GSICS MW Subgroup Meetings</w:t>
      </w:r>
    </w:p>
    <w:p w14:paraId="6C11C9FB" w14:textId="65D1EA6D" w:rsidR="00B66827" w:rsidRDefault="00B66827" w:rsidP="00B66827">
      <w:pPr>
        <w:pStyle w:val="ListParagraph"/>
        <w:numPr>
          <w:ilvl w:val="0"/>
          <w:numId w:val="1"/>
        </w:numPr>
        <w:spacing w:after="0"/>
      </w:pPr>
      <w:r>
        <w:t>T</w:t>
      </w:r>
      <w:r w:rsidRPr="00B66827">
        <w:t xml:space="preserve">he MWI gap analysis </w:t>
      </w:r>
      <w:r>
        <w:t xml:space="preserve">outcome </w:t>
      </w:r>
      <w:r w:rsidRPr="00B66827">
        <w:t>was report</w:t>
      </w:r>
      <w:r>
        <w:t>ed as a plenary talk to CGMS-47</w:t>
      </w:r>
    </w:p>
    <w:p w14:paraId="01CD81D4" w14:textId="1CDA0BE4" w:rsidR="00593953" w:rsidRDefault="00B66827" w:rsidP="00593953">
      <w:pPr>
        <w:pStyle w:val="ListParagraph"/>
        <w:numPr>
          <w:ilvl w:val="0"/>
          <w:numId w:val="1"/>
        </w:numPr>
        <w:spacing w:after="0"/>
      </w:pPr>
      <w:r w:rsidRPr="00B66827">
        <w:t>Fundamen</w:t>
      </w:r>
      <w:r>
        <w:t>tal Climate Data Records (FCDR) accomplishments</w:t>
      </w:r>
    </w:p>
    <w:p w14:paraId="4C1EDD88" w14:textId="61D332E1" w:rsidR="00B66827" w:rsidRDefault="00B66827" w:rsidP="00B66827">
      <w:pPr>
        <w:pStyle w:val="ListParagraph"/>
        <w:numPr>
          <w:ilvl w:val="1"/>
          <w:numId w:val="1"/>
        </w:numPr>
        <w:spacing w:after="0"/>
      </w:pPr>
      <w:r w:rsidRPr="00B66827">
        <w:t>EUMETSAT</w:t>
      </w:r>
      <w:r>
        <w:t xml:space="preserve"> FCDR</w:t>
      </w:r>
      <w:r w:rsidRPr="00B66827">
        <w:t xml:space="preserve"> for the microwave humidity sounders provide detailed quality and uncertainty data.</w:t>
      </w:r>
    </w:p>
    <w:p w14:paraId="7E53B9C7" w14:textId="7C2F13A6" w:rsidR="00B66827" w:rsidRDefault="00B66827" w:rsidP="00B66827">
      <w:pPr>
        <w:pStyle w:val="ListParagraph"/>
        <w:numPr>
          <w:ilvl w:val="1"/>
          <w:numId w:val="1"/>
        </w:numPr>
        <w:spacing w:after="0"/>
      </w:pPr>
      <w:r w:rsidRPr="00B66827">
        <w:t>The first version (for evaluation) of CMA FCDR for MWRI/MWHS/MWTS has been released in the end of 2019</w:t>
      </w:r>
    </w:p>
    <w:p w14:paraId="3511C5DC" w14:textId="03FB2158" w:rsidR="00B66827" w:rsidRDefault="00B66827" w:rsidP="00B66827">
      <w:pPr>
        <w:pStyle w:val="ListParagraph"/>
        <w:numPr>
          <w:ilvl w:val="1"/>
          <w:numId w:val="1"/>
        </w:numPr>
        <w:spacing w:after="0"/>
      </w:pPr>
      <w:r>
        <w:t>Requesting feedback</w:t>
      </w:r>
    </w:p>
    <w:p w14:paraId="43FA44B5" w14:textId="383533F8" w:rsidR="00593953" w:rsidRDefault="00B66827" w:rsidP="00593953">
      <w:pPr>
        <w:pStyle w:val="ListParagraph"/>
        <w:numPr>
          <w:ilvl w:val="0"/>
          <w:numId w:val="1"/>
        </w:numPr>
        <w:spacing w:after="0"/>
      </w:pPr>
      <w:r>
        <w:t xml:space="preserve">Cooperation to establish a GSICS MW </w:t>
      </w:r>
      <w:proofErr w:type="spellStart"/>
      <w:r>
        <w:t>XCal</w:t>
      </w:r>
      <w:proofErr w:type="spellEnd"/>
      <w:r>
        <w:t xml:space="preserve"> </w:t>
      </w:r>
      <w:r w:rsidR="00593953">
        <w:t xml:space="preserve">Document </w:t>
      </w:r>
      <w:r>
        <w:t>has been initiated</w:t>
      </w:r>
      <w:r w:rsidR="00593953">
        <w:t xml:space="preserve"> </w:t>
      </w:r>
    </w:p>
    <w:p w14:paraId="0267AD5A" w14:textId="53FA53A7" w:rsidR="00B66827" w:rsidRDefault="00B66827" w:rsidP="00B66827">
      <w:pPr>
        <w:pStyle w:val="ListParagraph"/>
        <w:numPr>
          <w:ilvl w:val="0"/>
          <w:numId w:val="1"/>
        </w:numPr>
        <w:spacing w:after="0"/>
      </w:pPr>
      <w:r w:rsidRPr="00B66827">
        <w:t>Instrumental performance monitoring an</w:t>
      </w:r>
      <w:r w:rsidR="00F7113C">
        <w:t xml:space="preserve">d uncertainty characterization </w:t>
      </w:r>
      <w:r w:rsidRPr="00B66827">
        <w:t xml:space="preserve">based on SNO and RTM simulation </w:t>
      </w:r>
      <w:r>
        <w:t>methods is maturing and more results have been generated.</w:t>
      </w:r>
      <w:r w:rsidRPr="00B66827">
        <w:t xml:space="preserve"> </w:t>
      </w:r>
    </w:p>
    <w:p w14:paraId="47E5224C" w14:textId="7BD8477C" w:rsidR="00593953" w:rsidRDefault="00593953" w:rsidP="00593953">
      <w:pPr>
        <w:pStyle w:val="ListParagraph"/>
        <w:numPr>
          <w:ilvl w:val="0"/>
          <w:numId w:val="1"/>
        </w:numPr>
        <w:spacing w:after="0"/>
      </w:pPr>
      <w:r>
        <w:t xml:space="preserve">SNPP and NOAA 20 reprocessing is </w:t>
      </w:r>
      <w:r w:rsidR="00F7113C">
        <w:t xml:space="preserve">complete with algorithm that includes the October 15, 2019 </w:t>
      </w:r>
      <w:r>
        <w:t>software update.</w:t>
      </w:r>
    </w:p>
    <w:p w14:paraId="0DDCED32" w14:textId="77777777" w:rsidR="00F7113C" w:rsidRDefault="00F7113C" w:rsidP="00F7113C">
      <w:pPr>
        <w:pStyle w:val="ListParagraph"/>
        <w:numPr>
          <w:ilvl w:val="0"/>
          <w:numId w:val="1"/>
        </w:numPr>
        <w:spacing w:after="0"/>
      </w:pPr>
      <w:proofErr w:type="spellStart"/>
      <w:r w:rsidRPr="00F7113C">
        <w:t>CubeSAT</w:t>
      </w:r>
      <w:proofErr w:type="spellEnd"/>
      <w:r w:rsidRPr="00F7113C">
        <w:t xml:space="preserve"> TEMPEST-D microwave SDR are now available at (https://tempest.colostate.edu/data) and have been used in studying tropical cyclones. </w:t>
      </w:r>
    </w:p>
    <w:p w14:paraId="088E5659" w14:textId="4988C445" w:rsidR="00593953" w:rsidRDefault="00F7113C" w:rsidP="00F7113C">
      <w:pPr>
        <w:pStyle w:val="ListParagraph"/>
        <w:numPr>
          <w:ilvl w:val="0"/>
          <w:numId w:val="1"/>
        </w:numPr>
        <w:spacing w:after="0"/>
      </w:pPr>
      <w:r>
        <w:t>Studies have been done to show that AI m</w:t>
      </w:r>
      <w:r w:rsidRPr="00F7113C">
        <w:t>ay enhance the spatial resolution of microwave measurements.</w:t>
      </w:r>
    </w:p>
    <w:p w14:paraId="579345DC" w14:textId="77777777" w:rsidR="00593953" w:rsidRDefault="00593953" w:rsidP="00593953">
      <w:pPr>
        <w:pStyle w:val="ListParagraph"/>
        <w:numPr>
          <w:ilvl w:val="0"/>
          <w:numId w:val="1"/>
        </w:numPr>
        <w:spacing w:after="0"/>
      </w:pPr>
      <w:r>
        <w:t>COSMIC-2 launched on June 25, 2019, and data are operationally used for MW sensor monitoring</w:t>
      </w:r>
    </w:p>
    <w:p w14:paraId="47EBE53C" w14:textId="77777777" w:rsidR="002B01D9" w:rsidRDefault="002B01D9" w:rsidP="002B01D9">
      <w:pPr>
        <w:spacing w:after="0"/>
      </w:pPr>
    </w:p>
    <w:p w14:paraId="3FC6003F" w14:textId="77777777" w:rsidR="002B01D9" w:rsidRPr="005E0B14" w:rsidRDefault="002B01D9" w:rsidP="002B01D9">
      <w:pPr>
        <w:spacing w:after="0"/>
        <w:rPr>
          <w:b/>
        </w:rPr>
      </w:pPr>
      <w:r w:rsidRPr="005E0B14">
        <w:rPr>
          <w:b/>
        </w:rPr>
        <w:t>2. Actions of MW Sub-group from last year's annual meeting</w:t>
      </w:r>
    </w:p>
    <w:p w14:paraId="2A04355F" w14:textId="77777777" w:rsidR="00593953" w:rsidRPr="002B01D9" w:rsidRDefault="00593953" w:rsidP="00593953">
      <w:pPr>
        <w:spacing w:after="0"/>
        <w:rPr>
          <w:b/>
        </w:rPr>
      </w:pPr>
      <w:r w:rsidRPr="002B01D9">
        <w:rPr>
          <w:b/>
        </w:rPr>
        <w:t>Qifeng Lu</w:t>
      </w:r>
    </w:p>
    <w:p w14:paraId="21BA6335" w14:textId="77777777" w:rsidR="005E0B14" w:rsidRDefault="005E0B14" w:rsidP="002B01D9">
      <w:pPr>
        <w:spacing w:after="0"/>
      </w:pPr>
    </w:p>
    <w:p w14:paraId="7E805819" w14:textId="298E2EDD" w:rsidR="002B01D9" w:rsidRDefault="005E0B14" w:rsidP="002B01D9">
      <w:pPr>
        <w:spacing w:after="0"/>
      </w:pPr>
      <w:r>
        <w:t>Seven</w:t>
      </w:r>
      <w:r w:rsidR="00593953">
        <w:t xml:space="preserve"> out of 10 actions are closed</w:t>
      </w:r>
      <w:r>
        <w:t>, and three out 10 are open</w:t>
      </w:r>
      <w:r w:rsidR="00593953">
        <w:t xml:space="preserve">. </w:t>
      </w:r>
    </w:p>
    <w:p w14:paraId="1CC0A814" w14:textId="4EA89399" w:rsidR="00593953" w:rsidRDefault="00593953" w:rsidP="002B01D9">
      <w:pPr>
        <w:spacing w:after="0"/>
      </w:pPr>
    </w:p>
    <w:p w14:paraId="34334114" w14:textId="0AD4144C" w:rsidR="005E0B14" w:rsidRDefault="005E0B14" w:rsidP="002B01D9">
      <w:pPr>
        <w:spacing w:after="0"/>
        <w:rPr>
          <w:u w:val="single"/>
        </w:rPr>
      </w:pPr>
      <w:r w:rsidRPr="005E0B14">
        <w:rPr>
          <w:u w:val="single"/>
        </w:rPr>
        <w:t xml:space="preserve">Comments </w:t>
      </w:r>
      <w:proofErr w:type="gramStart"/>
      <w:r w:rsidRPr="005E0B14">
        <w:rPr>
          <w:u w:val="single"/>
        </w:rPr>
        <w:t>About</w:t>
      </w:r>
      <w:proofErr w:type="gramEnd"/>
      <w:r w:rsidRPr="005E0B14">
        <w:rPr>
          <w:u w:val="single"/>
        </w:rPr>
        <w:t xml:space="preserve"> Actions:</w:t>
      </w:r>
    </w:p>
    <w:p w14:paraId="051B5804" w14:textId="2A00ACA1" w:rsidR="00E951B9" w:rsidRPr="00E951B9" w:rsidRDefault="00E951B9" w:rsidP="002B01D9">
      <w:pPr>
        <w:spacing w:after="0"/>
        <w:rPr>
          <w:i/>
          <w:u w:val="single"/>
        </w:rPr>
      </w:pPr>
      <w:r w:rsidRPr="00E951B9">
        <w:rPr>
          <w:i/>
        </w:rPr>
        <w:t>Actions A.GMW.2019.5n.2 and A.GMW.20190507.1</w:t>
      </w:r>
    </w:p>
    <w:p w14:paraId="25FCB772" w14:textId="1AA6221A" w:rsidR="00593953" w:rsidRDefault="00593953" w:rsidP="002B01D9">
      <w:pPr>
        <w:spacing w:after="0"/>
      </w:pPr>
      <w:proofErr w:type="spellStart"/>
      <w:r w:rsidRPr="005E0B14">
        <w:rPr>
          <w:b/>
        </w:rPr>
        <w:t>Shingl</w:t>
      </w:r>
      <w:r w:rsidR="00F05529">
        <w:rPr>
          <w:b/>
        </w:rPr>
        <w:t>i</w:t>
      </w:r>
      <w:proofErr w:type="spellEnd"/>
      <w:r w:rsidR="00F05529">
        <w:rPr>
          <w:b/>
        </w:rPr>
        <w:t xml:space="preserve"> W.</w:t>
      </w:r>
      <w:r>
        <w:t xml:space="preserve"> –</w:t>
      </w:r>
      <w:r w:rsidR="005E0B14">
        <w:t xml:space="preserve">Applied </w:t>
      </w:r>
      <w:proofErr w:type="spellStart"/>
      <w:r w:rsidR="005E0B14">
        <w:t>XCal</w:t>
      </w:r>
      <w:proofErr w:type="spellEnd"/>
      <w:r w:rsidR="005E0B14">
        <w:t xml:space="preserve"> to MWRI in a similar manner as it has been done for GMI. They have implemented the Simultaneous Nadir Overpass (SNO) method and performed the double difference. They have also applied observed minus radiative transfer model simulated measurements using </w:t>
      </w:r>
      <w:r w:rsidR="00E951B9">
        <w:t>Era5 and RTTOV, and we get similar results as</w:t>
      </w:r>
      <w:r>
        <w:t xml:space="preserve"> the XCAL Team. </w:t>
      </w:r>
    </w:p>
    <w:p w14:paraId="5830EBBD" w14:textId="77777777" w:rsidR="00E951B9" w:rsidRDefault="00E951B9" w:rsidP="002B01D9">
      <w:pPr>
        <w:spacing w:after="0"/>
      </w:pPr>
    </w:p>
    <w:p w14:paraId="6B166262" w14:textId="5C4B5D38" w:rsidR="00593953" w:rsidRDefault="00E951B9" w:rsidP="002B01D9">
      <w:pPr>
        <w:spacing w:after="0"/>
      </w:pPr>
      <w:r w:rsidRPr="00E951B9">
        <w:rPr>
          <w:b/>
        </w:rPr>
        <w:t>Cheng-Zh</w:t>
      </w:r>
      <w:r w:rsidR="00F05529">
        <w:rPr>
          <w:b/>
        </w:rPr>
        <w:t>i Z.</w:t>
      </w:r>
      <w:r>
        <w:t xml:space="preserve"> – It look like MWRI has large biases with respect to GMI. Did y</w:t>
      </w:r>
      <w:r w:rsidR="00593953">
        <w:t>ou co</w:t>
      </w:r>
      <w:r>
        <w:t xml:space="preserve">mpare MWRI with AMSR-E and AMSR-2? These instruments may be </w:t>
      </w:r>
      <w:r w:rsidR="00593953">
        <w:t>good references. It looks like you did not mention that. Why?</w:t>
      </w:r>
    </w:p>
    <w:p w14:paraId="54C93EDD" w14:textId="77777777" w:rsidR="00593953" w:rsidRDefault="00593953" w:rsidP="002B01D9">
      <w:pPr>
        <w:spacing w:after="0"/>
      </w:pPr>
    </w:p>
    <w:p w14:paraId="477D8877" w14:textId="0A7EDA85" w:rsidR="00593953" w:rsidRDefault="00E951B9" w:rsidP="002B01D9">
      <w:pPr>
        <w:spacing w:after="0"/>
      </w:pPr>
      <w:r>
        <w:t xml:space="preserve">For the reference data </w:t>
      </w:r>
      <w:r w:rsidR="00593953">
        <w:t>GMI</w:t>
      </w:r>
      <w:r>
        <w:t xml:space="preserve"> was used</w:t>
      </w:r>
      <w:r w:rsidR="00593953">
        <w:t xml:space="preserve">, </w:t>
      </w:r>
      <w:r>
        <w:t xml:space="preserve">and we </w:t>
      </w:r>
      <w:r w:rsidR="00593953">
        <w:t xml:space="preserve">did </w:t>
      </w:r>
      <w:r>
        <w:t>n</w:t>
      </w:r>
      <w:r w:rsidR="00593953">
        <w:t>ot</w:t>
      </w:r>
      <w:r>
        <w:t xml:space="preserve"> use AMSR-2. </w:t>
      </w:r>
      <w:r w:rsidR="00593953">
        <w:t>XCAL used GMI as the reference sensor.</w:t>
      </w:r>
    </w:p>
    <w:p w14:paraId="35E91173" w14:textId="77777777" w:rsidR="00593953" w:rsidRDefault="00593953" w:rsidP="002B01D9">
      <w:pPr>
        <w:spacing w:after="0"/>
      </w:pPr>
    </w:p>
    <w:p w14:paraId="36746C29" w14:textId="6A86D471" w:rsidR="00E951B9" w:rsidRPr="00E951B9" w:rsidRDefault="00E951B9" w:rsidP="002B01D9">
      <w:pPr>
        <w:spacing w:after="0"/>
        <w:rPr>
          <w:i/>
        </w:rPr>
      </w:pPr>
      <w:r w:rsidRPr="00E951B9">
        <w:rPr>
          <w:i/>
        </w:rPr>
        <w:t>Action A.GMW.2019.5o.1</w:t>
      </w:r>
    </w:p>
    <w:p w14:paraId="494F48E9" w14:textId="412CD226" w:rsidR="00593953" w:rsidRDefault="00E951B9" w:rsidP="002B01D9">
      <w:pPr>
        <w:spacing w:after="0"/>
      </w:pPr>
      <w:r>
        <w:t>S-NPP and N-20 bias</w:t>
      </w:r>
    </w:p>
    <w:p w14:paraId="7ACCF6C8" w14:textId="287CA138" w:rsidR="00F05529" w:rsidRDefault="00A23076" w:rsidP="002B01D9">
      <w:pPr>
        <w:spacing w:after="0"/>
      </w:pPr>
      <w:r w:rsidRPr="00E951B9">
        <w:rPr>
          <w:b/>
        </w:rPr>
        <w:t>Cheng-Zhi</w:t>
      </w:r>
      <w:r w:rsidR="00F05529">
        <w:t xml:space="preserve"> </w:t>
      </w:r>
      <w:r w:rsidR="00F05529" w:rsidRPr="00F05529">
        <w:rPr>
          <w:b/>
        </w:rPr>
        <w:t>Z.</w:t>
      </w:r>
      <w:r w:rsidR="00F05529">
        <w:t xml:space="preserve"> – I know S-NPP was reprocessed</w:t>
      </w:r>
      <w:r>
        <w:t>. Fo</w:t>
      </w:r>
      <w:r w:rsidR="00E951B9">
        <w:t>r microwave moisture channels, t</w:t>
      </w:r>
      <w:r>
        <w:t>he bias between the first versio</w:t>
      </w:r>
      <w:r w:rsidR="00F05529">
        <w:t>n and second version is large – e.g., e</w:t>
      </w:r>
      <w:r>
        <w:t xml:space="preserve">ven larger than 1K. So, </w:t>
      </w:r>
      <w:r w:rsidR="00F05529">
        <w:t>is this new re-calibration used in both N20 and S-NPP</w:t>
      </w:r>
      <w:r>
        <w:t xml:space="preserve">? </w:t>
      </w:r>
    </w:p>
    <w:p w14:paraId="1F9B3977" w14:textId="77777777" w:rsidR="00F05529" w:rsidRDefault="00F05529" w:rsidP="002B01D9">
      <w:pPr>
        <w:spacing w:after="0"/>
      </w:pPr>
    </w:p>
    <w:p w14:paraId="01ACEE36" w14:textId="2026F7DB" w:rsidR="00A23076" w:rsidRDefault="00F05529" w:rsidP="002B01D9">
      <w:pPr>
        <w:spacing w:after="0"/>
      </w:pPr>
      <w:proofErr w:type="spellStart"/>
      <w:r w:rsidRPr="00F05529">
        <w:rPr>
          <w:b/>
        </w:rPr>
        <w:t>Ninghai</w:t>
      </w:r>
      <w:proofErr w:type="spellEnd"/>
      <w:r w:rsidRPr="00F05529">
        <w:rPr>
          <w:b/>
        </w:rPr>
        <w:t xml:space="preserve"> S.</w:t>
      </w:r>
      <w:r>
        <w:t xml:space="preserve"> – In the reprocessed data, we updated NPP antenna pattern correction </w:t>
      </w:r>
      <w:r w:rsidR="00A23076">
        <w:t xml:space="preserve">coefficients and </w:t>
      </w:r>
      <w:r>
        <w:t xml:space="preserve">reflector </w:t>
      </w:r>
      <w:r w:rsidR="00A23076">
        <w:t>emission correction. This w</w:t>
      </w:r>
      <w:r>
        <w:t>as updated in operations for both S-NPP and NOAA-20 ATMS</w:t>
      </w:r>
      <w:r w:rsidR="00A23076">
        <w:t xml:space="preserve">. </w:t>
      </w:r>
    </w:p>
    <w:p w14:paraId="623B3FBE" w14:textId="77777777" w:rsidR="00A23076" w:rsidRDefault="00A23076" w:rsidP="002B01D9">
      <w:pPr>
        <w:spacing w:after="0"/>
      </w:pPr>
    </w:p>
    <w:p w14:paraId="160949B9" w14:textId="0FC4F5FC" w:rsidR="00A23076" w:rsidRDefault="00A23076" w:rsidP="002B01D9">
      <w:pPr>
        <w:spacing w:after="0"/>
      </w:pPr>
      <w:r w:rsidRPr="00F05529">
        <w:rPr>
          <w:b/>
        </w:rPr>
        <w:t>Ralph</w:t>
      </w:r>
      <w:r w:rsidR="00F05529" w:rsidRPr="00F05529">
        <w:rPr>
          <w:b/>
        </w:rPr>
        <w:t xml:space="preserve"> F.</w:t>
      </w:r>
      <w:r w:rsidR="00F05529">
        <w:t xml:space="preserve"> – The</w:t>
      </w:r>
      <w:r>
        <w:t xml:space="preserve"> new </w:t>
      </w:r>
      <w:r w:rsidR="00F05529">
        <w:t xml:space="preserve">reprocessed </w:t>
      </w:r>
      <w:r>
        <w:t>version</w:t>
      </w:r>
      <w:r w:rsidR="00F05529">
        <w:t>s were completed in the</w:t>
      </w:r>
      <w:r>
        <w:t xml:space="preserve"> </w:t>
      </w:r>
      <w:r w:rsidR="00F05529">
        <w:t xml:space="preserve">October or November </w:t>
      </w:r>
      <w:r>
        <w:t xml:space="preserve">time frame. If any change was after that, then </w:t>
      </w:r>
      <w:r w:rsidR="00F05529">
        <w:t xml:space="preserve">they were </w:t>
      </w:r>
      <w:r>
        <w:t xml:space="preserve">not implemented. </w:t>
      </w:r>
    </w:p>
    <w:p w14:paraId="1B0D15B8" w14:textId="77777777" w:rsidR="00A23076" w:rsidRDefault="00A23076" w:rsidP="002B01D9">
      <w:pPr>
        <w:spacing w:after="0"/>
      </w:pPr>
    </w:p>
    <w:p w14:paraId="6006F328" w14:textId="2EC76252" w:rsidR="00A23076" w:rsidRDefault="00A23076" w:rsidP="002B01D9">
      <w:pPr>
        <w:spacing w:after="0"/>
      </w:pPr>
      <w:proofErr w:type="spellStart"/>
      <w:r w:rsidRPr="00F05529">
        <w:rPr>
          <w:b/>
        </w:rPr>
        <w:t>Ninghai</w:t>
      </w:r>
      <w:proofErr w:type="spellEnd"/>
      <w:r w:rsidR="00F05529" w:rsidRPr="00F05529">
        <w:rPr>
          <w:b/>
        </w:rPr>
        <w:t xml:space="preserve"> S.</w:t>
      </w:r>
      <w:r w:rsidR="00F05529">
        <w:t xml:space="preserve"> – Repro</w:t>
      </w:r>
      <w:r>
        <w:t>cessing has been done with the current algorithm</w:t>
      </w:r>
      <w:r w:rsidR="00F05529">
        <w:t>, and we are tr</w:t>
      </w:r>
      <w:r>
        <w:t xml:space="preserve">ying to make it publically available in NCEI or CLASS. </w:t>
      </w:r>
    </w:p>
    <w:p w14:paraId="05AB3208" w14:textId="77777777" w:rsidR="00A23076" w:rsidRDefault="00A23076" w:rsidP="002B01D9">
      <w:pPr>
        <w:spacing w:after="0"/>
      </w:pPr>
    </w:p>
    <w:p w14:paraId="3C1295F7" w14:textId="77777777" w:rsidR="00080566" w:rsidRDefault="00080566" w:rsidP="002B01D9">
      <w:pPr>
        <w:spacing w:after="0"/>
        <w:rPr>
          <w:i/>
        </w:rPr>
      </w:pPr>
      <w:r w:rsidRPr="00080566">
        <w:rPr>
          <w:i/>
        </w:rPr>
        <w:t>A.GMW.2019.5n.3</w:t>
      </w:r>
    </w:p>
    <w:p w14:paraId="421B472C" w14:textId="2024BA7A" w:rsidR="00C66043" w:rsidRDefault="00A23076" w:rsidP="002B01D9">
      <w:pPr>
        <w:spacing w:after="0"/>
      </w:pPr>
      <w:r w:rsidRPr="00C66043">
        <w:rPr>
          <w:b/>
        </w:rPr>
        <w:t>Ralph</w:t>
      </w:r>
      <w:r w:rsidR="00C66043" w:rsidRPr="00C66043">
        <w:rPr>
          <w:b/>
        </w:rPr>
        <w:t xml:space="preserve"> F.</w:t>
      </w:r>
      <w:r>
        <w:t xml:space="preserve"> – This was done </w:t>
      </w:r>
      <w:r w:rsidR="00C66043">
        <w:t>a while ago. Received</w:t>
      </w:r>
      <w:r>
        <w:t xml:space="preserve"> all i</w:t>
      </w:r>
      <w:r w:rsidR="00C66043">
        <w:t xml:space="preserve">nformation that was needed. Also, received </w:t>
      </w:r>
      <w:r>
        <w:t>the feedb</w:t>
      </w:r>
      <w:r w:rsidR="00C66043">
        <w:t>ack and got approval from the GSICS Executive Panel</w:t>
      </w:r>
      <w:r>
        <w:t xml:space="preserve">. </w:t>
      </w:r>
    </w:p>
    <w:p w14:paraId="56F5268A" w14:textId="77777777" w:rsidR="00C66043" w:rsidRDefault="00C66043" w:rsidP="002B01D9">
      <w:pPr>
        <w:spacing w:after="0"/>
      </w:pPr>
    </w:p>
    <w:p w14:paraId="13AB10FC" w14:textId="5D084BB1" w:rsidR="00A23076" w:rsidRDefault="00A23076" w:rsidP="002B01D9">
      <w:pPr>
        <w:spacing w:after="0"/>
      </w:pPr>
      <w:r w:rsidRPr="00C66043">
        <w:rPr>
          <w:b/>
        </w:rPr>
        <w:t>Manik</w:t>
      </w:r>
      <w:r w:rsidR="00080566">
        <w:rPr>
          <w:b/>
        </w:rPr>
        <w:t xml:space="preserve"> B.</w:t>
      </w:r>
      <w:r>
        <w:t xml:space="preserve"> – </w:t>
      </w:r>
      <w:r w:rsidR="00C66043">
        <w:t xml:space="preserve">This was a </w:t>
      </w:r>
      <w:r>
        <w:t xml:space="preserve">GSICS deliverable. </w:t>
      </w:r>
      <w:r w:rsidR="00C66043">
        <w:t>It was p</w:t>
      </w:r>
      <w:r>
        <w:t xml:space="preserve">ut on GSICS Wiki. </w:t>
      </w:r>
    </w:p>
    <w:p w14:paraId="24B7503E" w14:textId="77777777" w:rsidR="00A23076" w:rsidRDefault="00A23076" w:rsidP="002B01D9">
      <w:pPr>
        <w:spacing w:after="0"/>
      </w:pPr>
    </w:p>
    <w:p w14:paraId="0199A111" w14:textId="77777777" w:rsidR="00080566" w:rsidRPr="00080566" w:rsidRDefault="00080566" w:rsidP="002B01D9">
      <w:pPr>
        <w:spacing w:after="0"/>
        <w:rPr>
          <w:i/>
        </w:rPr>
      </w:pPr>
      <w:r w:rsidRPr="00080566">
        <w:rPr>
          <w:i/>
        </w:rPr>
        <w:t>Action A.GMW.2019.5t.1</w:t>
      </w:r>
    </w:p>
    <w:p w14:paraId="289967FC" w14:textId="77777777" w:rsidR="00080566" w:rsidRDefault="00080566" w:rsidP="002B01D9">
      <w:pPr>
        <w:spacing w:after="0"/>
      </w:pPr>
      <w:r w:rsidRPr="00080566">
        <w:rPr>
          <w:b/>
        </w:rPr>
        <w:t>Manik B.</w:t>
      </w:r>
      <w:r>
        <w:t xml:space="preserve"> - ATMS vs AMSU FCDI inter-calibration. Cheng-</w:t>
      </w:r>
      <w:proofErr w:type="spellStart"/>
      <w:r w:rsidR="00A23076">
        <w:t>Zhi</w:t>
      </w:r>
      <w:r>
        <w:t>’s</w:t>
      </w:r>
      <w:proofErr w:type="spellEnd"/>
      <w:r>
        <w:t xml:space="preserve"> results reveal a </w:t>
      </w:r>
      <w:r w:rsidR="00A23076">
        <w:t>high quality stable reference record that can be used to inter</w:t>
      </w:r>
      <w:r>
        <w:t>-calibrate</w:t>
      </w:r>
      <w:r w:rsidR="00A23076">
        <w:t xml:space="preserve"> other instrument</w:t>
      </w:r>
      <w:r>
        <w:t xml:space="preserve">s. Put in </w:t>
      </w:r>
      <w:r w:rsidR="00A23076">
        <w:t>a document that can be shared.</w:t>
      </w:r>
    </w:p>
    <w:p w14:paraId="78808432" w14:textId="77777777" w:rsidR="00080566" w:rsidRDefault="00080566" w:rsidP="002B01D9">
      <w:pPr>
        <w:spacing w:after="0"/>
      </w:pPr>
    </w:p>
    <w:p w14:paraId="278E12F2" w14:textId="05B6963F" w:rsidR="00A23076" w:rsidRDefault="00080566" w:rsidP="002B01D9">
      <w:pPr>
        <w:spacing w:after="0"/>
      </w:pPr>
      <w:r w:rsidRPr="00080566">
        <w:rPr>
          <w:highlight w:val="yellow"/>
        </w:rPr>
        <w:lastRenderedPageBreak/>
        <w:t>ACTION: Looking for feedback on the ATMS vs AMSU FCD</w:t>
      </w:r>
      <w:r w:rsidR="00112CD0">
        <w:rPr>
          <w:highlight w:val="yellow"/>
        </w:rPr>
        <w:t>R</w:t>
      </w:r>
      <w:r w:rsidRPr="00080566">
        <w:rPr>
          <w:highlight w:val="yellow"/>
        </w:rPr>
        <w:t xml:space="preserve"> inter-calibration whitepaper.</w:t>
      </w:r>
    </w:p>
    <w:p w14:paraId="10799F24" w14:textId="77777777" w:rsidR="00A1246E" w:rsidRDefault="00A1246E" w:rsidP="002B01D9">
      <w:pPr>
        <w:spacing w:after="0"/>
      </w:pPr>
    </w:p>
    <w:p w14:paraId="4D77370B" w14:textId="77777777" w:rsidR="00025504" w:rsidRDefault="00025504" w:rsidP="002B01D9">
      <w:pPr>
        <w:spacing w:after="0"/>
      </w:pPr>
      <w:r w:rsidRPr="00025504">
        <w:rPr>
          <w:i/>
        </w:rPr>
        <w:t>Action A.GMW.2019.5x.1</w:t>
      </w:r>
      <w:r>
        <w:t xml:space="preserve"> </w:t>
      </w:r>
    </w:p>
    <w:p w14:paraId="2AC5E91E" w14:textId="3C7AEEEA" w:rsidR="00025504" w:rsidRDefault="00025504" w:rsidP="002B01D9">
      <w:pPr>
        <w:spacing w:after="0"/>
      </w:pPr>
      <w:r w:rsidRPr="00025504">
        <w:t>MWSG Chair to coordinate the development of a summary of the current status of MW sensor calibration methods (by sensor and frequency type), needs by product type, and provide a 3-year roadmap for developing GSICS MW calibration products</w:t>
      </w:r>
      <w:r>
        <w:t>.</w:t>
      </w:r>
    </w:p>
    <w:p w14:paraId="09C3ED80" w14:textId="77777777" w:rsidR="00025504" w:rsidRDefault="00025504" w:rsidP="002B01D9">
      <w:pPr>
        <w:spacing w:after="0"/>
      </w:pPr>
    </w:p>
    <w:p w14:paraId="2E4C9AC7" w14:textId="08811E80" w:rsidR="00506907" w:rsidRDefault="00A1246E" w:rsidP="002B01D9">
      <w:pPr>
        <w:spacing w:after="0"/>
      </w:pPr>
      <w:r w:rsidRPr="00025504">
        <w:rPr>
          <w:b/>
        </w:rPr>
        <w:t>Ralph</w:t>
      </w:r>
      <w:r w:rsidR="00025504" w:rsidRPr="00025504">
        <w:rPr>
          <w:b/>
        </w:rPr>
        <w:t xml:space="preserve"> F.</w:t>
      </w:r>
      <w:r>
        <w:t xml:space="preserve"> – What sort of met</w:t>
      </w:r>
      <w:r w:rsidR="00025504">
        <w:t>hods should we do in the future? Want to gather information from group in term</w:t>
      </w:r>
      <w:r>
        <w:t xml:space="preserve">s of </w:t>
      </w:r>
      <w:r w:rsidR="00025504">
        <w:t xml:space="preserve">the </w:t>
      </w:r>
      <w:r>
        <w:t>methods and activities that are going on. There is a wiki page</w:t>
      </w:r>
      <w:r w:rsidR="00025504">
        <w:t xml:space="preserve"> for this activity, but not much has been done </w:t>
      </w:r>
      <w:r>
        <w:t xml:space="preserve">since then. </w:t>
      </w:r>
      <w:r w:rsidR="00025504">
        <w:t>My g</w:t>
      </w:r>
      <w:r>
        <w:t>oal is to finish it</w:t>
      </w:r>
      <w:r w:rsidR="00025504">
        <w:t>,</w:t>
      </w:r>
      <w:r>
        <w:t xml:space="preserve"> and hand it off to someone that </w:t>
      </w:r>
      <w:r w:rsidR="00025504">
        <w:t xml:space="preserve">could work towards the roadmap. </w:t>
      </w:r>
      <w:r>
        <w:t>Maybe in</w:t>
      </w:r>
      <w:r w:rsidR="00025504">
        <w:t xml:space="preserve"> a month or two can get it done?</w:t>
      </w:r>
      <w:r>
        <w:t xml:space="preserve"> </w:t>
      </w:r>
      <w:r w:rsidR="00025504">
        <w:t>Once it is done, we can bring it</w:t>
      </w:r>
      <w:r>
        <w:t xml:space="preserve"> up i</w:t>
      </w:r>
      <w:r w:rsidR="00025504">
        <w:t xml:space="preserve">n another meeting. Maybe before </w:t>
      </w:r>
      <w:r>
        <w:t>CGMS</w:t>
      </w:r>
      <w:r w:rsidR="00025504">
        <w:t>,</w:t>
      </w:r>
      <w:r>
        <w:t xml:space="preserve"> or last GSICS meeting? </w:t>
      </w:r>
      <w:r w:rsidR="00025504">
        <w:t>This is a broad ambitious</w:t>
      </w:r>
      <w:r>
        <w:t xml:space="preserve"> task. Ra</w:t>
      </w:r>
      <w:r w:rsidR="00025504">
        <w:t>l</w:t>
      </w:r>
      <w:r>
        <w:t>ph wants to start</w:t>
      </w:r>
      <w:r w:rsidR="00025504">
        <w:t>,</w:t>
      </w:r>
      <w:r>
        <w:t xml:space="preserve"> and have someone else take over.</w:t>
      </w:r>
    </w:p>
    <w:p w14:paraId="005B43C7" w14:textId="54977360" w:rsidR="00311D02" w:rsidRDefault="00311D02" w:rsidP="002B01D9">
      <w:pPr>
        <w:spacing w:after="0"/>
      </w:pPr>
      <w:r>
        <w:t>Action will be kept open.</w:t>
      </w:r>
    </w:p>
    <w:p w14:paraId="5131FCF8" w14:textId="05C2A0CC" w:rsidR="00E330B5" w:rsidRDefault="00E330B5" w:rsidP="002B01D9">
      <w:pPr>
        <w:spacing w:after="0"/>
      </w:pPr>
    </w:p>
    <w:p w14:paraId="169F5867" w14:textId="5D37EE8D" w:rsidR="00E330B5" w:rsidRDefault="00E330B5" w:rsidP="002B01D9">
      <w:pPr>
        <w:spacing w:after="0"/>
      </w:pPr>
      <w:r w:rsidRPr="00E330B5">
        <w:rPr>
          <w:highlight w:val="yellow"/>
        </w:rPr>
        <w:t>ACTION Update: Need to update Ralph Ferraro’s Wiki page that began to create an overarching architecture for this activity. Need to find someone to spearhead working towards a more complete roadmap, and present it at another GSICS Meeting this year.</w:t>
      </w:r>
    </w:p>
    <w:p w14:paraId="6F67D881" w14:textId="77777777" w:rsidR="00311D02" w:rsidRDefault="00311D02" w:rsidP="002B01D9">
      <w:pPr>
        <w:spacing w:after="0"/>
      </w:pPr>
    </w:p>
    <w:p w14:paraId="6B31B9A9" w14:textId="68865DC6" w:rsidR="00311D02" w:rsidRDefault="00311D02" w:rsidP="002B01D9">
      <w:pPr>
        <w:spacing w:after="0"/>
      </w:pPr>
      <w:r>
        <w:t xml:space="preserve">Other Progress </w:t>
      </w:r>
      <w:r w:rsidR="00771623">
        <w:t xml:space="preserve">and 2020 </w:t>
      </w:r>
      <w:proofErr w:type="gramStart"/>
      <w:r w:rsidR="00771623">
        <w:t>Focus</w:t>
      </w:r>
      <w:proofErr w:type="gramEnd"/>
      <w:r w:rsidR="00771623">
        <w:t xml:space="preserve"> </w:t>
      </w:r>
      <w:r>
        <w:t>shown in package</w:t>
      </w:r>
      <w:r w:rsidR="00025504">
        <w:t xml:space="preserve"> (MW-Subgroup-Summary_2019_v2.1)</w:t>
      </w:r>
      <w:r>
        <w:t xml:space="preserve">. </w:t>
      </w:r>
      <w:proofErr w:type="spellStart"/>
      <w:r w:rsidR="006867E0">
        <w:t>Aavailable</w:t>
      </w:r>
      <w:proofErr w:type="spellEnd"/>
      <w:r w:rsidR="006867E0">
        <w:t xml:space="preserve"> on the GSICS Wiki (</w:t>
      </w:r>
      <w:r w:rsidR="006867E0" w:rsidRPr="006867E0">
        <w:t>http://gsics.atmos.umd.edu/bin/view/Development/20200318mw</w:t>
      </w:r>
      <w:r w:rsidR="006867E0">
        <w:t>)</w:t>
      </w:r>
    </w:p>
    <w:p w14:paraId="7A902EFB" w14:textId="77777777" w:rsidR="00593953" w:rsidRDefault="00593953" w:rsidP="002B01D9">
      <w:pPr>
        <w:spacing w:after="0"/>
      </w:pPr>
    </w:p>
    <w:p w14:paraId="0867430E" w14:textId="77777777" w:rsidR="002B01D9" w:rsidRPr="004514C5" w:rsidRDefault="002B01D9" w:rsidP="002B01D9">
      <w:pPr>
        <w:spacing w:after="0"/>
        <w:rPr>
          <w:b/>
        </w:rPr>
      </w:pPr>
      <w:r w:rsidRPr="004514C5">
        <w:rPr>
          <w:b/>
        </w:rPr>
        <w:t>3. Plan for MW Group activities</w:t>
      </w:r>
    </w:p>
    <w:p w14:paraId="3931954C" w14:textId="77777777" w:rsidR="002B2AA5" w:rsidRPr="002B01D9" w:rsidRDefault="002B2AA5" w:rsidP="002B2AA5">
      <w:pPr>
        <w:spacing w:after="0"/>
        <w:rPr>
          <w:b/>
        </w:rPr>
      </w:pPr>
      <w:r w:rsidRPr="002B01D9">
        <w:rPr>
          <w:b/>
        </w:rPr>
        <w:t>Qifeng Lu</w:t>
      </w:r>
    </w:p>
    <w:p w14:paraId="03FF274A" w14:textId="77777777" w:rsidR="004514C5" w:rsidRDefault="004514C5" w:rsidP="002B01D9">
      <w:pPr>
        <w:spacing w:after="0"/>
      </w:pPr>
    </w:p>
    <w:p w14:paraId="7C842AE7" w14:textId="696C5BC4" w:rsidR="002B01D9" w:rsidRDefault="004514C5" w:rsidP="002B01D9">
      <w:pPr>
        <w:spacing w:after="0"/>
      </w:pPr>
      <w:r>
        <w:t>We need to u</w:t>
      </w:r>
      <w:r w:rsidR="002B2AA5">
        <w:t xml:space="preserve">nderstand Users’ requirement for </w:t>
      </w:r>
      <w:r>
        <w:t xml:space="preserve">inter-calibration, </w:t>
      </w:r>
      <w:r w:rsidR="002B2AA5">
        <w:t xml:space="preserve">long-term time </w:t>
      </w:r>
      <w:r>
        <w:t>series products,</w:t>
      </w:r>
      <w:r w:rsidR="002B2AA5">
        <w:t xml:space="preserve"> or </w:t>
      </w:r>
      <w:r>
        <w:t>near-real time</w:t>
      </w:r>
      <w:r w:rsidR="002B2AA5">
        <w:t xml:space="preserve"> product</w:t>
      </w:r>
      <w:r>
        <w:t>s for MW</w:t>
      </w:r>
      <w:r w:rsidR="002B2AA5">
        <w:t xml:space="preserve"> </w:t>
      </w:r>
      <w:r>
        <w:t>instruments.</w:t>
      </w:r>
    </w:p>
    <w:p w14:paraId="128EC993" w14:textId="77777777" w:rsidR="002B2AA5" w:rsidRDefault="002B2AA5" w:rsidP="002B01D9">
      <w:pPr>
        <w:spacing w:after="0"/>
      </w:pPr>
    </w:p>
    <w:p w14:paraId="13673B36" w14:textId="0B7FEED7" w:rsidR="002B2AA5" w:rsidRDefault="002B2AA5" w:rsidP="002B01D9">
      <w:pPr>
        <w:spacing w:after="0"/>
      </w:pPr>
      <w:r w:rsidRPr="004514C5">
        <w:rPr>
          <w:b/>
        </w:rPr>
        <w:t>Manik</w:t>
      </w:r>
      <w:r w:rsidR="004514C5" w:rsidRPr="004514C5">
        <w:rPr>
          <w:b/>
        </w:rPr>
        <w:t xml:space="preserve"> B.</w:t>
      </w:r>
      <w:r>
        <w:t xml:space="preserve"> – Need to understand user requirements. How are we going to collect these user requirements? </w:t>
      </w:r>
    </w:p>
    <w:p w14:paraId="1FB2D871" w14:textId="77777777" w:rsidR="002B2AA5" w:rsidRDefault="002B2AA5" w:rsidP="002B01D9">
      <w:pPr>
        <w:spacing w:after="0"/>
      </w:pPr>
    </w:p>
    <w:p w14:paraId="7294BF07" w14:textId="60969F81" w:rsidR="002B2AA5" w:rsidRDefault="004514C5" w:rsidP="002B01D9">
      <w:pPr>
        <w:spacing w:after="0"/>
      </w:pPr>
      <w:r>
        <w:t>For example, there are U</w:t>
      </w:r>
      <w:r w:rsidR="002B2AA5">
        <w:t xml:space="preserve">sers in NWP and </w:t>
      </w:r>
      <w:r>
        <w:t>communities that perform retrievals using MW data</w:t>
      </w:r>
      <w:r w:rsidR="002B2AA5">
        <w:t xml:space="preserve">. </w:t>
      </w:r>
      <w:r>
        <w:t>We could invite them t</w:t>
      </w:r>
      <w:r w:rsidR="002B2AA5">
        <w:t xml:space="preserve">o contribute. </w:t>
      </w:r>
    </w:p>
    <w:p w14:paraId="4F716315" w14:textId="77777777" w:rsidR="002B2AA5" w:rsidRDefault="002B2AA5" w:rsidP="002B01D9">
      <w:pPr>
        <w:spacing w:after="0"/>
      </w:pPr>
    </w:p>
    <w:p w14:paraId="2B06CD9C" w14:textId="35D3D1D3" w:rsidR="002B2AA5" w:rsidRDefault="002B2AA5" w:rsidP="002B01D9">
      <w:pPr>
        <w:spacing w:after="0"/>
      </w:pPr>
      <w:r w:rsidRPr="004514C5">
        <w:rPr>
          <w:b/>
        </w:rPr>
        <w:t>Ralph</w:t>
      </w:r>
      <w:r w:rsidR="004514C5" w:rsidRPr="004514C5">
        <w:rPr>
          <w:b/>
        </w:rPr>
        <w:t xml:space="preserve"> F.</w:t>
      </w:r>
      <w:r>
        <w:t xml:space="preserve"> – </w:t>
      </w:r>
      <w:r w:rsidR="004514C5">
        <w:t>We have t</w:t>
      </w:r>
      <w:r>
        <w:t xml:space="preserve">ried </w:t>
      </w:r>
      <w:r w:rsidR="004514C5">
        <w:t xml:space="preserve">this </w:t>
      </w:r>
      <w:r>
        <w:t xml:space="preserve">several time in the past. We felt that we needed a champion for each agency to survey their users. </w:t>
      </w:r>
      <w:r w:rsidR="004514C5">
        <w:t>For example, we n</w:t>
      </w:r>
      <w:r>
        <w:t>eed NOAA to poll different parts of NOAA</w:t>
      </w:r>
      <w:r w:rsidR="004514C5">
        <w:t xml:space="preserve"> to find out what Users need</w:t>
      </w:r>
      <w:r>
        <w:t xml:space="preserve">. Each agency </w:t>
      </w:r>
      <w:r w:rsidR="004514C5">
        <w:t xml:space="preserve">would have to do </w:t>
      </w:r>
      <w:r>
        <w:t xml:space="preserve">the same thing. Need something </w:t>
      </w:r>
      <w:r w:rsidR="004514C5">
        <w:t>more</w:t>
      </w:r>
      <w:r>
        <w:t xml:space="preserve"> formal where you could document </w:t>
      </w:r>
      <w:r w:rsidR="004514C5">
        <w:t>w</w:t>
      </w:r>
      <w:r>
        <w:t xml:space="preserve">hat people </w:t>
      </w:r>
      <w:proofErr w:type="gramStart"/>
      <w:r>
        <w:t>want.</w:t>
      </w:r>
      <w:proofErr w:type="gramEnd"/>
      <w:r>
        <w:t xml:space="preserve"> Need to make it</w:t>
      </w:r>
      <w:r w:rsidR="004514C5">
        <w:t xml:space="preserve"> formal to get a full range of U</w:t>
      </w:r>
      <w:r>
        <w:t xml:space="preserve">sers. </w:t>
      </w:r>
    </w:p>
    <w:p w14:paraId="577CEFF8" w14:textId="77777777" w:rsidR="002B2AA5" w:rsidRDefault="002B2AA5" w:rsidP="002B01D9">
      <w:pPr>
        <w:spacing w:after="0"/>
      </w:pPr>
    </w:p>
    <w:p w14:paraId="2960A917" w14:textId="02833348" w:rsidR="002B2AA5" w:rsidRDefault="002B2AA5" w:rsidP="002B01D9">
      <w:pPr>
        <w:spacing w:after="0"/>
      </w:pPr>
      <w:r w:rsidRPr="004514C5">
        <w:rPr>
          <w:b/>
        </w:rPr>
        <w:t>Manik</w:t>
      </w:r>
      <w:r w:rsidR="004514C5" w:rsidRPr="004514C5">
        <w:rPr>
          <w:b/>
        </w:rPr>
        <w:t xml:space="preserve"> B.</w:t>
      </w:r>
      <w:r w:rsidR="004514C5">
        <w:t xml:space="preserve"> – Could have a</w:t>
      </w:r>
      <w:r>
        <w:t xml:space="preserve"> designated person at each agency.</w:t>
      </w:r>
    </w:p>
    <w:p w14:paraId="19ECBCB2" w14:textId="77777777" w:rsidR="002B2AA5" w:rsidRDefault="002B2AA5" w:rsidP="002B01D9">
      <w:pPr>
        <w:spacing w:after="0"/>
      </w:pPr>
    </w:p>
    <w:p w14:paraId="37D58108" w14:textId="0C1D65A2" w:rsidR="002B2AA5" w:rsidRDefault="002B2AA5" w:rsidP="002B01D9">
      <w:pPr>
        <w:spacing w:after="0"/>
      </w:pPr>
      <w:r w:rsidRPr="004514C5">
        <w:rPr>
          <w:b/>
        </w:rPr>
        <w:lastRenderedPageBreak/>
        <w:t>Cheng-Zhi</w:t>
      </w:r>
      <w:r w:rsidR="004514C5" w:rsidRPr="004514C5">
        <w:rPr>
          <w:b/>
        </w:rPr>
        <w:t xml:space="preserve"> Z.</w:t>
      </w:r>
      <w:r>
        <w:t xml:space="preserve"> – </w:t>
      </w:r>
      <w:r w:rsidR="004514C5">
        <w:t>As a user and developer, the f</w:t>
      </w:r>
      <w:r>
        <w:t xml:space="preserve">undamental need is a measurement that is </w:t>
      </w:r>
      <w:r w:rsidR="004514C5">
        <w:t>radiometrically stable, and b</w:t>
      </w:r>
      <w:r>
        <w:t>ased on a stab</w:t>
      </w:r>
      <w:r w:rsidR="004514C5">
        <w:t>le orbit. If you have those, inter-calibration is much easier</w:t>
      </w:r>
      <w:r>
        <w:t xml:space="preserve"> and</w:t>
      </w:r>
      <w:r w:rsidR="004514C5">
        <w:t xml:space="preserve"> the</w:t>
      </w:r>
      <w:r>
        <w:t xml:space="preserve"> trend is more reliable. </w:t>
      </w:r>
    </w:p>
    <w:p w14:paraId="595F615E" w14:textId="77777777" w:rsidR="002B2AA5" w:rsidRDefault="002B2AA5" w:rsidP="002B01D9">
      <w:pPr>
        <w:spacing w:after="0"/>
      </w:pPr>
    </w:p>
    <w:p w14:paraId="6B5CDBE7" w14:textId="5ED0A7BB" w:rsidR="002B2AA5" w:rsidRDefault="002B2AA5" w:rsidP="002B01D9">
      <w:pPr>
        <w:spacing w:after="0"/>
      </w:pPr>
      <w:r>
        <w:t>Identify exis</w:t>
      </w:r>
      <w:r w:rsidR="004514C5">
        <w:t>t</w:t>
      </w:r>
      <w:r>
        <w:t>ing product that could meet those requirements</w:t>
      </w:r>
    </w:p>
    <w:p w14:paraId="646D2D1E" w14:textId="7040FC13" w:rsidR="002B2AA5" w:rsidRDefault="000633F6" w:rsidP="002B01D9">
      <w:pPr>
        <w:spacing w:after="0"/>
      </w:pPr>
      <w:r>
        <w:t>We n</w:t>
      </w:r>
      <w:r w:rsidR="002B2AA5">
        <w:t>eed standards – cal</w:t>
      </w:r>
      <w:r>
        <w:t>ibration</w:t>
      </w:r>
      <w:r w:rsidR="002B2AA5">
        <w:t xml:space="preserve"> algorithm</w:t>
      </w:r>
      <w:r>
        <w:t xml:space="preserve"> standards</w:t>
      </w:r>
      <w:r w:rsidR="002B2AA5">
        <w:t xml:space="preserve">, </w:t>
      </w:r>
      <w:r>
        <w:t xml:space="preserve">radiance or brightness temperature </w:t>
      </w:r>
      <w:r w:rsidR="002B2AA5">
        <w:t>correction alg</w:t>
      </w:r>
      <w:r>
        <w:t>orithm</w:t>
      </w:r>
      <w:r w:rsidR="002B2AA5">
        <w:t xml:space="preserve"> standards, </w:t>
      </w:r>
      <w:r>
        <w:t>and a process</w:t>
      </w:r>
      <w:r w:rsidR="002B2AA5">
        <w:t xml:space="preserve"> </w:t>
      </w:r>
      <w:r>
        <w:t xml:space="preserve">for creating standards and calibration products </w:t>
      </w:r>
      <w:r w:rsidR="002B2AA5">
        <w:t>that adheres to GSICS principles</w:t>
      </w:r>
    </w:p>
    <w:p w14:paraId="4683061A" w14:textId="77777777" w:rsidR="002B2AA5" w:rsidRDefault="002B2AA5" w:rsidP="002B01D9">
      <w:pPr>
        <w:spacing w:after="0"/>
      </w:pPr>
    </w:p>
    <w:p w14:paraId="2B8DEEB6" w14:textId="540A246E" w:rsidR="002B2AA5" w:rsidRDefault="002B2AA5" w:rsidP="002B01D9">
      <w:pPr>
        <w:spacing w:after="0"/>
      </w:pPr>
      <w:r>
        <w:t>We could f</w:t>
      </w:r>
      <w:r w:rsidR="000633F6">
        <w:t>ocus on tools/</w:t>
      </w:r>
      <w:r>
        <w:t>algorithms like SNO, Double Dif</w:t>
      </w:r>
      <w:r w:rsidR="000633F6">
        <w:t>f</w:t>
      </w:r>
      <w:r>
        <w:t xml:space="preserve">erence, RTM, etc. </w:t>
      </w:r>
    </w:p>
    <w:p w14:paraId="7F0B78BB" w14:textId="27D9CE3A" w:rsidR="002B2AA5" w:rsidRDefault="002B2AA5" w:rsidP="002B01D9">
      <w:pPr>
        <w:spacing w:after="0"/>
      </w:pPr>
      <w:r>
        <w:t xml:space="preserve">Make SNO method as a reference standard </w:t>
      </w:r>
      <w:r w:rsidR="000633F6">
        <w:t xml:space="preserve">method </w:t>
      </w:r>
      <w:r>
        <w:t>for imager and sounder. Input data of RTM and the RTM mod</w:t>
      </w:r>
      <w:r w:rsidR="000633F6">
        <w:t>e</w:t>
      </w:r>
      <w:r>
        <w:t xml:space="preserve">l should be open to GSICS user and easy to access. </w:t>
      </w:r>
    </w:p>
    <w:p w14:paraId="4F28D9E1" w14:textId="77777777" w:rsidR="002B2AA5" w:rsidRDefault="002B2AA5" w:rsidP="002B01D9">
      <w:pPr>
        <w:spacing w:after="0"/>
      </w:pPr>
    </w:p>
    <w:p w14:paraId="1A3A14AF" w14:textId="03A50478" w:rsidR="002B2AA5" w:rsidRDefault="005D3007" w:rsidP="002B01D9">
      <w:pPr>
        <w:spacing w:after="0"/>
      </w:pPr>
      <w:r>
        <w:t>We need to d</w:t>
      </w:r>
      <w:r w:rsidR="002B2AA5">
        <w:t>efine data standards (Jointly with GDWG)</w:t>
      </w:r>
    </w:p>
    <w:p w14:paraId="4138315A" w14:textId="77777777" w:rsidR="002B2AA5" w:rsidRDefault="002B2AA5" w:rsidP="002B01D9">
      <w:pPr>
        <w:spacing w:after="0"/>
      </w:pPr>
    </w:p>
    <w:p w14:paraId="19F650A5" w14:textId="2F8BAAA7" w:rsidR="002B2AA5" w:rsidRDefault="002B2AA5" w:rsidP="002B01D9">
      <w:pPr>
        <w:spacing w:after="0"/>
      </w:pPr>
      <w:r>
        <w:t>Continue coordination with other groups wou</w:t>
      </w:r>
      <w:r w:rsidR="005D3007">
        <w:t xml:space="preserve">ld also be required to generate </w:t>
      </w:r>
      <w:r>
        <w:t>standards and best practices</w:t>
      </w:r>
    </w:p>
    <w:p w14:paraId="3A4A00B9" w14:textId="1C1EA73B" w:rsidR="00D5763D" w:rsidRDefault="00D5763D" w:rsidP="002B01D9">
      <w:pPr>
        <w:spacing w:after="0"/>
      </w:pPr>
    </w:p>
    <w:p w14:paraId="6492A6B6" w14:textId="763F5E6C" w:rsidR="00D5763D" w:rsidRDefault="00D5763D" w:rsidP="002B01D9">
      <w:pPr>
        <w:spacing w:after="0"/>
      </w:pPr>
      <w:r w:rsidRPr="005D3007">
        <w:rPr>
          <w:b/>
        </w:rPr>
        <w:t>Manik</w:t>
      </w:r>
      <w:r w:rsidR="005D3007" w:rsidRPr="005D3007">
        <w:rPr>
          <w:b/>
        </w:rPr>
        <w:t xml:space="preserve"> B.</w:t>
      </w:r>
      <w:r>
        <w:t xml:space="preserve"> – Best </w:t>
      </w:r>
      <w:r w:rsidR="005D3007">
        <w:t>practices have been adopted from IR team</w:t>
      </w:r>
      <w:r>
        <w:t>.</w:t>
      </w:r>
    </w:p>
    <w:p w14:paraId="14445613" w14:textId="77777777" w:rsidR="002B2AA5" w:rsidRDefault="002B2AA5" w:rsidP="002B01D9">
      <w:pPr>
        <w:spacing w:after="0"/>
      </w:pPr>
    </w:p>
    <w:p w14:paraId="756ED04F" w14:textId="77777777" w:rsidR="002B01D9" w:rsidRPr="005D3007" w:rsidRDefault="002B01D9" w:rsidP="002B01D9">
      <w:pPr>
        <w:spacing w:after="0"/>
        <w:rPr>
          <w:b/>
        </w:rPr>
      </w:pPr>
      <w:r w:rsidRPr="005D3007">
        <w:rPr>
          <w:b/>
        </w:rPr>
        <w:t>4. Other urgent topics that need to be addressed as soon as possible</w:t>
      </w:r>
    </w:p>
    <w:p w14:paraId="7B37B399" w14:textId="77777777" w:rsidR="00D5763D" w:rsidRPr="002B01D9" w:rsidRDefault="00D5763D" w:rsidP="00D5763D">
      <w:pPr>
        <w:spacing w:after="0"/>
        <w:rPr>
          <w:b/>
        </w:rPr>
      </w:pPr>
      <w:r w:rsidRPr="002B01D9">
        <w:rPr>
          <w:b/>
        </w:rPr>
        <w:t>Qifeng Lu</w:t>
      </w:r>
    </w:p>
    <w:p w14:paraId="7FC83E4B" w14:textId="77777777" w:rsidR="00211412" w:rsidRDefault="00211412" w:rsidP="006867E0">
      <w:pPr>
        <w:spacing w:after="0"/>
      </w:pPr>
    </w:p>
    <w:p w14:paraId="63497AFE" w14:textId="6CAE8F9C" w:rsidR="006867E0" w:rsidRDefault="006867E0" w:rsidP="006867E0">
      <w:pPr>
        <w:spacing w:after="0"/>
      </w:pPr>
      <w:r>
        <w:t>Found in the presentation MW-Subgroup-Summary_2019_v2.1, which is available on the GSICS Wiki (</w:t>
      </w:r>
      <w:r w:rsidRPr="006867E0">
        <w:t>http://gsics.atmos.umd.edu/bin/view/Development/20200318mw</w:t>
      </w:r>
      <w:r>
        <w:t xml:space="preserve">) </w:t>
      </w:r>
    </w:p>
    <w:p w14:paraId="464B27FB" w14:textId="77777777" w:rsidR="006867E0" w:rsidRDefault="006867E0" w:rsidP="006867E0">
      <w:pPr>
        <w:spacing w:after="0"/>
      </w:pPr>
    </w:p>
    <w:p w14:paraId="1D836269" w14:textId="5A9930CB" w:rsidR="00D5763D" w:rsidRDefault="00E330B5" w:rsidP="002B01D9">
      <w:pPr>
        <w:spacing w:after="0"/>
      </w:pPr>
      <w:r>
        <w:t>X-Cal a</w:t>
      </w:r>
      <w:r w:rsidR="00D5763D">
        <w:t>lgorithm and document cooperation</w:t>
      </w:r>
    </w:p>
    <w:p w14:paraId="326138A1" w14:textId="77777777" w:rsidR="00D5763D" w:rsidRDefault="00D5763D" w:rsidP="002B01D9">
      <w:pPr>
        <w:spacing w:after="0"/>
      </w:pPr>
    </w:p>
    <w:p w14:paraId="56C64943" w14:textId="6E9A7B53" w:rsidR="00D5763D" w:rsidRDefault="00E330B5" w:rsidP="002B01D9">
      <w:pPr>
        <w:spacing w:after="0"/>
      </w:pPr>
      <w:r w:rsidRPr="00E330B5">
        <w:rPr>
          <w:b/>
        </w:rPr>
        <w:t>Wes B.</w:t>
      </w:r>
      <w:r w:rsidR="00D5763D">
        <w:t xml:space="preserve"> – Talked to Tim Hewison. </w:t>
      </w:r>
      <w:r w:rsidR="00112CD0">
        <w:t>Delayed p</w:t>
      </w:r>
      <w:r w:rsidR="00D5763D">
        <w:t xml:space="preserve">lan to visit </w:t>
      </w:r>
      <w:r>
        <w:t xml:space="preserve">EUMETSAT </w:t>
      </w:r>
      <w:r w:rsidR="00D5763D">
        <w:t xml:space="preserve">next month to write </w:t>
      </w:r>
      <w:r>
        <w:t xml:space="preserve">a </w:t>
      </w:r>
      <w:r w:rsidR="00D5763D">
        <w:t xml:space="preserve">report detailing the X-Cal </w:t>
      </w:r>
      <w:r>
        <w:t xml:space="preserve">process, and how it is used to inter-calibrate </w:t>
      </w:r>
      <w:r w:rsidR="00D5763D">
        <w:t xml:space="preserve">MW imagers. </w:t>
      </w:r>
      <w:r>
        <w:t>That will be written up. The document will try to detail the X-Cal Teams</w:t>
      </w:r>
      <w:r w:rsidR="00D5763D">
        <w:t xml:space="preserve"> process and how they do that for GSICS. </w:t>
      </w:r>
      <w:r>
        <w:t>A quick overview of the plan was presented several months ago at the GSICS Microwave Subgroup meeting</w:t>
      </w:r>
      <w:r w:rsidR="00D5763D">
        <w:t xml:space="preserve">. If </w:t>
      </w:r>
      <w:r>
        <w:t xml:space="preserve">there is a </w:t>
      </w:r>
      <w:r w:rsidR="00D5763D">
        <w:t>EUMETSAT</w:t>
      </w:r>
      <w:r>
        <w:t xml:space="preserve"> conference, that may create an opportunity for face-to-face collaboration on this task</w:t>
      </w:r>
      <w:r w:rsidR="00D5763D">
        <w:t>.</w:t>
      </w:r>
    </w:p>
    <w:p w14:paraId="22F1DF5B" w14:textId="77777777" w:rsidR="00D5763D" w:rsidRDefault="00D5763D" w:rsidP="002B01D9">
      <w:pPr>
        <w:spacing w:after="0"/>
      </w:pPr>
    </w:p>
    <w:p w14:paraId="43D5B6D5" w14:textId="6385F558" w:rsidR="00D5763D" w:rsidRDefault="00D5763D" w:rsidP="002B01D9">
      <w:pPr>
        <w:spacing w:after="0"/>
      </w:pPr>
      <w:r w:rsidRPr="00E330B5">
        <w:rPr>
          <w:b/>
        </w:rPr>
        <w:t>Manik</w:t>
      </w:r>
      <w:r w:rsidR="00E330B5" w:rsidRPr="00E330B5">
        <w:rPr>
          <w:b/>
        </w:rPr>
        <w:t xml:space="preserve"> B.</w:t>
      </w:r>
      <w:r w:rsidR="00E330B5">
        <w:t xml:space="preserve"> - Will </w:t>
      </w:r>
      <w:r>
        <w:t xml:space="preserve">circulate </w:t>
      </w:r>
      <w:r w:rsidR="00E330B5">
        <w:t xml:space="preserve">a </w:t>
      </w:r>
      <w:r>
        <w:t>w</w:t>
      </w:r>
      <w:r w:rsidR="00E330B5">
        <w:t>hite paper on MW imager inter-calibration</w:t>
      </w:r>
      <w:r>
        <w:t xml:space="preserve"> to all agencies</w:t>
      </w:r>
    </w:p>
    <w:p w14:paraId="357BFE09" w14:textId="77777777" w:rsidR="00D5763D" w:rsidRDefault="00D5763D" w:rsidP="002B01D9">
      <w:pPr>
        <w:spacing w:after="0"/>
      </w:pPr>
    </w:p>
    <w:p w14:paraId="14BD6395" w14:textId="18D662E3" w:rsidR="00D5763D" w:rsidRDefault="009A3F37" w:rsidP="002B01D9">
      <w:pPr>
        <w:spacing w:after="0"/>
      </w:pPr>
      <w:r w:rsidRPr="009A3F37">
        <w:rPr>
          <w:highlight w:val="yellow"/>
        </w:rPr>
        <w:t xml:space="preserve">ACTION: </w:t>
      </w:r>
      <w:r w:rsidR="00D5763D" w:rsidRPr="009A3F37">
        <w:rPr>
          <w:highlight w:val="yellow"/>
        </w:rPr>
        <w:t xml:space="preserve">MWSG </w:t>
      </w:r>
      <w:r w:rsidRPr="009A3F37">
        <w:rPr>
          <w:highlight w:val="yellow"/>
        </w:rPr>
        <w:t>Co-</w:t>
      </w:r>
      <w:r w:rsidR="00D5763D" w:rsidRPr="009A3F37">
        <w:rPr>
          <w:highlight w:val="yellow"/>
        </w:rPr>
        <w:t>Chair</w:t>
      </w:r>
      <w:r w:rsidRPr="009A3F37">
        <w:rPr>
          <w:highlight w:val="yellow"/>
        </w:rPr>
        <w:t>s</w:t>
      </w:r>
      <w:r w:rsidR="00D5763D" w:rsidRPr="009A3F37">
        <w:rPr>
          <w:highlight w:val="yellow"/>
        </w:rPr>
        <w:t xml:space="preserve"> to coordinate the deve</w:t>
      </w:r>
      <w:r w:rsidRPr="009A3F37">
        <w:rPr>
          <w:highlight w:val="yellow"/>
        </w:rPr>
        <w:t>lopment of the documentation of the X-Cal algorithms.</w:t>
      </w:r>
    </w:p>
    <w:p w14:paraId="77304901" w14:textId="77777777" w:rsidR="00D5763D" w:rsidRDefault="00D5763D" w:rsidP="002B01D9">
      <w:pPr>
        <w:spacing w:after="0"/>
      </w:pPr>
    </w:p>
    <w:p w14:paraId="126DB010" w14:textId="744D0007" w:rsidR="00D5763D" w:rsidRPr="009A3F37" w:rsidRDefault="00D5763D" w:rsidP="002B01D9">
      <w:pPr>
        <w:spacing w:after="0"/>
        <w:rPr>
          <w:b/>
        </w:rPr>
      </w:pPr>
      <w:r w:rsidRPr="009A3F37">
        <w:rPr>
          <w:b/>
        </w:rPr>
        <w:t>Future Plans</w:t>
      </w:r>
    </w:p>
    <w:p w14:paraId="74F6872E" w14:textId="77777777" w:rsidR="00211412" w:rsidRPr="002B01D9" w:rsidRDefault="00211412" w:rsidP="00211412">
      <w:pPr>
        <w:spacing w:after="0"/>
        <w:rPr>
          <w:b/>
        </w:rPr>
      </w:pPr>
      <w:r w:rsidRPr="002B01D9">
        <w:rPr>
          <w:b/>
        </w:rPr>
        <w:t>Qifeng Lu</w:t>
      </w:r>
    </w:p>
    <w:p w14:paraId="150823AA" w14:textId="77777777" w:rsidR="00D5763D" w:rsidRDefault="00D5763D" w:rsidP="002B01D9">
      <w:pPr>
        <w:spacing w:after="0"/>
      </w:pPr>
    </w:p>
    <w:p w14:paraId="009D940C" w14:textId="0DE76236" w:rsidR="009A3F37" w:rsidRPr="009A3F37" w:rsidRDefault="009A3F37" w:rsidP="009A3F37">
      <w:pPr>
        <w:pStyle w:val="ListParagraph"/>
        <w:numPr>
          <w:ilvl w:val="0"/>
          <w:numId w:val="2"/>
        </w:numPr>
        <w:spacing w:after="0"/>
      </w:pPr>
      <w:r w:rsidRPr="009A3F37">
        <w:lastRenderedPageBreak/>
        <w:t>Early morning</w:t>
      </w:r>
      <w:r>
        <w:t xml:space="preserve"> orbit to provide global data</w:t>
      </w:r>
      <w:r w:rsidRPr="009A3F37">
        <w:t xml:space="preserve"> every 4 hours (also with Wind Radar )</w:t>
      </w:r>
    </w:p>
    <w:p w14:paraId="1EB07D16" w14:textId="77777777" w:rsidR="009A3F37" w:rsidRDefault="009A3F37" w:rsidP="009A3F37">
      <w:pPr>
        <w:pStyle w:val="ListParagraph"/>
        <w:numPr>
          <w:ilvl w:val="0"/>
          <w:numId w:val="2"/>
        </w:numPr>
        <w:spacing w:after="0"/>
      </w:pPr>
      <w:r w:rsidRPr="009A3F37">
        <w:t>The first ATMS Active Geolocation</w:t>
      </w:r>
    </w:p>
    <w:p w14:paraId="1C83EC40" w14:textId="0A5272B1" w:rsidR="009A3F37" w:rsidRPr="009A3F37" w:rsidRDefault="009A3F37" w:rsidP="009A3F37">
      <w:pPr>
        <w:pStyle w:val="ListParagraph"/>
        <w:numPr>
          <w:ilvl w:val="0"/>
          <w:numId w:val="2"/>
        </w:numPr>
        <w:spacing w:after="0"/>
      </w:pPr>
      <w:r w:rsidRPr="009A3F37">
        <w:t>Prepa</w:t>
      </w:r>
      <w:r w:rsidR="00211412">
        <w:t xml:space="preserve">ring AMSR-3 and EPS-SG MWS, MWI; JPSS-2 ATMS; </w:t>
      </w:r>
      <w:r w:rsidRPr="009A3F37">
        <w:t>and ICI</w:t>
      </w:r>
    </w:p>
    <w:p w14:paraId="1EDFB5CE" w14:textId="73BB76A0" w:rsidR="009A3F37" w:rsidRPr="009A3F37" w:rsidRDefault="009A3F37" w:rsidP="009A3F37">
      <w:pPr>
        <w:pStyle w:val="ListParagraph"/>
        <w:numPr>
          <w:ilvl w:val="0"/>
          <w:numId w:val="2"/>
        </w:numPr>
        <w:spacing w:after="0"/>
      </w:pPr>
      <w:r w:rsidRPr="009A3F37">
        <w:t>Precipitation Radar (PR) for  Chinese FY-3G satellite is being developed, the prototype phase will be completed soon in 2020, and to be launched at 2022</w:t>
      </w:r>
    </w:p>
    <w:p w14:paraId="074E58EF" w14:textId="77777777" w:rsidR="009A3F37" w:rsidRPr="009A3F37" w:rsidRDefault="009A3F37" w:rsidP="009A3F37">
      <w:pPr>
        <w:spacing w:after="0"/>
      </w:pPr>
    </w:p>
    <w:p w14:paraId="5F6FB1FF" w14:textId="77777777" w:rsidR="00211412" w:rsidRDefault="009A3F37" w:rsidP="009A3F37">
      <w:pPr>
        <w:spacing w:after="0"/>
      </w:pPr>
      <w:r w:rsidRPr="009A3F37">
        <w:t>Closer collaboration with NWP community for improved understanding in user requirements and feedback</w:t>
      </w:r>
      <w:r w:rsidR="00211412">
        <w:t>.</w:t>
      </w:r>
    </w:p>
    <w:p w14:paraId="096A0972" w14:textId="77777777" w:rsidR="00211412" w:rsidRDefault="00211412" w:rsidP="009A3F37">
      <w:pPr>
        <w:spacing w:after="0"/>
      </w:pPr>
    </w:p>
    <w:p w14:paraId="51CD4F78" w14:textId="75377C75" w:rsidR="00D5763D" w:rsidRDefault="00D5763D" w:rsidP="009A3F37">
      <w:pPr>
        <w:spacing w:after="0"/>
      </w:pPr>
      <w:r w:rsidRPr="00211412">
        <w:rPr>
          <w:b/>
        </w:rPr>
        <w:t>Ralph</w:t>
      </w:r>
      <w:r w:rsidR="00211412" w:rsidRPr="00211412">
        <w:rPr>
          <w:b/>
        </w:rPr>
        <w:t xml:space="preserve"> F.</w:t>
      </w:r>
      <w:r w:rsidR="00211412">
        <w:t xml:space="preserve"> – Co-ch</w:t>
      </w:r>
      <w:r>
        <w:t>airs have got a lot accomplished in the last year</w:t>
      </w:r>
      <w:r w:rsidR="00211412">
        <w:t>. Want to encourage people</w:t>
      </w:r>
      <w:r w:rsidR="008B3105">
        <w:t xml:space="preserve"> to keep working clo</w:t>
      </w:r>
      <w:r w:rsidR="00211412">
        <w:t>sely together. Quarantine may be</w:t>
      </w:r>
      <w:r w:rsidR="008B3105">
        <w:t xml:space="preserve"> an opportunity </w:t>
      </w:r>
      <w:r w:rsidR="00211412">
        <w:t>to work on some things. Applauds the</w:t>
      </w:r>
      <w:r w:rsidR="008B3105">
        <w:t xml:space="preserve"> hard work.</w:t>
      </w:r>
    </w:p>
    <w:p w14:paraId="373A5239" w14:textId="77777777" w:rsidR="002B01D9" w:rsidRDefault="002B01D9" w:rsidP="002B01D9">
      <w:pPr>
        <w:spacing w:after="0"/>
      </w:pPr>
    </w:p>
    <w:p w14:paraId="57BCA47B" w14:textId="30ACEE57" w:rsidR="00B37788" w:rsidRDefault="002B01D9" w:rsidP="002B01D9">
      <w:pPr>
        <w:spacing w:after="0"/>
        <w:rPr>
          <w:b/>
        </w:rPr>
      </w:pPr>
      <w:r w:rsidRPr="00211412">
        <w:rPr>
          <w:b/>
        </w:rPr>
        <w:t>5. Inter-comparison SNPP and NOAA-20 ATMS Data</w:t>
      </w:r>
    </w:p>
    <w:p w14:paraId="7540588B" w14:textId="3399ABE6" w:rsidR="00211412" w:rsidRPr="00211412" w:rsidRDefault="00211412" w:rsidP="002B01D9">
      <w:pPr>
        <w:spacing w:after="0"/>
        <w:rPr>
          <w:b/>
        </w:rPr>
      </w:pPr>
      <w:r>
        <w:rPr>
          <w:b/>
        </w:rPr>
        <w:t>Robbie Iacovazzi presenting on behalf of the ATMS SDR Team</w:t>
      </w:r>
    </w:p>
    <w:p w14:paraId="09982E24" w14:textId="26B3F648" w:rsidR="00211412" w:rsidRDefault="00211412" w:rsidP="002B01D9">
      <w:pPr>
        <w:spacing w:after="0"/>
      </w:pPr>
      <w:r>
        <w:t>(</w:t>
      </w:r>
      <w:r w:rsidRPr="00211412">
        <w:t>GSICS2020_N20-SNPP-ATMS-Comparison_Iacovazzi_Oral_18MAR2020_Final</w:t>
      </w:r>
      <w:r>
        <w:t>.pptx)</w:t>
      </w:r>
    </w:p>
    <w:p w14:paraId="3AEBD317" w14:textId="77777777" w:rsidR="00211412" w:rsidRDefault="00211412" w:rsidP="002B01D9">
      <w:pPr>
        <w:spacing w:after="0"/>
      </w:pPr>
    </w:p>
    <w:p w14:paraId="0F1AA80B" w14:textId="254DEA34" w:rsidR="002B01D9" w:rsidRDefault="00211412" w:rsidP="002B01D9">
      <w:pPr>
        <w:spacing w:after="0"/>
      </w:pPr>
      <w:r>
        <w:t xml:space="preserve">Ben H. – Be aware that there are </w:t>
      </w:r>
      <w:r w:rsidR="00FC44EA">
        <w:t>COSMIC post-processing differences</w:t>
      </w:r>
      <w:r>
        <w:t>, and this may affect your result. Not only that, different data suppliers have different sounding retrievals. Will talk off-line about this.</w:t>
      </w:r>
    </w:p>
    <w:p w14:paraId="650986F8" w14:textId="77777777" w:rsidR="00211412" w:rsidRDefault="00211412" w:rsidP="002B01D9">
      <w:pPr>
        <w:spacing w:after="0"/>
      </w:pPr>
    </w:p>
    <w:p w14:paraId="11B11064" w14:textId="24C16194" w:rsidR="00FC44EA" w:rsidRDefault="00211412" w:rsidP="002B01D9">
      <w:pPr>
        <w:spacing w:after="0"/>
      </w:pPr>
      <w:r>
        <w:t xml:space="preserve">Cheng-Zhi Z. - </w:t>
      </w:r>
      <w:r w:rsidR="00FC44EA">
        <w:t>How was 32-day mean c</w:t>
      </w:r>
      <w:r w:rsidR="00B37788">
        <w:t>alculated</w:t>
      </w:r>
      <w:r>
        <w:t>? Not clear why there should be such a large diurnal cycle.</w:t>
      </w:r>
    </w:p>
    <w:p w14:paraId="056020E1" w14:textId="53DA1DA5" w:rsidR="00211412" w:rsidRDefault="00211412" w:rsidP="002B01D9">
      <w:pPr>
        <w:spacing w:after="0"/>
      </w:pPr>
    </w:p>
    <w:p w14:paraId="71B02ED6" w14:textId="1FF7A478" w:rsidR="00211412" w:rsidRDefault="00211412" w:rsidP="002B01D9">
      <w:pPr>
        <w:spacing w:after="0"/>
      </w:pPr>
      <w:r>
        <w:t>Robbie I. – I am not sure, as it is not my product.</w:t>
      </w:r>
    </w:p>
    <w:p w14:paraId="1D4BF089" w14:textId="77777777" w:rsidR="00FC44EA" w:rsidRDefault="00FC44EA" w:rsidP="002B01D9">
      <w:pPr>
        <w:spacing w:after="0"/>
      </w:pPr>
    </w:p>
    <w:p w14:paraId="0CAD60A7" w14:textId="77777777" w:rsidR="002B01D9" w:rsidRPr="006E38B8" w:rsidRDefault="002B01D9" w:rsidP="002B01D9">
      <w:pPr>
        <w:spacing w:after="0"/>
        <w:rPr>
          <w:b/>
        </w:rPr>
      </w:pPr>
      <w:r w:rsidRPr="006E38B8">
        <w:rPr>
          <w:b/>
        </w:rPr>
        <w:t>6. Real CubeSat Microwave Sensor Measurements and Assessment</w:t>
      </w:r>
    </w:p>
    <w:p w14:paraId="7261920C" w14:textId="7ACF91F4" w:rsidR="002B01D9" w:rsidRDefault="002B01D9" w:rsidP="002B01D9">
      <w:pPr>
        <w:spacing w:after="0"/>
        <w:rPr>
          <w:b/>
        </w:rPr>
      </w:pPr>
      <w:r w:rsidRPr="006E38B8">
        <w:rPr>
          <w:b/>
        </w:rPr>
        <w:t>Wesley Berg</w:t>
      </w:r>
    </w:p>
    <w:p w14:paraId="081F3023" w14:textId="669DE645" w:rsidR="006E38B8" w:rsidRDefault="006E38B8" w:rsidP="002B01D9">
      <w:pPr>
        <w:spacing w:after="0"/>
      </w:pPr>
      <w:r>
        <w:t>(Berg_Tempest-D_18Mar2020.pptx)</w:t>
      </w:r>
    </w:p>
    <w:p w14:paraId="5297D409" w14:textId="77777777" w:rsidR="006E38B8" w:rsidRPr="006E38B8" w:rsidRDefault="006E38B8" w:rsidP="002B01D9">
      <w:pPr>
        <w:spacing w:after="0"/>
      </w:pPr>
    </w:p>
    <w:p w14:paraId="242CDD15" w14:textId="1CF611BC" w:rsidR="002B01D9" w:rsidRDefault="00B37788" w:rsidP="002B01D9">
      <w:pPr>
        <w:spacing w:after="0"/>
      </w:pPr>
      <w:r>
        <w:t>TEMPEST-D</w:t>
      </w:r>
    </w:p>
    <w:p w14:paraId="2B24D876" w14:textId="77777777" w:rsidR="00907A32" w:rsidRDefault="007876C1" w:rsidP="00907A32">
      <w:pPr>
        <w:pStyle w:val="ListParagraph"/>
        <w:numPr>
          <w:ilvl w:val="0"/>
          <w:numId w:val="3"/>
        </w:numPr>
        <w:spacing w:after="0"/>
      </w:pPr>
      <w:r>
        <w:t xml:space="preserve">Deployed on Intl Space Station. </w:t>
      </w:r>
    </w:p>
    <w:p w14:paraId="6C7517A2" w14:textId="224FFDA2" w:rsidR="007876C1" w:rsidRDefault="007876C1" w:rsidP="00907A32">
      <w:pPr>
        <w:pStyle w:val="ListParagraph"/>
        <w:numPr>
          <w:ilvl w:val="0"/>
          <w:numId w:val="3"/>
        </w:numPr>
        <w:spacing w:after="0"/>
      </w:pPr>
      <w:r>
        <w:t>One downl</w:t>
      </w:r>
      <w:r w:rsidR="00907A32">
        <w:t>oad station on Wallops Island, so o</w:t>
      </w:r>
      <w:r>
        <w:t>nly able to download a day to two days of data per week.</w:t>
      </w:r>
    </w:p>
    <w:p w14:paraId="6318880D" w14:textId="2859FBBE" w:rsidR="007876C1" w:rsidRDefault="007876C1" w:rsidP="00907A32">
      <w:pPr>
        <w:pStyle w:val="ListParagraph"/>
        <w:numPr>
          <w:ilvl w:val="0"/>
          <w:numId w:val="3"/>
        </w:numPr>
        <w:spacing w:after="0"/>
      </w:pPr>
      <w:r>
        <w:t xml:space="preserve">6-U </w:t>
      </w:r>
      <w:proofErr w:type="spellStart"/>
      <w:r>
        <w:t>Cubesat</w:t>
      </w:r>
      <w:proofErr w:type="spellEnd"/>
      <w:r>
        <w:t xml:space="preserve">. </w:t>
      </w:r>
      <w:r w:rsidR="00907A32">
        <w:t>It is about the s</w:t>
      </w:r>
      <w:r>
        <w:t>ize of a large box of cereal.</w:t>
      </w:r>
    </w:p>
    <w:p w14:paraId="54AF2B3C" w14:textId="77777777" w:rsidR="00B37788" w:rsidRDefault="00B37788" w:rsidP="002B01D9">
      <w:pPr>
        <w:spacing w:after="0"/>
      </w:pPr>
    </w:p>
    <w:p w14:paraId="79617E98" w14:textId="377A1AC9" w:rsidR="00907A32" w:rsidRDefault="00B37788" w:rsidP="002B01D9">
      <w:pPr>
        <w:spacing w:after="0"/>
      </w:pPr>
      <w:r w:rsidRPr="00907A32">
        <w:rPr>
          <w:b/>
        </w:rPr>
        <w:t>Cheng-Zh</w:t>
      </w:r>
      <w:r w:rsidR="00907A32" w:rsidRPr="00907A32">
        <w:rPr>
          <w:b/>
        </w:rPr>
        <w:t>i Z</w:t>
      </w:r>
      <w:r w:rsidR="00907A32">
        <w:t>. – Why is the requirement for bias and noise so large c</w:t>
      </w:r>
      <w:r>
        <w:t xml:space="preserve">ompared to </w:t>
      </w:r>
      <w:r w:rsidR="00907A32">
        <w:t xml:space="preserve">other operational </w:t>
      </w:r>
      <w:r w:rsidR="00112CD0">
        <w:t>instruments</w:t>
      </w:r>
      <w:r>
        <w:t xml:space="preserve">. </w:t>
      </w:r>
    </w:p>
    <w:p w14:paraId="0FD67E62" w14:textId="77777777" w:rsidR="00907A32" w:rsidRDefault="00907A32" w:rsidP="002B01D9">
      <w:pPr>
        <w:spacing w:after="0"/>
      </w:pPr>
    </w:p>
    <w:p w14:paraId="68CF0EEE" w14:textId="2FF1C257" w:rsidR="00B37788" w:rsidRDefault="00907A32" w:rsidP="002B01D9">
      <w:pPr>
        <w:spacing w:after="0"/>
      </w:pPr>
      <w:r>
        <w:rPr>
          <w:b/>
        </w:rPr>
        <w:t xml:space="preserve">Wesley B. </w:t>
      </w:r>
      <w:r>
        <w:t>– It has to do with the intended a</w:t>
      </w:r>
      <w:r w:rsidR="00B37788">
        <w:t xml:space="preserve">pplication. Original proposal </w:t>
      </w:r>
      <w:r>
        <w:t xml:space="preserve">was to </w:t>
      </w:r>
      <w:r w:rsidR="00B37788">
        <w:t xml:space="preserve">monitor changes in clouds and precipitation. </w:t>
      </w:r>
      <w:r>
        <w:t xml:space="preserve">It was supposed to be several instruments flying in </w:t>
      </w:r>
      <w:r w:rsidR="00B37788">
        <w:t xml:space="preserve">formation, with 3-5 minute separation. </w:t>
      </w:r>
      <w:r>
        <w:t xml:space="preserve">The idea was to detect changes in developing </w:t>
      </w:r>
      <w:r w:rsidR="00B37788">
        <w:t>precip</w:t>
      </w:r>
      <w:r>
        <w:t>itation</w:t>
      </w:r>
      <w:r w:rsidR="00B37788">
        <w:t xml:space="preserve"> systems. </w:t>
      </w:r>
      <w:r>
        <w:t xml:space="preserve">These instruments were not intended </w:t>
      </w:r>
      <w:r w:rsidR="00B37788">
        <w:t>for detailed temp</w:t>
      </w:r>
      <w:r>
        <w:t>erature</w:t>
      </w:r>
      <w:r w:rsidR="00B37788">
        <w:t xml:space="preserve"> and water vapor</w:t>
      </w:r>
      <w:r>
        <w:t xml:space="preserve"> retrievals</w:t>
      </w:r>
      <w:r w:rsidR="00B37788">
        <w:t xml:space="preserve">. New technology does not have </w:t>
      </w:r>
      <w:r w:rsidR="00B37788">
        <w:lastRenderedPageBreak/>
        <w:t xml:space="preserve">infrastructure that ATMS/AMSU had. </w:t>
      </w:r>
      <w:r>
        <w:t>On the other hand, it exceeded requirements</w:t>
      </w:r>
      <w:r w:rsidR="00B37788">
        <w:t xml:space="preserve"> by a lot.</w:t>
      </w:r>
    </w:p>
    <w:p w14:paraId="08F42E5D" w14:textId="77777777" w:rsidR="00922985" w:rsidRDefault="00922985" w:rsidP="002B01D9">
      <w:pPr>
        <w:spacing w:after="0"/>
      </w:pPr>
    </w:p>
    <w:p w14:paraId="1C880E3E" w14:textId="69923BC4" w:rsidR="00922985" w:rsidRDefault="00390609" w:rsidP="002B01D9">
      <w:pPr>
        <w:spacing w:after="0"/>
      </w:pPr>
      <w:r>
        <w:t xml:space="preserve">There is a temperature dependent bias that is quite large for the 164 GHz channel. </w:t>
      </w:r>
      <w:r w:rsidR="00922985">
        <w:t>Is that close to the oxygen lin</w:t>
      </w:r>
      <w:r>
        <w:t>e? No. Quite a ways off</w:t>
      </w:r>
      <w:r w:rsidR="00922985">
        <w:t>. Temp dependence bias. Why?</w:t>
      </w:r>
    </w:p>
    <w:p w14:paraId="1E066AFA" w14:textId="77777777" w:rsidR="00390609" w:rsidRDefault="00390609" w:rsidP="002B01D9">
      <w:pPr>
        <w:spacing w:after="0"/>
      </w:pPr>
    </w:p>
    <w:p w14:paraId="7E885C5F" w14:textId="62625FC4" w:rsidR="00922985" w:rsidRDefault="00922985" w:rsidP="002B01D9">
      <w:pPr>
        <w:spacing w:after="0"/>
      </w:pPr>
      <w:r w:rsidRPr="00390609">
        <w:rPr>
          <w:b/>
        </w:rPr>
        <w:t>Christophe</w:t>
      </w:r>
      <w:r w:rsidR="00390609" w:rsidRPr="00390609">
        <w:rPr>
          <w:b/>
        </w:rPr>
        <w:t xml:space="preserve"> A.</w:t>
      </w:r>
      <w:r w:rsidR="00390609">
        <w:t xml:space="preserve"> – M</w:t>
      </w:r>
      <w:r>
        <w:t xml:space="preserve">aybe </w:t>
      </w:r>
      <w:r w:rsidR="00390609">
        <w:t>it has to do with the difference in orbit – i.e., the difference between operational polar orbiting instruments and the international space station</w:t>
      </w:r>
      <w:r>
        <w:t xml:space="preserve">. </w:t>
      </w:r>
      <w:r w:rsidR="00390609">
        <w:t>The c</w:t>
      </w:r>
      <w:r>
        <w:t xml:space="preserve">enter frequency and channel is different. Could be radiative transfer issue. </w:t>
      </w:r>
    </w:p>
    <w:p w14:paraId="54FC6BE9" w14:textId="77777777" w:rsidR="00DD2D73" w:rsidRDefault="00DD2D73" w:rsidP="002B01D9">
      <w:pPr>
        <w:spacing w:after="0"/>
      </w:pPr>
    </w:p>
    <w:p w14:paraId="72C4B7C9" w14:textId="7E10D45C" w:rsidR="00DD2D73" w:rsidRDefault="00390609" w:rsidP="002B01D9">
      <w:pPr>
        <w:spacing w:after="0"/>
      </w:pPr>
      <w:r w:rsidRPr="00390609">
        <w:rPr>
          <w:b/>
        </w:rPr>
        <w:t>Wesley B.</w:t>
      </w:r>
      <w:r>
        <w:t xml:space="preserve"> - Fast Microwave Emissivity Model (FASTEM)</w:t>
      </w:r>
      <w:r w:rsidR="00DD2D73">
        <w:t xml:space="preserve"> 6 emissivity model for CRTM</w:t>
      </w:r>
      <w:r>
        <w:t xml:space="preserve"> was used</w:t>
      </w:r>
      <w:r w:rsidR="00DD2D73">
        <w:t xml:space="preserve">. </w:t>
      </w:r>
      <w:r>
        <w:t xml:space="preserve">Just ocean surface emissivity. </w:t>
      </w:r>
      <w:r w:rsidR="00DD2D73">
        <w:t>Mono</w:t>
      </w:r>
      <w:r>
        <w:t xml:space="preserve"> RTM atmosphere</w:t>
      </w:r>
      <w:r w:rsidR="00DD2D73">
        <w:t xml:space="preserve">. </w:t>
      </w:r>
      <w:r>
        <w:t>The CRTM implementation of the spectral response function was not used</w:t>
      </w:r>
      <w:r w:rsidR="00DD2D73">
        <w:t>. Could be useful to use anoth</w:t>
      </w:r>
      <w:r>
        <w:t xml:space="preserve">er model to see how that works. Especially a model that has done a better job with surface emissivity at higher channels above 89 GHz. </w:t>
      </w:r>
    </w:p>
    <w:p w14:paraId="651E3AEA" w14:textId="77777777" w:rsidR="00390609" w:rsidRDefault="00390609" w:rsidP="002B01D9">
      <w:pPr>
        <w:spacing w:after="0"/>
      </w:pPr>
    </w:p>
    <w:p w14:paraId="3A2C50C9" w14:textId="56A6DF46" w:rsidR="00DD2D73" w:rsidRDefault="00DD2D73" w:rsidP="002B01D9">
      <w:pPr>
        <w:spacing w:after="0"/>
      </w:pPr>
      <w:proofErr w:type="spellStart"/>
      <w:r>
        <w:t>XCal</w:t>
      </w:r>
      <w:proofErr w:type="spellEnd"/>
      <w:r>
        <w:t xml:space="preserve"> </w:t>
      </w:r>
      <w:r w:rsidR="00390609">
        <w:t xml:space="preserve">Team has </w:t>
      </w:r>
      <w:r>
        <w:t>work</w:t>
      </w:r>
      <w:r w:rsidR="00390609">
        <w:t>ed</w:t>
      </w:r>
      <w:r>
        <w:t xml:space="preserve"> on imager</w:t>
      </w:r>
      <w:r w:rsidR="00390609">
        <w:t xml:space="preserve"> data</w:t>
      </w:r>
      <w:r>
        <w:t xml:space="preserve"> to 89 GH</w:t>
      </w:r>
      <w:r w:rsidR="00390609">
        <w:t>Z, but have not done a lot of radiative transfer model</w:t>
      </w:r>
      <w:r>
        <w:t xml:space="preserve"> work fo</w:t>
      </w:r>
      <w:r w:rsidR="00390609">
        <w:t>r higher frequencies. It may be worthwhile</w:t>
      </w:r>
      <w:r>
        <w:t xml:space="preserve"> comparing different models. All have issues.</w:t>
      </w:r>
    </w:p>
    <w:p w14:paraId="7459AA22" w14:textId="77777777" w:rsidR="00DD2D73" w:rsidRDefault="00DD2D73" w:rsidP="002B01D9">
      <w:pPr>
        <w:spacing w:after="0"/>
      </w:pPr>
    </w:p>
    <w:p w14:paraId="02D14F7A" w14:textId="5C191615" w:rsidR="00DD2D73" w:rsidRDefault="00DD2D73" w:rsidP="002B01D9">
      <w:pPr>
        <w:spacing w:after="0"/>
      </w:pPr>
      <w:r w:rsidRPr="00390609">
        <w:rPr>
          <w:b/>
        </w:rPr>
        <w:t>Tim</w:t>
      </w:r>
      <w:r w:rsidR="00390609" w:rsidRPr="00390609">
        <w:rPr>
          <w:b/>
        </w:rPr>
        <w:t xml:space="preserve"> H.</w:t>
      </w:r>
      <w:r w:rsidR="00390609">
        <w:t xml:space="preserve"> </w:t>
      </w:r>
      <w:r>
        <w:t xml:space="preserve"> – </w:t>
      </w:r>
      <w:r w:rsidR="00390609">
        <w:t>For the 164 GHz channel, the magnitude of water vapor absorption can</w:t>
      </w:r>
      <w:r>
        <w:t xml:space="preserve"> change from one side of band to the other. The bulk difference should be taken out</w:t>
      </w:r>
      <w:r w:rsidR="00390609">
        <w:t xml:space="preserve"> by the RTM though. If not</w:t>
      </w:r>
      <w:r>
        <w:t xml:space="preserve"> captured well in </w:t>
      </w:r>
      <w:r w:rsidR="00390609">
        <w:t xml:space="preserve">the </w:t>
      </w:r>
      <w:r>
        <w:t>model</w:t>
      </w:r>
      <w:r w:rsidR="00390609">
        <w:t xml:space="preserve"> though</w:t>
      </w:r>
      <w:r>
        <w:t xml:space="preserve">, this could cause issues. </w:t>
      </w:r>
    </w:p>
    <w:p w14:paraId="19CBC728" w14:textId="77777777" w:rsidR="003115C8" w:rsidRDefault="003115C8" w:rsidP="002B01D9">
      <w:pPr>
        <w:spacing w:after="0"/>
      </w:pPr>
    </w:p>
    <w:p w14:paraId="7BD5851F" w14:textId="48B64DB6" w:rsidR="00DD2D73" w:rsidRDefault="003115C8" w:rsidP="002B01D9">
      <w:pPr>
        <w:spacing w:after="0"/>
      </w:pPr>
      <w:r w:rsidRPr="003115C8">
        <w:rPr>
          <w:b/>
        </w:rPr>
        <w:t>Wesley B.</w:t>
      </w:r>
      <w:r>
        <w:t xml:space="preserve"> - Used an RTM</w:t>
      </w:r>
      <w:r w:rsidR="00E4578B">
        <w:t xml:space="preserve"> (GEOS-5)</w:t>
      </w:r>
      <w:r w:rsidR="00DD2D73">
        <w:t xml:space="preserve"> for GMI. </w:t>
      </w:r>
      <w:r>
        <w:t xml:space="preserve">It is a </w:t>
      </w:r>
      <w:r w:rsidR="00DD2D73">
        <w:t xml:space="preserve">1-D </w:t>
      </w:r>
      <w:proofErr w:type="spellStart"/>
      <w:r w:rsidR="00DD2D73">
        <w:t>var</w:t>
      </w:r>
      <w:proofErr w:type="spellEnd"/>
      <w:r w:rsidR="00DD2D73">
        <w:t xml:space="preserve"> approach. Run on GMI Tb. Get more consistent for matchups to GMI. Sensitive to error in water</w:t>
      </w:r>
      <w:r>
        <w:t xml:space="preserve"> </w:t>
      </w:r>
      <w:r w:rsidR="00DD2D73">
        <w:t xml:space="preserve">vapor distribution. </w:t>
      </w:r>
    </w:p>
    <w:p w14:paraId="287CFDBD" w14:textId="77777777" w:rsidR="00DD2D73" w:rsidRDefault="00DD2D73" w:rsidP="002B01D9">
      <w:pPr>
        <w:spacing w:after="0"/>
      </w:pPr>
    </w:p>
    <w:p w14:paraId="64ABF92B" w14:textId="37900381" w:rsidR="00DD2D73" w:rsidRDefault="00DD2D73" w:rsidP="002B01D9">
      <w:pPr>
        <w:spacing w:after="0"/>
      </w:pPr>
      <w:r w:rsidRPr="003115C8">
        <w:rPr>
          <w:b/>
        </w:rPr>
        <w:t>Mark</w:t>
      </w:r>
      <w:r w:rsidR="003115C8" w:rsidRPr="003115C8">
        <w:rPr>
          <w:b/>
        </w:rPr>
        <w:t xml:space="preserve"> L</w:t>
      </w:r>
      <w:r w:rsidR="003115C8">
        <w:t>.</w:t>
      </w:r>
      <w:r>
        <w:t xml:space="preserve"> </w:t>
      </w:r>
      <w:r w:rsidR="0000334E">
        <w:t>–</w:t>
      </w:r>
      <w:r>
        <w:t xml:space="preserve"> </w:t>
      </w:r>
      <w:r w:rsidR="003115C8">
        <w:t>Was this a c</w:t>
      </w:r>
      <w:r w:rsidR="0000334E">
        <w:t xml:space="preserve">omparison for land/ocean or just ocean. </w:t>
      </w:r>
    </w:p>
    <w:p w14:paraId="688EE33F" w14:textId="77777777" w:rsidR="003115C8" w:rsidRDefault="003115C8" w:rsidP="002B01D9">
      <w:pPr>
        <w:spacing w:after="0"/>
      </w:pPr>
    </w:p>
    <w:p w14:paraId="1E1A9B78" w14:textId="768CC6BB" w:rsidR="0000334E" w:rsidRDefault="003115C8" w:rsidP="002B01D9">
      <w:pPr>
        <w:spacing w:after="0"/>
      </w:pPr>
      <w:r w:rsidRPr="003115C8">
        <w:rPr>
          <w:b/>
        </w:rPr>
        <w:t>Wesley B.</w:t>
      </w:r>
      <w:r>
        <w:t xml:space="preserve"> - </w:t>
      </w:r>
      <w:r w:rsidR="0000334E">
        <w:t xml:space="preserve">Just </w:t>
      </w:r>
      <w:proofErr w:type="gramStart"/>
      <w:r w:rsidR="0000334E">
        <w:t>ocean</w:t>
      </w:r>
      <w:proofErr w:type="gramEnd"/>
    </w:p>
    <w:p w14:paraId="6EF7D06B" w14:textId="77777777" w:rsidR="0000334E" w:rsidRDefault="0000334E" w:rsidP="002B01D9">
      <w:pPr>
        <w:spacing w:after="0"/>
      </w:pPr>
    </w:p>
    <w:p w14:paraId="042EF80A" w14:textId="721243F4" w:rsidR="0000334E" w:rsidRDefault="0000334E" w:rsidP="002B01D9">
      <w:pPr>
        <w:spacing w:after="0"/>
      </w:pPr>
      <w:r w:rsidRPr="003115C8">
        <w:rPr>
          <w:b/>
        </w:rPr>
        <w:t>Tim</w:t>
      </w:r>
      <w:r w:rsidR="003115C8" w:rsidRPr="003115C8">
        <w:rPr>
          <w:b/>
        </w:rPr>
        <w:t xml:space="preserve"> H</w:t>
      </w:r>
      <w:r w:rsidR="003115C8">
        <w:t>.</w:t>
      </w:r>
      <w:r>
        <w:t xml:space="preserve"> - How well characterized is the polarization? </w:t>
      </w:r>
    </w:p>
    <w:p w14:paraId="18EE4B56" w14:textId="54EEF6FA" w:rsidR="0000334E" w:rsidRDefault="003115C8" w:rsidP="002B01D9">
      <w:pPr>
        <w:spacing w:after="0"/>
      </w:pPr>
      <w:r>
        <w:t>This could be a factor. Loo</w:t>
      </w:r>
      <w:r w:rsidR="00112CD0">
        <w:t>k</w:t>
      </w:r>
      <w:r>
        <w:t>ing to</w:t>
      </w:r>
      <w:r w:rsidR="0000334E">
        <w:t xml:space="preserve"> get out </w:t>
      </w:r>
      <w:r>
        <w:t>a journal article on the instrument</w:t>
      </w:r>
      <w:r w:rsidR="0000334E">
        <w:t xml:space="preserve">. </w:t>
      </w:r>
      <w:r>
        <w:t>It does not have the level of testing</w:t>
      </w:r>
      <w:r w:rsidR="0000334E">
        <w:t xml:space="preserve"> as for ATMS. </w:t>
      </w:r>
    </w:p>
    <w:p w14:paraId="6A023609" w14:textId="77777777" w:rsidR="003115C8" w:rsidRDefault="003115C8" w:rsidP="002B01D9">
      <w:pPr>
        <w:spacing w:after="0"/>
      </w:pPr>
    </w:p>
    <w:p w14:paraId="643799CE" w14:textId="42C80770" w:rsidR="0000334E" w:rsidRDefault="0000334E" w:rsidP="002B01D9">
      <w:pPr>
        <w:spacing w:after="0"/>
      </w:pPr>
      <w:r w:rsidRPr="003115C8">
        <w:rPr>
          <w:b/>
        </w:rPr>
        <w:t>Tim</w:t>
      </w:r>
      <w:r w:rsidR="003115C8" w:rsidRPr="003115C8">
        <w:rPr>
          <w:b/>
        </w:rPr>
        <w:t xml:space="preserve"> H.</w:t>
      </w:r>
      <w:r w:rsidR="003115C8">
        <w:t xml:space="preserve"> – Could try to tweak the pol</w:t>
      </w:r>
      <w:r>
        <w:t>arization angle, and see if the line flattens out.</w:t>
      </w:r>
    </w:p>
    <w:p w14:paraId="2F578F28" w14:textId="77777777" w:rsidR="003115C8" w:rsidRDefault="003115C8" w:rsidP="002B01D9">
      <w:pPr>
        <w:spacing w:after="0"/>
      </w:pPr>
    </w:p>
    <w:p w14:paraId="3B988564" w14:textId="07372213" w:rsidR="0000334E" w:rsidRDefault="0000334E" w:rsidP="002B01D9">
      <w:pPr>
        <w:spacing w:after="0"/>
      </w:pPr>
      <w:r w:rsidRPr="003115C8">
        <w:rPr>
          <w:b/>
        </w:rPr>
        <w:t>Wes</w:t>
      </w:r>
      <w:r w:rsidR="003115C8" w:rsidRPr="003115C8">
        <w:rPr>
          <w:b/>
        </w:rPr>
        <w:t>ley B.</w:t>
      </w:r>
      <w:r>
        <w:t xml:space="preserve"> - What if ther</w:t>
      </w:r>
      <w:r w:rsidR="003115C8">
        <w:t>e is an error in the view angle?</w:t>
      </w:r>
      <w:r>
        <w:t xml:space="preserve"> Could have a geolocation issue. TEMPEST does not </w:t>
      </w:r>
      <w:r w:rsidR="003115C8">
        <w:t>have to acquire data from the same scan angle every single scan line</w:t>
      </w:r>
      <w:r>
        <w:t>. May be a mismatch in calculated vi</w:t>
      </w:r>
      <w:r w:rsidR="003115C8">
        <w:t>e</w:t>
      </w:r>
      <w:r>
        <w:t xml:space="preserve">w angle and </w:t>
      </w:r>
      <w:r w:rsidR="003115C8">
        <w:t xml:space="preserve">there would be an </w:t>
      </w:r>
      <w:r>
        <w:t xml:space="preserve">ensuing polarization shift. Resources are limited in the team. </w:t>
      </w:r>
    </w:p>
    <w:p w14:paraId="6922F68F" w14:textId="77777777" w:rsidR="003115C8" w:rsidRDefault="003115C8" w:rsidP="002B01D9">
      <w:pPr>
        <w:spacing w:after="0"/>
      </w:pPr>
    </w:p>
    <w:p w14:paraId="1EDC0CA2" w14:textId="27DB8E68" w:rsidR="0000334E" w:rsidRDefault="0000334E" w:rsidP="002B01D9">
      <w:pPr>
        <w:spacing w:after="0"/>
      </w:pPr>
      <w:proofErr w:type="spellStart"/>
      <w:r w:rsidRPr="003115C8">
        <w:rPr>
          <w:b/>
        </w:rPr>
        <w:t>Xingming</w:t>
      </w:r>
      <w:proofErr w:type="spellEnd"/>
      <w:r w:rsidR="003115C8" w:rsidRPr="003115C8">
        <w:rPr>
          <w:b/>
        </w:rPr>
        <w:t xml:space="preserve"> L.</w:t>
      </w:r>
      <w:r>
        <w:t xml:space="preserve"> – </w:t>
      </w:r>
      <w:r w:rsidR="00E4578B">
        <w:t>Have you compared v</w:t>
      </w:r>
      <w:r>
        <w:t>ersus another sensor?</w:t>
      </w:r>
    </w:p>
    <w:p w14:paraId="00F50468" w14:textId="77777777" w:rsidR="00E4578B" w:rsidRDefault="00E4578B" w:rsidP="002B01D9">
      <w:pPr>
        <w:spacing w:after="0"/>
      </w:pPr>
    </w:p>
    <w:p w14:paraId="1D46A364" w14:textId="3EA198D2" w:rsidR="0000334E" w:rsidRDefault="00E4578B" w:rsidP="002B01D9">
      <w:pPr>
        <w:spacing w:after="0"/>
      </w:pPr>
      <w:r>
        <w:rPr>
          <w:b/>
        </w:rPr>
        <w:lastRenderedPageBreak/>
        <w:t xml:space="preserve">Wesley B. </w:t>
      </w:r>
      <w:r>
        <w:t xml:space="preserve">- </w:t>
      </w:r>
      <w:r w:rsidR="0000334E">
        <w:t xml:space="preserve">No, </w:t>
      </w:r>
      <w:r>
        <w:t xml:space="preserve">just </w:t>
      </w:r>
      <w:r w:rsidR="0000334E">
        <w:t xml:space="preserve">Observed minus </w:t>
      </w:r>
      <w:r>
        <w:t xml:space="preserve">RTM </w:t>
      </w:r>
      <w:r w:rsidR="0000334E">
        <w:t xml:space="preserve">Simulated. Simulation </w:t>
      </w:r>
      <w:r>
        <w:t xml:space="preserve">(GEOS-5) error could be </w:t>
      </w:r>
      <w:r w:rsidR="0000334E">
        <w:t xml:space="preserve">a factor. </w:t>
      </w:r>
    </w:p>
    <w:p w14:paraId="6DDAC367" w14:textId="77777777" w:rsidR="00E4578B" w:rsidRDefault="00E4578B" w:rsidP="002B01D9">
      <w:pPr>
        <w:spacing w:after="0"/>
      </w:pPr>
    </w:p>
    <w:p w14:paraId="69E06EA1" w14:textId="637521F0" w:rsidR="0000334E" w:rsidRDefault="0000334E" w:rsidP="002B01D9">
      <w:pPr>
        <w:spacing w:after="0"/>
      </w:pPr>
      <w:proofErr w:type="spellStart"/>
      <w:r w:rsidRPr="00E4578B">
        <w:rPr>
          <w:b/>
        </w:rPr>
        <w:t>Xingming</w:t>
      </w:r>
      <w:proofErr w:type="spellEnd"/>
      <w:r w:rsidR="00E4578B" w:rsidRPr="00E4578B">
        <w:rPr>
          <w:b/>
        </w:rPr>
        <w:t xml:space="preserve"> L.</w:t>
      </w:r>
      <w:r>
        <w:t xml:space="preserve"> – How</w:t>
      </w:r>
      <w:r w:rsidR="00E4578B">
        <w:t xml:space="preserve"> did you</w:t>
      </w:r>
      <w:r>
        <w:t xml:space="preserve"> to pick points for comparison? </w:t>
      </w:r>
    </w:p>
    <w:p w14:paraId="6BF55F43" w14:textId="77777777" w:rsidR="00E4578B" w:rsidRDefault="00E4578B" w:rsidP="002B01D9">
      <w:pPr>
        <w:spacing w:after="0"/>
      </w:pPr>
    </w:p>
    <w:p w14:paraId="127CC524" w14:textId="3E00FECF" w:rsidR="0000334E" w:rsidRDefault="00E4578B" w:rsidP="002B01D9">
      <w:pPr>
        <w:spacing w:after="0"/>
      </w:pPr>
      <w:r>
        <w:rPr>
          <w:b/>
        </w:rPr>
        <w:t xml:space="preserve">Wesley B. </w:t>
      </w:r>
      <w:r>
        <w:t>- Ocean</w:t>
      </w:r>
      <w:r w:rsidR="0000334E">
        <w:t xml:space="preserve">-only and </w:t>
      </w:r>
      <w:r>
        <w:t xml:space="preserve">there is a </w:t>
      </w:r>
      <w:r w:rsidR="0000334E">
        <w:t>screen for precipitation and land effects. There can be influences there as well.</w:t>
      </w:r>
      <w:r>
        <w:t xml:space="preserve"> </w:t>
      </w:r>
      <w:r w:rsidR="0000334E">
        <w:t xml:space="preserve">Want places that are homogenous. </w:t>
      </w:r>
      <w:r>
        <w:t xml:space="preserve">Could </w:t>
      </w:r>
      <w:r w:rsidR="0000334E">
        <w:t>rese</w:t>
      </w:r>
      <w:r>
        <w:t>arch tropics versus mid-latitude</w:t>
      </w:r>
      <w:r w:rsidR="0000334E">
        <w:t>.</w:t>
      </w:r>
    </w:p>
    <w:p w14:paraId="6815716F" w14:textId="77777777" w:rsidR="00E4578B" w:rsidRDefault="00E4578B" w:rsidP="002B01D9">
      <w:pPr>
        <w:spacing w:after="0"/>
      </w:pPr>
    </w:p>
    <w:p w14:paraId="63B3B35B" w14:textId="085C07CE" w:rsidR="0000334E" w:rsidRDefault="0000334E" w:rsidP="002B01D9">
      <w:pPr>
        <w:spacing w:after="0"/>
      </w:pPr>
      <w:proofErr w:type="spellStart"/>
      <w:r w:rsidRPr="00E4578B">
        <w:rPr>
          <w:b/>
        </w:rPr>
        <w:t>Xingming</w:t>
      </w:r>
      <w:proofErr w:type="spellEnd"/>
      <w:r w:rsidR="00E4578B" w:rsidRPr="00E4578B">
        <w:rPr>
          <w:b/>
        </w:rPr>
        <w:t xml:space="preserve"> L</w:t>
      </w:r>
      <w:r w:rsidR="00E4578B">
        <w:t>.</w:t>
      </w:r>
      <w:r>
        <w:t xml:space="preserve"> – </w:t>
      </w:r>
      <w:r w:rsidR="00E4578B">
        <w:t>Trying to understand the large scan dependent bias. Was the e</w:t>
      </w:r>
      <w:r>
        <w:t>nd-to-end spectral response used</w:t>
      </w:r>
      <w:r w:rsidR="00E4578B">
        <w:t>, and if so was the analysis performed with the theoretical filter function</w:t>
      </w:r>
      <w:r>
        <w:t xml:space="preserve">? </w:t>
      </w:r>
    </w:p>
    <w:p w14:paraId="44708456" w14:textId="77777777" w:rsidR="00E4578B" w:rsidRDefault="00E4578B" w:rsidP="002B01D9">
      <w:pPr>
        <w:spacing w:after="0"/>
      </w:pPr>
    </w:p>
    <w:p w14:paraId="1872BC03" w14:textId="3E0E1C52" w:rsidR="0000334E" w:rsidRDefault="00E4578B" w:rsidP="002B01D9">
      <w:pPr>
        <w:spacing w:after="0"/>
      </w:pPr>
      <w:r>
        <w:rPr>
          <w:b/>
        </w:rPr>
        <w:t xml:space="preserve">Wesley B. </w:t>
      </w:r>
      <w:r>
        <w:t>– Both were used, and there were s</w:t>
      </w:r>
      <w:r w:rsidR="0000334E">
        <w:t>mall or negligible</w:t>
      </w:r>
      <w:r w:rsidR="007876C1">
        <w:t xml:space="preserve"> difference</w:t>
      </w:r>
      <w:r>
        <w:t>, until you get to wards 183 GHz</w:t>
      </w:r>
      <w:r w:rsidR="0000334E">
        <w:t xml:space="preserve"> water vapo</w:t>
      </w:r>
      <w:r>
        <w:t>r absorption</w:t>
      </w:r>
      <w:r w:rsidR="0000334E">
        <w:t xml:space="preserve"> line. The 181 </w:t>
      </w:r>
      <w:r>
        <w:t xml:space="preserve">GHs </w:t>
      </w:r>
      <w:r w:rsidR="0000334E">
        <w:t>channels does show some sens</w:t>
      </w:r>
      <w:r>
        <w:t>itivity. Depends on amount of water vapor. Could get several tenths of a Kelvin impact</w:t>
      </w:r>
      <w:r w:rsidR="0000334E">
        <w:t xml:space="preserve"> depending on spectral response. </w:t>
      </w:r>
      <w:r>
        <w:t xml:space="preserve"> </w:t>
      </w:r>
      <w:r w:rsidR="0000334E">
        <w:t xml:space="preserve">SRF has almost </w:t>
      </w:r>
      <w:r>
        <w:t xml:space="preserve">no </w:t>
      </w:r>
      <w:r w:rsidR="0000334E">
        <w:t xml:space="preserve">impact at 87 GHz. </w:t>
      </w:r>
    </w:p>
    <w:p w14:paraId="0DEF255B" w14:textId="77777777" w:rsidR="0000334E" w:rsidRDefault="0000334E" w:rsidP="002B01D9">
      <w:pPr>
        <w:spacing w:after="0"/>
      </w:pPr>
    </w:p>
    <w:p w14:paraId="203E0FA9" w14:textId="57428F98" w:rsidR="00B37788" w:rsidRDefault="0000334E" w:rsidP="002B01D9">
      <w:pPr>
        <w:spacing w:after="0"/>
      </w:pPr>
      <w:r>
        <w:t xml:space="preserve">Did on-orbit pitch. Tried to get rid of some </w:t>
      </w:r>
      <w:r w:rsidR="00E4578B">
        <w:t xml:space="preserve">scan-dependent bias </w:t>
      </w:r>
      <w:r>
        <w:t>artifacts this way.</w:t>
      </w:r>
    </w:p>
    <w:p w14:paraId="08D097CF" w14:textId="77777777" w:rsidR="007876C1" w:rsidRDefault="007876C1" w:rsidP="002B01D9">
      <w:pPr>
        <w:spacing w:after="0"/>
      </w:pPr>
    </w:p>
    <w:p w14:paraId="455C9F83" w14:textId="19776C6E" w:rsidR="007876C1" w:rsidRDefault="007876C1" w:rsidP="002B01D9">
      <w:pPr>
        <w:spacing w:after="0"/>
      </w:pPr>
      <w:r w:rsidRPr="00E4578B">
        <w:rPr>
          <w:b/>
        </w:rPr>
        <w:t>Recommendations</w:t>
      </w:r>
      <w:r>
        <w:t xml:space="preserve"> – Brig</w:t>
      </w:r>
      <w:r w:rsidR="00E4578B">
        <w:t>htness temperature dependent biases</w:t>
      </w:r>
      <w:r w:rsidR="00E9154D">
        <w:t xml:space="preserve"> for 164 GHz</w:t>
      </w:r>
      <w:r w:rsidR="00E4578B">
        <w:t>. Did you check non-linearity effects from instrument?</w:t>
      </w:r>
      <w:r>
        <w:t xml:space="preserve"> </w:t>
      </w:r>
    </w:p>
    <w:p w14:paraId="2CC155EB" w14:textId="77777777" w:rsidR="00E4578B" w:rsidRDefault="00E4578B" w:rsidP="002B01D9">
      <w:pPr>
        <w:spacing w:after="0"/>
      </w:pPr>
    </w:p>
    <w:p w14:paraId="7B476772" w14:textId="493E40B9" w:rsidR="007876C1" w:rsidRDefault="00E4578B" w:rsidP="002B01D9">
      <w:pPr>
        <w:spacing w:after="0"/>
      </w:pPr>
      <w:r>
        <w:rPr>
          <w:b/>
        </w:rPr>
        <w:t xml:space="preserve">Wesley B. </w:t>
      </w:r>
      <w:r>
        <w:t xml:space="preserve">– </w:t>
      </w:r>
      <w:r w:rsidR="00E9154D">
        <w:t xml:space="preserve">There is one channel that has a different spectral response than the other. </w:t>
      </w:r>
      <w:r w:rsidR="007876C1">
        <w:t>Nonlin</w:t>
      </w:r>
      <w:r>
        <w:t>earity</w:t>
      </w:r>
      <w:r w:rsidR="007876C1">
        <w:t xml:space="preserve"> is small. Personal feeling </w:t>
      </w:r>
      <w:r w:rsidR="00E9154D">
        <w:t>.</w:t>
      </w:r>
      <w:r w:rsidR="007876C1">
        <w:t xml:space="preserve">.. done simulations … similar issues in that band. </w:t>
      </w:r>
      <w:r w:rsidR="00E9154D">
        <w:t>There may be RTM models issue in that band. There m</w:t>
      </w:r>
      <w:r w:rsidR="007876C1">
        <w:t>ay be RT</w:t>
      </w:r>
      <w:r w:rsidR="00E9154D">
        <w:t xml:space="preserve">M model errors for 164 </w:t>
      </w:r>
      <w:proofErr w:type="gramStart"/>
      <w:r w:rsidR="00E9154D">
        <w:t>GHz .</w:t>
      </w:r>
      <w:proofErr w:type="gramEnd"/>
      <w:r w:rsidR="00E9154D">
        <w:t xml:space="preserve"> There are water vapor</w:t>
      </w:r>
      <w:r w:rsidR="007876C1">
        <w:t xml:space="preserve"> effects between MHS and TEMPEST</w:t>
      </w:r>
      <w:r w:rsidR="00E9154D">
        <w:t>-D</w:t>
      </w:r>
      <w:r w:rsidR="007876C1">
        <w:t xml:space="preserve">. Also difference in polarization. </w:t>
      </w:r>
    </w:p>
    <w:p w14:paraId="554BA815" w14:textId="77777777" w:rsidR="007876C1" w:rsidRDefault="007876C1" w:rsidP="002B01D9">
      <w:pPr>
        <w:spacing w:after="0"/>
      </w:pPr>
    </w:p>
    <w:p w14:paraId="7ADE3C45" w14:textId="268FAFF3" w:rsidR="007876C1" w:rsidRDefault="007876C1" w:rsidP="002B01D9">
      <w:pPr>
        <w:spacing w:after="0"/>
      </w:pPr>
      <w:r w:rsidRPr="00E9154D">
        <w:rPr>
          <w:b/>
        </w:rPr>
        <w:t>Tim</w:t>
      </w:r>
      <w:r w:rsidR="00E9154D" w:rsidRPr="00E9154D">
        <w:rPr>
          <w:b/>
        </w:rPr>
        <w:t xml:space="preserve"> H</w:t>
      </w:r>
      <w:r w:rsidR="00E9154D">
        <w:t>.</w:t>
      </w:r>
      <w:r>
        <w:t xml:space="preserve"> – Comments</w:t>
      </w:r>
    </w:p>
    <w:p w14:paraId="3A4FBFE2" w14:textId="77777777" w:rsidR="004A3CC9" w:rsidRDefault="007876C1" w:rsidP="002B01D9">
      <w:pPr>
        <w:spacing w:after="0"/>
      </w:pPr>
      <w:r>
        <w:t>How to tune the inter-cal</w:t>
      </w:r>
      <w:r w:rsidR="00E9154D">
        <w:t>ibration</w:t>
      </w:r>
      <w:r>
        <w:t xml:space="preserve"> algorithm? Co</w:t>
      </w:r>
      <w:r w:rsidR="000813B6">
        <w:t>uld there be a metric to determine</w:t>
      </w:r>
      <w:r>
        <w:t xml:space="preserve"> the</w:t>
      </w:r>
      <w:r w:rsidR="000813B6">
        <w:t xml:space="preserve"> performance</w:t>
      </w:r>
      <w:r>
        <w:t xml:space="preserve"> inter-cal</w:t>
      </w:r>
      <w:r w:rsidR="00E9154D">
        <w:t>ibration</w:t>
      </w:r>
      <w:r>
        <w:t xml:space="preserve"> alg</w:t>
      </w:r>
      <w:r w:rsidR="000813B6">
        <w:t>orithm quality? Need to know p</w:t>
      </w:r>
      <w:r>
        <w:t>erformance of alg</w:t>
      </w:r>
      <w:r w:rsidR="000813B6">
        <w:t>orithm</w:t>
      </w:r>
      <w:r>
        <w:t xml:space="preserve"> for cold scenes. </w:t>
      </w:r>
      <w:r w:rsidR="004A3CC9">
        <w:t>Did not pay that much attention to this for</w:t>
      </w:r>
      <w:r>
        <w:t xml:space="preserve"> IR. </w:t>
      </w:r>
    </w:p>
    <w:p w14:paraId="152133A5" w14:textId="77777777" w:rsidR="004A3CC9" w:rsidRDefault="004A3CC9" w:rsidP="002B01D9">
      <w:pPr>
        <w:spacing w:after="0"/>
      </w:pPr>
    </w:p>
    <w:p w14:paraId="206E9EA9" w14:textId="036DA7CB" w:rsidR="007876C1" w:rsidRDefault="004A3CC9" w:rsidP="002B01D9">
      <w:pPr>
        <w:spacing w:after="0"/>
      </w:pPr>
      <w:r>
        <w:t>Could have error bars for</w:t>
      </w:r>
      <w:r w:rsidR="007876C1">
        <w:t xml:space="preserve"> different temp</w:t>
      </w:r>
      <w:r>
        <w:t>erature</w:t>
      </w:r>
      <w:r w:rsidR="007876C1">
        <w:t xml:space="preserve"> bin</w:t>
      </w:r>
      <w:r>
        <w:t>s</w:t>
      </w:r>
      <w:r w:rsidR="007876C1">
        <w:t xml:space="preserve">. </w:t>
      </w:r>
      <w:r>
        <w:t>This c</w:t>
      </w:r>
      <w:r w:rsidR="007876C1">
        <w:t>overs the dynamic range</w:t>
      </w:r>
      <w:r>
        <w:t>,</w:t>
      </w:r>
      <w:r w:rsidR="007876C1">
        <w:t xml:space="preserve"> an</w:t>
      </w:r>
      <w:r>
        <w:t>d</w:t>
      </w:r>
      <w:r w:rsidR="007876C1">
        <w:t xml:space="preserve"> </w:t>
      </w:r>
      <w:r>
        <w:t xml:space="preserve">statistics could be built up </w:t>
      </w:r>
      <w:r w:rsidR="007876C1">
        <w:t xml:space="preserve">from there. Error bases </w:t>
      </w:r>
      <w:r>
        <w:t>a</w:t>
      </w:r>
      <w:r w:rsidR="007876C1">
        <w:t>re mean in each bin. Could look at weighte</w:t>
      </w:r>
      <w:r>
        <w:t>d</w:t>
      </w:r>
      <w:r w:rsidR="007876C1">
        <w:t xml:space="preserve"> mean. </w:t>
      </w:r>
      <w:r w:rsidR="00004D00">
        <w:t>For example, they could be w</w:t>
      </w:r>
      <w:r w:rsidR="007876C1">
        <w:t>eight</w:t>
      </w:r>
      <w:r w:rsidR="00004D00">
        <w:t xml:space="preserve">ed by variance of collocation </w:t>
      </w:r>
      <w:r w:rsidR="00112CD0">
        <w:t xml:space="preserve">radiances within an area around </w:t>
      </w:r>
      <w:r w:rsidR="007876C1">
        <w:t>each coloc</w:t>
      </w:r>
      <w:r>
        <w:t>ation</w:t>
      </w:r>
      <w:r w:rsidR="007876C1">
        <w:t>. Scene variability could be propag</w:t>
      </w:r>
      <w:r w:rsidR="00004D00">
        <w:t>ated. Could do standard error of the</w:t>
      </w:r>
      <w:r w:rsidR="007876C1">
        <w:t xml:space="preserve"> mean, and then standard er</w:t>
      </w:r>
      <w:r>
        <w:t>ror of the weighted mean. Use standard error</w:t>
      </w:r>
      <w:r w:rsidR="007876C1">
        <w:t xml:space="preserve"> ins</w:t>
      </w:r>
      <w:r>
        <w:t>tead of standard deviation</w:t>
      </w:r>
      <w:r w:rsidR="007876C1">
        <w:t xml:space="preserve">. </w:t>
      </w:r>
      <w:r>
        <w:t xml:space="preserve">You could </w:t>
      </w:r>
      <w:r w:rsidR="007876C1">
        <w:t xml:space="preserve">use scene variability to weight your samples. </w:t>
      </w:r>
    </w:p>
    <w:p w14:paraId="0A0008C6" w14:textId="46303CEE" w:rsidR="00112CD0" w:rsidRDefault="00112CD0" w:rsidP="002B01D9">
      <w:pPr>
        <w:spacing w:after="0"/>
      </w:pPr>
      <w:proofErr w:type="spellStart"/>
      <w:r>
        <w:t>n.b.</w:t>
      </w:r>
      <w:proofErr w:type="spellEnd"/>
      <w:r>
        <w:t xml:space="preserve"> This was also discussed at the IR Sub-Group session: </w:t>
      </w:r>
      <w:hyperlink r:id="rId5" w:history="1">
        <w:r>
          <w:rPr>
            <w:rStyle w:val="Hyperlink"/>
          </w:rPr>
          <w:t>http://gsics.atmos.umd.edu/bin/view/Development/20200319</w:t>
        </w:r>
      </w:hyperlink>
    </w:p>
    <w:p w14:paraId="0ED27121" w14:textId="77777777" w:rsidR="004A3CC9" w:rsidRDefault="004A3CC9" w:rsidP="002B01D9">
      <w:pPr>
        <w:spacing w:after="0"/>
      </w:pPr>
    </w:p>
    <w:p w14:paraId="783A9D95" w14:textId="019179C2" w:rsidR="007876C1" w:rsidRDefault="00004D00" w:rsidP="002B01D9">
      <w:pPr>
        <w:spacing w:after="0"/>
      </w:pPr>
      <w:r>
        <w:rPr>
          <w:b/>
        </w:rPr>
        <w:lastRenderedPageBreak/>
        <w:t xml:space="preserve">Wesley B. – </w:t>
      </w:r>
      <w:r w:rsidRPr="00004D00">
        <w:t>This does not account for</w:t>
      </w:r>
      <w:r>
        <w:rPr>
          <w:b/>
        </w:rPr>
        <w:t xml:space="preserve"> </w:t>
      </w:r>
      <w:r w:rsidR="007876C1">
        <w:t>errors with respect to models. Want t</w:t>
      </w:r>
      <w:r w:rsidR="004A3CC9">
        <w:t xml:space="preserve">o run </w:t>
      </w:r>
      <w:r w:rsidR="007876C1">
        <w:t>RTM erro</w:t>
      </w:r>
      <w:r w:rsidR="004A3CC9">
        <w:t>r</w:t>
      </w:r>
      <w:r w:rsidR="007876C1">
        <w:t>s for</w:t>
      </w:r>
      <w:r w:rsidR="004A3CC9">
        <w:t xml:space="preserve"> each physical process or parameter</w:t>
      </w:r>
      <w:r w:rsidR="007876C1">
        <w:t xml:space="preserve">. </w:t>
      </w:r>
      <w:r w:rsidR="00253B40">
        <w:t>Channels are not the same (167</w:t>
      </w:r>
      <w:r>
        <w:t xml:space="preserve"> GHz</w:t>
      </w:r>
      <w:r w:rsidR="00253B40">
        <w:t xml:space="preserve"> versus 164</w:t>
      </w:r>
      <w:r>
        <w:t xml:space="preserve"> GHz</w:t>
      </w:r>
      <w:r w:rsidR="00253B40">
        <w:t xml:space="preserve">) </w:t>
      </w:r>
      <w:r>
        <w:t xml:space="preserve">and </w:t>
      </w:r>
      <w:r w:rsidR="00253B40">
        <w:t xml:space="preserve">has RTM models residuals. </w:t>
      </w:r>
    </w:p>
    <w:p w14:paraId="7C5A2B13" w14:textId="77777777" w:rsidR="00B37788" w:rsidRDefault="00B37788" w:rsidP="002B01D9">
      <w:pPr>
        <w:spacing w:after="0"/>
      </w:pPr>
    </w:p>
    <w:p w14:paraId="7834FF58" w14:textId="77777777" w:rsidR="00004D00" w:rsidRDefault="002B01D9" w:rsidP="002B01D9">
      <w:pPr>
        <w:spacing w:after="0"/>
        <w:rPr>
          <w:b/>
        </w:rPr>
      </w:pPr>
      <w:r w:rsidRPr="00004D00">
        <w:rPr>
          <w:b/>
        </w:rPr>
        <w:t>7. An introduction to the Copernicus Imaging Microwave Radiometer (CIMR)</w:t>
      </w:r>
    </w:p>
    <w:p w14:paraId="36D5102B" w14:textId="22C199C6" w:rsidR="00AB4376" w:rsidRPr="00004D00" w:rsidRDefault="002B01D9" w:rsidP="002B01D9">
      <w:pPr>
        <w:spacing w:after="0"/>
        <w:rPr>
          <w:b/>
        </w:rPr>
      </w:pPr>
      <w:r w:rsidRPr="00004D00">
        <w:rPr>
          <w:b/>
        </w:rPr>
        <w:t xml:space="preserve">Craig </w:t>
      </w:r>
      <w:proofErr w:type="spellStart"/>
      <w:r w:rsidRPr="00004D00">
        <w:rPr>
          <w:b/>
        </w:rPr>
        <w:t>Donlon</w:t>
      </w:r>
      <w:proofErr w:type="spellEnd"/>
      <w:r w:rsidRPr="00004D00">
        <w:rPr>
          <w:b/>
        </w:rPr>
        <w:t>, ESA</w:t>
      </w:r>
    </w:p>
    <w:p w14:paraId="168200A0" w14:textId="25E97AE5" w:rsidR="00004D00" w:rsidRDefault="00004D00" w:rsidP="002B01D9">
      <w:pPr>
        <w:spacing w:after="0"/>
      </w:pPr>
      <w:r>
        <w:t>(DonlonCIMR-GSICS-v1.0.pptx)</w:t>
      </w:r>
    </w:p>
    <w:p w14:paraId="21D091CB" w14:textId="77777777" w:rsidR="00004D00" w:rsidRDefault="00004D00" w:rsidP="002B01D9">
      <w:pPr>
        <w:spacing w:after="0"/>
      </w:pPr>
    </w:p>
    <w:p w14:paraId="4A1C496D" w14:textId="091C680E" w:rsidR="00253B40" w:rsidRDefault="00596C5D" w:rsidP="00004D00">
      <w:pPr>
        <w:pStyle w:val="ListParagraph"/>
        <w:numPr>
          <w:ilvl w:val="0"/>
          <w:numId w:val="4"/>
        </w:numPr>
        <w:spacing w:after="0"/>
      </w:pPr>
      <w:r>
        <w:t>Calibration - Active cold loads as noise sources.</w:t>
      </w:r>
    </w:p>
    <w:p w14:paraId="7A70BBB5" w14:textId="4D0AD4AE" w:rsidR="00596C5D" w:rsidRDefault="00596C5D" w:rsidP="00004D00">
      <w:pPr>
        <w:pStyle w:val="ListParagraph"/>
        <w:numPr>
          <w:ilvl w:val="0"/>
          <w:numId w:val="4"/>
        </w:numPr>
        <w:spacing w:after="0"/>
      </w:pPr>
      <w:r>
        <w:t xml:space="preserve">Awaiting bids, so cannot talk about technology. Final solution not chosen. </w:t>
      </w:r>
    </w:p>
    <w:p w14:paraId="51DE024B" w14:textId="7AE07AEF" w:rsidR="00596C5D" w:rsidRDefault="00596C5D" w:rsidP="00004D00">
      <w:pPr>
        <w:pStyle w:val="ListParagraph"/>
        <w:numPr>
          <w:ilvl w:val="0"/>
          <w:numId w:val="4"/>
        </w:numPr>
        <w:spacing w:after="0"/>
      </w:pPr>
      <w:r>
        <w:t xml:space="preserve">Antenna </w:t>
      </w:r>
      <w:r w:rsidR="00004D00">
        <w:t xml:space="preserve">is </w:t>
      </w:r>
      <w:r>
        <w:t>6-8 meters!</w:t>
      </w:r>
    </w:p>
    <w:p w14:paraId="178A33FC" w14:textId="77777777" w:rsidR="00004D00" w:rsidRDefault="00004D00" w:rsidP="002B01D9">
      <w:pPr>
        <w:spacing w:after="0"/>
      </w:pPr>
    </w:p>
    <w:p w14:paraId="338E0475" w14:textId="439D83F3" w:rsidR="00596C5D" w:rsidRDefault="002C5C30" w:rsidP="002B01D9">
      <w:pPr>
        <w:spacing w:after="0"/>
      </w:pPr>
      <w:r w:rsidRPr="00004D00">
        <w:rPr>
          <w:b/>
        </w:rPr>
        <w:t>Tim</w:t>
      </w:r>
      <w:r w:rsidR="00004D00" w:rsidRPr="00004D00">
        <w:rPr>
          <w:b/>
        </w:rPr>
        <w:t xml:space="preserve"> H.</w:t>
      </w:r>
      <w:r>
        <w:t xml:space="preserve"> – Total standard uncertainty. How is it defined</w:t>
      </w:r>
      <w:r w:rsidR="00004D00">
        <w:t>?</w:t>
      </w:r>
    </w:p>
    <w:p w14:paraId="6E53E98E" w14:textId="20CAD3F7" w:rsidR="002C5C30" w:rsidRDefault="00004D00" w:rsidP="002B01D9">
      <w:pPr>
        <w:spacing w:after="0"/>
      </w:pPr>
      <w:r>
        <w:t>Want to separate</w:t>
      </w:r>
      <w:r w:rsidR="002C5C30">
        <w:t xml:space="preserve"> what would be measured and controlled. Don’t know an absolute reference. </w:t>
      </w:r>
      <w:r>
        <w:t xml:space="preserve">If we go to a standards institute, such as </w:t>
      </w:r>
      <w:r w:rsidR="002C5C30">
        <w:t>NIST/NPL</w:t>
      </w:r>
      <w:r>
        <w:t>, they want to use uncertainty instead of accuracy and precision</w:t>
      </w:r>
      <w:r w:rsidR="002C5C30">
        <w:t xml:space="preserve">. </w:t>
      </w:r>
      <w:r>
        <w:t>We need to compute the r</w:t>
      </w:r>
      <w:r w:rsidR="002C5C30">
        <w:t>oot sum squ</w:t>
      </w:r>
      <w:r>
        <w:t>a</w:t>
      </w:r>
      <w:r w:rsidR="002C5C30">
        <w:t xml:space="preserve">re of </w:t>
      </w:r>
      <w:r>
        <w:t xml:space="preserve">uncertainty </w:t>
      </w:r>
      <w:r w:rsidR="002C5C30">
        <w:t>contribution</w:t>
      </w:r>
      <w:r>
        <w:t xml:space="preserve">s – e.g., using </w:t>
      </w:r>
      <w:r w:rsidR="002C5C30">
        <w:t>F</w:t>
      </w:r>
      <w:r w:rsidR="00112CD0">
        <w:t>I</w:t>
      </w:r>
      <w:r w:rsidR="002C5C30">
        <w:t>DUCIO. Bring do</w:t>
      </w:r>
      <w:r>
        <w:t xml:space="preserve">wn to uncertainty of components. </w:t>
      </w:r>
      <w:r w:rsidR="002C5C30">
        <w:t xml:space="preserve"> </w:t>
      </w:r>
      <w:r>
        <w:t xml:space="preserve">For example, we can build up an uncertainty from pre-launch hardware testing, as well as estimates on on-orbit </w:t>
      </w:r>
      <w:r w:rsidR="00BE7653">
        <w:t xml:space="preserve">systematic and random </w:t>
      </w:r>
      <w:r>
        <w:t>effects that cannot be tested before launch. T</w:t>
      </w:r>
      <w:r w:rsidR="00BE7653">
        <w:t>h</w:t>
      </w:r>
      <w:r>
        <w:t>ere is a section on uncertainty in the mission requirements</w:t>
      </w:r>
      <w:r w:rsidR="002C5C30">
        <w:t xml:space="preserve">. </w:t>
      </w:r>
      <w:r>
        <w:t>Christo</w:t>
      </w:r>
      <w:r w:rsidR="00BE7653">
        <w:t>phe developed the requirements.</w:t>
      </w:r>
    </w:p>
    <w:p w14:paraId="3835E770" w14:textId="77777777" w:rsidR="002C5C30" w:rsidRDefault="002C5C30" w:rsidP="002B01D9">
      <w:pPr>
        <w:spacing w:after="0"/>
      </w:pPr>
    </w:p>
    <w:p w14:paraId="78C76836" w14:textId="20326D92" w:rsidR="002C5C30" w:rsidRDefault="002C5C30" w:rsidP="002B01D9">
      <w:pPr>
        <w:spacing w:after="0"/>
      </w:pPr>
      <w:r w:rsidRPr="00BE7653">
        <w:rPr>
          <w:b/>
        </w:rPr>
        <w:t>Tim</w:t>
      </w:r>
      <w:r w:rsidR="00BE7653" w:rsidRPr="00BE7653">
        <w:rPr>
          <w:b/>
        </w:rPr>
        <w:t xml:space="preserve"> H.</w:t>
      </w:r>
      <w:r>
        <w:t xml:space="preserve"> – </w:t>
      </w:r>
      <w:r w:rsidR="00112CD0">
        <w:t>Important to include s</w:t>
      </w:r>
      <w:r>
        <w:t>tructured com</w:t>
      </w:r>
      <w:r w:rsidR="00BE7653">
        <w:t>p</w:t>
      </w:r>
      <w:r w:rsidR="00B61237">
        <w:t>onents of uncertainty – e.g.,</w:t>
      </w:r>
      <w:r w:rsidR="00BE7653">
        <w:t xml:space="preserve"> s</w:t>
      </w:r>
      <w:r>
        <w:t>can line to scan line</w:t>
      </w:r>
      <w:r w:rsidR="00B61237">
        <w:t xml:space="preserve"> uncertainties</w:t>
      </w:r>
      <w:r>
        <w:t xml:space="preserve">. </w:t>
      </w:r>
    </w:p>
    <w:p w14:paraId="008BFCEC" w14:textId="77777777" w:rsidR="00B61237" w:rsidRDefault="00B61237" w:rsidP="002B01D9">
      <w:pPr>
        <w:spacing w:after="0"/>
      </w:pPr>
    </w:p>
    <w:p w14:paraId="14F5D9AE" w14:textId="129CC3B8" w:rsidR="002C5C30" w:rsidRDefault="00B61237" w:rsidP="002B01D9">
      <w:pPr>
        <w:spacing w:after="0"/>
      </w:pPr>
      <w:r w:rsidRPr="00B61237">
        <w:rPr>
          <w:b/>
        </w:rPr>
        <w:t>Craig D. -</w:t>
      </w:r>
      <w:r>
        <w:t xml:space="preserve"> </w:t>
      </w:r>
      <w:r w:rsidR="00BE7653">
        <w:t>There will be unknowns in</w:t>
      </w:r>
      <w:r>
        <w:t xml:space="preserve"> the uncertainty budget. We want</w:t>
      </w:r>
      <w:r w:rsidR="00BE7653">
        <w:t xml:space="preserve"> to have estimates of potential uncertainty impact</w:t>
      </w:r>
      <w:r>
        <w:t>s – e.g.,</w:t>
      </w:r>
      <w:r w:rsidR="00BE7653">
        <w:t xml:space="preserve"> on polarization</w:t>
      </w:r>
      <w:r w:rsidR="002C5C30">
        <w:t>.</w:t>
      </w:r>
      <w:r>
        <w:t xml:space="preserve"> Correlation of uncertainty </w:t>
      </w:r>
      <w:r w:rsidR="00BE7653">
        <w:t>must hav</w:t>
      </w:r>
      <w:r>
        <w:t>e</w:t>
      </w:r>
      <w:r w:rsidR="002C5C30">
        <w:t xml:space="preserve"> a budget.</w:t>
      </w:r>
    </w:p>
    <w:p w14:paraId="4CD5C912" w14:textId="3D2A3D56" w:rsidR="002C5C30" w:rsidRDefault="002C5C30" w:rsidP="002B01D9">
      <w:pPr>
        <w:spacing w:after="0"/>
      </w:pPr>
      <w:r>
        <w:t>Preflight</w:t>
      </w:r>
      <w:r w:rsidR="00B61237">
        <w:t xml:space="preserve"> estimated errors do</w:t>
      </w:r>
      <w:r>
        <w:t xml:space="preserve"> not always manif</w:t>
      </w:r>
      <w:r w:rsidR="00BE7653">
        <w:t>est itself in flight. Once we are confident with our</w:t>
      </w:r>
      <w:r>
        <w:t xml:space="preserve"> preflight</w:t>
      </w:r>
      <w:r w:rsidR="00BE7653">
        <w:t xml:space="preserve"> estimate of uncertainty</w:t>
      </w:r>
      <w:r>
        <w:t xml:space="preserve">, we will know what to look for on flight. </w:t>
      </w:r>
      <w:r w:rsidR="00BE7653">
        <w:t xml:space="preserve">We are getting </w:t>
      </w:r>
      <w:r>
        <w:t>at this early, so we can get an idea of uncertainty early in the mission.</w:t>
      </w:r>
    </w:p>
    <w:p w14:paraId="4E92AB98" w14:textId="77777777" w:rsidR="002C5C30" w:rsidRDefault="002C5C30" w:rsidP="002B01D9">
      <w:pPr>
        <w:spacing w:after="0"/>
      </w:pPr>
    </w:p>
    <w:p w14:paraId="4E1D1ED4" w14:textId="41363F39" w:rsidR="002C5C30" w:rsidRDefault="002C5C30" w:rsidP="002B01D9">
      <w:pPr>
        <w:spacing w:after="0"/>
      </w:pPr>
      <w:r w:rsidRPr="00B61237">
        <w:rPr>
          <w:b/>
        </w:rPr>
        <w:t>Manik</w:t>
      </w:r>
      <w:r w:rsidR="00B61237" w:rsidRPr="00B61237">
        <w:rPr>
          <w:b/>
        </w:rPr>
        <w:t xml:space="preserve"> B.</w:t>
      </w:r>
      <w:r>
        <w:t xml:space="preserve"> – </w:t>
      </w:r>
      <w:r w:rsidR="00B61237">
        <w:t>Can you e</w:t>
      </w:r>
      <w:r>
        <w:t>stimate radiometric accuracy</w:t>
      </w:r>
      <w:r w:rsidR="00B61237">
        <w:t xml:space="preserve"> with respect to</w:t>
      </w:r>
      <w:r>
        <w:t xml:space="preserve"> AMSR or similar. </w:t>
      </w:r>
    </w:p>
    <w:p w14:paraId="2297AC4C" w14:textId="77777777" w:rsidR="00B61237" w:rsidRDefault="00B61237" w:rsidP="002B01D9">
      <w:pPr>
        <w:spacing w:after="0"/>
      </w:pPr>
    </w:p>
    <w:p w14:paraId="0A17F5CA" w14:textId="4E2612E8" w:rsidR="002C5C30" w:rsidRDefault="00B61237" w:rsidP="002B01D9">
      <w:pPr>
        <w:spacing w:after="0"/>
      </w:pPr>
      <w:r w:rsidRPr="00B61237">
        <w:rPr>
          <w:b/>
        </w:rPr>
        <w:t>Craig D.</w:t>
      </w:r>
      <w:r>
        <w:t xml:space="preserve"> - </w:t>
      </w:r>
      <w:r w:rsidR="002C5C30">
        <w:t xml:space="preserve">Original idea was to go from 1.4 GHz to MWI. </w:t>
      </w:r>
      <w:r>
        <w:t>This instrument will not have high frequency channels.</w:t>
      </w:r>
    </w:p>
    <w:p w14:paraId="67FA7356" w14:textId="0259FEBA" w:rsidR="002C5C30" w:rsidRDefault="002C5C30" w:rsidP="002B01D9">
      <w:pPr>
        <w:spacing w:after="0"/>
      </w:pPr>
      <w:r>
        <w:t xml:space="preserve">Think that we can do a lot with GSICS. Already pushing industry 36.5 </w:t>
      </w:r>
      <w:r w:rsidR="00B61237">
        <w:t>GHz with deployable mesh antenna. There are restrictions at high frequencies.</w:t>
      </w:r>
    </w:p>
    <w:p w14:paraId="4F224B17" w14:textId="77777777" w:rsidR="00943864" w:rsidRDefault="00943864" w:rsidP="002B01D9">
      <w:pPr>
        <w:spacing w:after="0"/>
      </w:pPr>
    </w:p>
    <w:p w14:paraId="71A7887F" w14:textId="2C99C35E" w:rsidR="00943864" w:rsidRDefault="00B61237" w:rsidP="002B01D9">
      <w:pPr>
        <w:spacing w:after="0"/>
      </w:pPr>
      <w:r w:rsidRPr="00772C74">
        <w:rPr>
          <w:b/>
        </w:rPr>
        <w:t>Cheng-</w:t>
      </w:r>
      <w:r w:rsidR="00943864" w:rsidRPr="00772C74">
        <w:rPr>
          <w:b/>
        </w:rPr>
        <w:t xml:space="preserve">Zhi </w:t>
      </w:r>
      <w:r w:rsidRPr="00772C74">
        <w:rPr>
          <w:b/>
        </w:rPr>
        <w:t>Z.</w:t>
      </w:r>
      <w:r>
        <w:t xml:space="preserve"> </w:t>
      </w:r>
      <w:r w:rsidR="00943864">
        <w:t xml:space="preserve">– Time series of sea ice concentration </w:t>
      </w:r>
      <w:r>
        <w:t>S</w:t>
      </w:r>
      <w:r w:rsidR="00943864">
        <w:t xml:space="preserve">SMI based? </w:t>
      </w:r>
      <w:r>
        <w:t>Are you going to t</w:t>
      </w:r>
      <w:r w:rsidR="00943864">
        <w:t>ry to merge Coperni</w:t>
      </w:r>
      <w:r w:rsidR="004304DE">
        <w:t>cus with historical time series?</w:t>
      </w:r>
      <w:r w:rsidR="00943864">
        <w:t xml:space="preserve"> </w:t>
      </w:r>
    </w:p>
    <w:p w14:paraId="1A63AFD3" w14:textId="77777777" w:rsidR="00B61237" w:rsidRDefault="00B61237" w:rsidP="002B01D9">
      <w:pPr>
        <w:spacing w:after="0"/>
      </w:pPr>
    </w:p>
    <w:p w14:paraId="6CCC5AFC" w14:textId="09088426" w:rsidR="00943864" w:rsidRDefault="00B61237" w:rsidP="002B01D9">
      <w:pPr>
        <w:spacing w:after="0"/>
      </w:pPr>
      <w:r w:rsidRPr="00B61237">
        <w:rPr>
          <w:b/>
        </w:rPr>
        <w:t>Craig D.</w:t>
      </w:r>
      <w:r>
        <w:t xml:space="preserve"> - </w:t>
      </w:r>
      <w:r w:rsidR="00943864">
        <w:t>Want to continue the time series, and have a way to me</w:t>
      </w:r>
      <w:r>
        <w:t>r</w:t>
      </w:r>
      <w:r w:rsidR="00943864">
        <w:t xml:space="preserve">ge them </w:t>
      </w:r>
      <w:r>
        <w:t>together. Will be using different</w:t>
      </w:r>
      <w:r w:rsidR="00943864">
        <w:t xml:space="preserve"> channels. </w:t>
      </w:r>
      <w:r>
        <w:t xml:space="preserve">We plan to use an algorithm that has </w:t>
      </w:r>
      <w:r w:rsidR="00943864">
        <w:t xml:space="preserve">a high </w:t>
      </w:r>
      <w:r w:rsidR="00943864">
        <w:lastRenderedPageBreak/>
        <w:t>res</w:t>
      </w:r>
      <w:r w:rsidR="004304DE">
        <w:t>olution 6.9</w:t>
      </w:r>
      <w:r w:rsidR="00943864">
        <w:t xml:space="preserve"> GHz</w:t>
      </w:r>
      <w:r w:rsidR="004304DE">
        <w:t xml:space="preserve"> band</w:t>
      </w:r>
      <w:r w:rsidR="00943864">
        <w:t xml:space="preserve">. </w:t>
      </w:r>
      <w:r w:rsidR="004304DE">
        <w:t xml:space="preserve">We found an algorithm that utilizes </w:t>
      </w:r>
      <w:r w:rsidR="00943864">
        <w:t xml:space="preserve">C, </w:t>
      </w:r>
      <w:proofErr w:type="spellStart"/>
      <w:r w:rsidR="00943864">
        <w:t>Ka</w:t>
      </w:r>
      <w:proofErr w:type="spellEnd"/>
      <w:r w:rsidR="00943864">
        <w:t xml:space="preserve">, </w:t>
      </w:r>
      <w:proofErr w:type="gramStart"/>
      <w:r w:rsidR="00943864">
        <w:t>Ku</w:t>
      </w:r>
      <w:proofErr w:type="gramEnd"/>
      <w:r w:rsidR="00943864">
        <w:t xml:space="preserve"> and C band is best bet. Don’t want to have bias with respect to long term record. Knowledge is not absolute. Want stability within</w:t>
      </w:r>
      <w:r w:rsidR="004304DE">
        <w:t xml:space="preserve"> 0.1K. Difficult for industry. </w:t>
      </w:r>
      <w:bookmarkStart w:id="0" w:name="_GoBack"/>
      <w:bookmarkEnd w:id="0"/>
    </w:p>
    <w:sectPr w:rsidR="00943864" w:rsidSect="00F83B54">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1B7BD5"/>
    <w:multiLevelType w:val="hybridMultilevel"/>
    <w:tmpl w:val="D3C24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F80C24"/>
    <w:multiLevelType w:val="hybridMultilevel"/>
    <w:tmpl w:val="D74C2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1943556"/>
    <w:multiLevelType w:val="hybridMultilevel"/>
    <w:tmpl w:val="ABBA80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9C1439D"/>
    <w:multiLevelType w:val="hybridMultilevel"/>
    <w:tmpl w:val="596AC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trackRevisions/>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4F5F"/>
    <w:rsid w:val="0000334E"/>
    <w:rsid w:val="00004D00"/>
    <w:rsid w:val="00007368"/>
    <w:rsid w:val="00011873"/>
    <w:rsid w:val="000161B4"/>
    <w:rsid w:val="00025504"/>
    <w:rsid w:val="000271D6"/>
    <w:rsid w:val="000612D8"/>
    <w:rsid w:val="000633F6"/>
    <w:rsid w:val="000758CA"/>
    <w:rsid w:val="00080566"/>
    <w:rsid w:val="000813B6"/>
    <w:rsid w:val="00085DC6"/>
    <w:rsid w:val="000960E7"/>
    <w:rsid w:val="000C06F0"/>
    <w:rsid w:val="000F6FFC"/>
    <w:rsid w:val="00112CD0"/>
    <w:rsid w:val="0011691D"/>
    <w:rsid w:val="00185DBB"/>
    <w:rsid w:val="001B3FEF"/>
    <w:rsid w:val="001D26D5"/>
    <w:rsid w:val="00205CE2"/>
    <w:rsid w:val="00211412"/>
    <w:rsid w:val="002144CD"/>
    <w:rsid w:val="002176D2"/>
    <w:rsid w:val="00253B40"/>
    <w:rsid w:val="00261304"/>
    <w:rsid w:val="00292C1B"/>
    <w:rsid w:val="002B01D9"/>
    <w:rsid w:val="002B2AA5"/>
    <w:rsid w:val="002B7D89"/>
    <w:rsid w:val="002C5C30"/>
    <w:rsid w:val="002D005E"/>
    <w:rsid w:val="002D6D1B"/>
    <w:rsid w:val="003115C8"/>
    <w:rsid w:val="00311D02"/>
    <w:rsid w:val="0032059F"/>
    <w:rsid w:val="0032234B"/>
    <w:rsid w:val="003620F3"/>
    <w:rsid w:val="00390609"/>
    <w:rsid w:val="0039685E"/>
    <w:rsid w:val="003B2E73"/>
    <w:rsid w:val="004041F5"/>
    <w:rsid w:val="00423757"/>
    <w:rsid w:val="00427F2D"/>
    <w:rsid w:val="004304DE"/>
    <w:rsid w:val="004428F6"/>
    <w:rsid w:val="004514C5"/>
    <w:rsid w:val="00461742"/>
    <w:rsid w:val="00484EC6"/>
    <w:rsid w:val="00492254"/>
    <w:rsid w:val="004A1A7F"/>
    <w:rsid w:val="004A1E87"/>
    <w:rsid w:val="004A2AA1"/>
    <w:rsid w:val="004A3CC9"/>
    <w:rsid w:val="004C692F"/>
    <w:rsid w:val="004D3DCA"/>
    <w:rsid w:val="00505446"/>
    <w:rsid w:val="00506907"/>
    <w:rsid w:val="005124DA"/>
    <w:rsid w:val="0051725C"/>
    <w:rsid w:val="005372A3"/>
    <w:rsid w:val="0058232D"/>
    <w:rsid w:val="00593953"/>
    <w:rsid w:val="0059532A"/>
    <w:rsid w:val="00596C5D"/>
    <w:rsid w:val="005A6114"/>
    <w:rsid w:val="005D3007"/>
    <w:rsid w:val="005D31F4"/>
    <w:rsid w:val="005E0B14"/>
    <w:rsid w:val="006350A0"/>
    <w:rsid w:val="006578E3"/>
    <w:rsid w:val="00682A24"/>
    <w:rsid w:val="006867E0"/>
    <w:rsid w:val="006A512B"/>
    <w:rsid w:val="006C7452"/>
    <w:rsid w:val="006E38B8"/>
    <w:rsid w:val="006E7037"/>
    <w:rsid w:val="007073AC"/>
    <w:rsid w:val="00715090"/>
    <w:rsid w:val="00726723"/>
    <w:rsid w:val="00771623"/>
    <w:rsid w:val="00772C74"/>
    <w:rsid w:val="007876C1"/>
    <w:rsid w:val="007B3E07"/>
    <w:rsid w:val="007E3988"/>
    <w:rsid w:val="007E5BF2"/>
    <w:rsid w:val="00830945"/>
    <w:rsid w:val="00832EF3"/>
    <w:rsid w:val="00834F5F"/>
    <w:rsid w:val="00860726"/>
    <w:rsid w:val="00871873"/>
    <w:rsid w:val="00874C54"/>
    <w:rsid w:val="00880273"/>
    <w:rsid w:val="008A7B07"/>
    <w:rsid w:val="008B3105"/>
    <w:rsid w:val="008D614E"/>
    <w:rsid w:val="00907A32"/>
    <w:rsid w:val="00922985"/>
    <w:rsid w:val="00926F88"/>
    <w:rsid w:val="00943864"/>
    <w:rsid w:val="00985A92"/>
    <w:rsid w:val="009971FD"/>
    <w:rsid w:val="009A3F37"/>
    <w:rsid w:val="009A60F8"/>
    <w:rsid w:val="009C46EB"/>
    <w:rsid w:val="009D27D7"/>
    <w:rsid w:val="00A1246E"/>
    <w:rsid w:val="00A22A95"/>
    <w:rsid w:val="00A23076"/>
    <w:rsid w:val="00A502F7"/>
    <w:rsid w:val="00A6398A"/>
    <w:rsid w:val="00A729A2"/>
    <w:rsid w:val="00A83D24"/>
    <w:rsid w:val="00AB4376"/>
    <w:rsid w:val="00AC07A6"/>
    <w:rsid w:val="00AC0AE7"/>
    <w:rsid w:val="00AE6E8D"/>
    <w:rsid w:val="00AF3F26"/>
    <w:rsid w:val="00B11A53"/>
    <w:rsid w:val="00B3238A"/>
    <w:rsid w:val="00B37788"/>
    <w:rsid w:val="00B408C5"/>
    <w:rsid w:val="00B551E8"/>
    <w:rsid w:val="00B61237"/>
    <w:rsid w:val="00B66827"/>
    <w:rsid w:val="00B66CA1"/>
    <w:rsid w:val="00B70251"/>
    <w:rsid w:val="00B9695B"/>
    <w:rsid w:val="00BE7653"/>
    <w:rsid w:val="00C330C1"/>
    <w:rsid w:val="00C51B1A"/>
    <w:rsid w:val="00C539F9"/>
    <w:rsid w:val="00C66043"/>
    <w:rsid w:val="00C74515"/>
    <w:rsid w:val="00C9423C"/>
    <w:rsid w:val="00CA1FA4"/>
    <w:rsid w:val="00CA6438"/>
    <w:rsid w:val="00D30A87"/>
    <w:rsid w:val="00D41396"/>
    <w:rsid w:val="00D43BC1"/>
    <w:rsid w:val="00D5763D"/>
    <w:rsid w:val="00D749C0"/>
    <w:rsid w:val="00D807FB"/>
    <w:rsid w:val="00D82E1C"/>
    <w:rsid w:val="00DA56DB"/>
    <w:rsid w:val="00DC3C2D"/>
    <w:rsid w:val="00DD2D73"/>
    <w:rsid w:val="00DF07A0"/>
    <w:rsid w:val="00DF738A"/>
    <w:rsid w:val="00E02BCE"/>
    <w:rsid w:val="00E330B5"/>
    <w:rsid w:val="00E36AAB"/>
    <w:rsid w:val="00E4578B"/>
    <w:rsid w:val="00E7651F"/>
    <w:rsid w:val="00E76F30"/>
    <w:rsid w:val="00E77707"/>
    <w:rsid w:val="00E9154D"/>
    <w:rsid w:val="00E951B9"/>
    <w:rsid w:val="00ED5D5A"/>
    <w:rsid w:val="00EE230A"/>
    <w:rsid w:val="00EF0116"/>
    <w:rsid w:val="00EF6C29"/>
    <w:rsid w:val="00F05529"/>
    <w:rsid w:val="00F05AB2"/>
    <w:rsid w:val="00F1246C"/>
    <w:rsid w:val="00F21222"/>
    <w:rsid w:val="00F5558F"/>
    <w:rsid w:val="00F7113C"/>
    <w:rsid w:val="00F72F29"/>
    <w:rsid w:val="00F80CEB"/>
    <w:rsid w:val="00F83B54"/>
    <w:rsid w:val="00F87CAA"/>
    <w:rsid w:val="00FA68CC"/>
    <w:rsid w:val="00FB62C3"/>
    <w:rsid w:val="00FC32EB"/>
    <w:rsid w:val="00FC341E"/>
    <w:rsid w:val="00FC44EA"/>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4853BC5"/>
  <w15:docId w15:val="{06695F14-EE85-433C-B3E0-FE76DBCF0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3953"/>
    <w:pPr>
      <w:ind w:left="720"/>
      <w:contextualSpacing/>
    </w:pPr>
  </w:style>
  <w:style w:type="character" w:styleId="Hyperlink">
    <w:name w:val="Hyperlink"/>
    <w:basedOn w:val="DefaultParagraphFont"/>
    <w:uiPriority w:val="99"/>
    <w:semiHidden/>
    <w:unhideWhenUsed/>
    <w:rsid w:val="00112CD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803975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gsics.atmos.umd.edu/bin/view/Development/20200319"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9</Pages>
  <Words>2576</Words>
  <Characters>14688</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Iacovazzi, Jr.</dc:creator>
  <cp:keywords/>
  <dc:description/>
  <cp:lastModifiedBy>Robert Iacovazzi Jr</cp:lastModifiedBy>
  <cp:revision>3</cp:revision>
  <dcterms:created xsi:type="dcterms:W3CDTF">2020-03-25T16:08:00Z</dcterms:created>
  <dcterms:modified xsi:type="dcterms:W3CDTF">2020-03-26T16:39:00Z</dcterms:modified>
</cp:coreProperties>
</file>