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EC157" w14:textId="77777777" w:rsidR="002B01D9" w:rsidRPr="00B66827" w:rsidRDefault="002B01D9" w:rsidP="002B01D9">
      <w:pPr>
        <w:spacing w:after="0"/>
        <w:jc w:val="center"/>
        <w:rPr>
          <w:b/>
        </w:rPr>
      </w:pPr>
      <w:r w:rsidRPr="00B66827">
        <w:rPr>
          <w:b/>
        </w:rPr>
        <w:t>GSICS Microwave Subgroup Web Meeting</w:t>
      </w:r>
    </w:p>
    <w:p w14:paraId="120C059E" w14:textId="65EDF36F" w:rsidR="002B01D9" w:rsidRPr="00B66827" w:rsidRDefault="00B66827" w:rsidP="002B01D9">
      <w:pPr>
        <w:spacing w:after="0"/>
        <w:jc w:val="center"/>
        <w:rPr>
          <w:b/>
        </w:rPr>
      </w:pPr>
      <w:r w:rsidRPr="00B66827">
        <w:rPr>
          <w:b/>
        </w:rPr>
        <w:t xml:space="preserve"> 1100-1400 UTC </w:t>
      </w:r>
      <w:r w:rsidR="00EC1CE7">
        <w:rPr>
          <w:b/>
        </w:rPr>
        <w:t>March 18, 2021</w:t>
      </w:r>
      <w:r w:rsidR="002B01D9" w:rsidRPr="00B66827">
        <w:rPr>
          <w:b/>
        </w:rPr>
        <w:t xml:space="preserve">  </w:t>
      </w:r>
    </w:p>
    <w:p w14:paraId="72403E29" w14:textId="77777777" w:rsidR="002B01D9" w:rsidRDefault="002B01D9" w:rsidP="002B01D9">
      <w:pPr>
        <w:spacing w:after="0"/>
      </w:pPr>
    </w:p>
    <w:p w14:paraId="586AB3F6" w14:textId="77777777" w:rsidR="004D3DCA" w:rsidRPr="00B66827" w:rsidRDefault="002B01D9" w:rsidP="002B01D9">
      <w:pPr>
        <w:spacing w:after="0"/>
        <w:rPr>
          <w:b/>
        </w:rPr>
      </w:pPr>
      <w:r w:rsidRPr="00B66827">
        <w:rPr>
          <w:b/>
          <w:u w:val="single"/>
        </w:rPr>
        <w:t>Attendees:</w:t>
      </w:r>
      <w:r w:rsidRPr="00B66827">
        <w:rPr>
          <w:b/>
        </w:rPr>
        <w:t xml:space="preserve"> </w:t>
      </w:r>
    </w:p>
    <w:p w14:paraId="6082D687" w14:textId="3C9AE922" w:rsidR="004D3DCA" w:rsidRDefault="004D3DCA" w:rsidP="002B01D9">
      <w:pPr>
        <w:spacing w:after="0"/>
      </w:pPr>
      <w:r>
        <w:t xml:space="preserve">CMA: </w:t>
      </w:r>
      <w:proofErr w:type="spellStart"/>
      <w:r>
        <w:t>Qifeng</w:t>
      </w:r>
      <w:proofErr w:type="spellEnd"/>
      <w:r>
        <w:t xml:space="preserve"> Lu</w:t>
      </w:r>
      <w:proofErr w:type="gramStart"/>
      <w:r>
        <w:t>, ,</w:t>
      </w:r>
      <w:proofErr w:type="gramEnd"/>
      <w:r>
        <w:t xml:space="preserve"> Wu </w:t>
      </w:r>
      <w:proofErr w:type="spellStart"/>
      <w:r>
        <w:t>Shengli</w:t>
      </w:r>
      <w:proofErr w:type="spellEnd"/>
      <w:r w:rsidR="00EC1CE7">
        <w:t xml:space="preserve">, </w:t>
      </w:r>
      <w:proofErr w:type="spellStart"/>
      <w:r w:rsidR="000619CB">
        <w:t>Hongyi</w:t>
      </w:r>
      <w:proofErr w:type="spellEnd"/>
      <w:r w:rsidR="00136B61">
        <w:t xml:space="preserve"> </w:t>
      </w:r>
      <w:r w:rsidR="00BD469D">
        <w:t>Xiao</w:t>
      </w:r>
    </w:p>
    <w:p w14:paraId="1734572E" w14:textId="4BE396BB" w:rsidR="004D3DCA" w:rsidRDefault="004D3DCA" w:rsidP="002B01D9">
      <w:pPr>
        <w:spacing w:after="0"/>
      </w:pPr>
      <w:r>
        <w:t xml:space="preserve">NOAA: Mark Liu, </w:t>
      </w:r>
      <w:r w:rsidR="00B66827">
        <w:t>Robbie Iacovazzi, Cheng-</w:t>
      </w:r>
      <w:proofErr w:type="spellStart"/>
      <w:r w:rsidR="00B66827">
        <w:t>Z</w:t>
      </w:r>
      <w:r w:rsidR="00136B61">
        <w:t>hi</w:t>
      </w:r>
      <w:proofErr w:type="spellEnd"/>
      <w:r w:rsidR="00136B61">
        <w:t xml:space="preserve"> Z</w:t>
      </w:r>
      <w:r>
        <w:t xml:space="preserve">ou, </w:t>
      </w:r>
      <w:r w:rsidR="00B954D2">
        <w:t>Yong Chen,</w:t>
      </w:r>
      <w:r>
        <w:t xml:space="preserve"> </w:t>
      </w:r>
      <w:r w:rsidR="00136B61">
        <w:t xml:space="preserve">Tiger Yang, </w:t>
      </w:r>
      <w:r>
        <w:t>Xi Shao</w:t>
      </w:r>
    </w:p>
    <w:p w14:paraId="35FF6456" w14:textId="757B92B2" w:rsidR="004D3DCA" w:rsidRDefault="004D3DCA" w:rsidP="002B01D9">
      <w:pPr>
        <w:spacing w:after="0"/>
      </w:pPr>
      <w:r>
        <w:t xml:space="preserve">EUMETSAT: Tim </w:t>
      </w:r>
      <w:proofErr w:type="spellStart"/>
      <w:r>
        <w:t>Hewison</w:t>
      </w:r>
      <w:proofErr w:type="spellEnd"/>
      <w:r>
        <w:t xml:space="preserve">, Christophe </w:t>
      </w:r>
      <w:proofErr w:type="spellStart"/>
      <w:r>
        <w:t>Accadia</w:t>
      </w:r>
      <w:proofErr w:type="spellEnd"/>
      <w:r w:rsidR="00FC32EB">
        <w:t xml:space="preserve">, </w:t>
      </w:r>
      <w:proofErr w:type="spellStart"/>
      <w:r w:rsidR="00FC32EB">
        <w:t>Viju</w:t>
      </w:r>
      <w:proofErr w:type="spellEnd"/>
      <w:r w:rsidR="00FC32EB">
        <w:t xml:space="preserve"> John, </w:t>
      </w:r>
      <w:proofErr w:type="spellStart"/>
      <w:r w:rsidR="00FC32EB">
        <w:t>Timo</w:t>
      </w:r>
      <w:proofErr w:type="spellEnd"/>
      <w:r w:rsidR="00FC32EB">
        <w:t xml:space="preserve"> </w:t>
      </w:r>
      <w:proofErr w:type="spellStart"/>
      <w:r w:rsidR="00FC32EB">
        <w:t>Hanschmann</w:t>
      </w:r>
      <w:proofErr w:type="spellEnd"/>
      <w:r w:rsidR="00136B61">
        <w:t xml:space="preserve">, Ali </w:t>
      </w:r>
      <w:proofErr w:type="spellStart"/>
      <w:r w:rsidR="00136B61">
        <w:t>Mousivand</w:t>
      </w:r>
      <w:proofErr w:type="spellEnd"/>
      <w:r w:rsidR="00136B61">
        <w:t xml:space="preserve">, </w:t>
      </w:r>
      <w:proofErr w:type="spellStart"/>
      <w:r w:rsidR="00136B61">
        <w:t>Vinia</w:t>
      </w:r>
      <w:proofErr w:type="spellEnd"/>
      <w:r w:rsidR="00136B61">
        <w:t xml:space="preserve"> Mattioli, Paul </w:t>
      </w:r>
      <w:proofErr w:type="spellStart"/>
      <w:r w:rsidR="00136B61">
        <w:t>Poli</w:t>
      </w:r>
      <w:proofErr w:type="spellEnd"/>
    </w:p>
    <w:p w14:paraId="665CB79A" w14:textId="434CCCD8" w:rsidR="004D3DCA" w:rsidRDefault="004D3DCA" w:rsidP="002B01D9">
      <w:pPr>
        <w:spacing w:after="0"/>
      </w:pPr>
      <w:r>
        <w:t xml:space="preserve">JAXA: Misako </w:t>
      </w:r>
      <w:proofErr w:type="spellStart"/>
      <w:r>
        <w:t>Kachi</w:t>
      </w:r>
      <w:proofErr w:type="spellEnd"/>
    </w:p>
    <w:p w14:paraId="745B5115" w14:textId="772E88C2" w:rsidR="00FC32EB" w:rsidRDefault="00FC32EB" w:rsidP="002B01D9">
      <w:pPr>
        <w:spacing w:after="0"/>
      </w:pPr>
      <w:r>
        <w:t xml:space="preserve">UK Met Office: Fabien Carminati </w:t>
      </w:r>
    </w:p>
    <w:p w14:paraId="566F75C8" w14:textId="2185A735" w:rsidR="00EC1CE7" w:rsidRDefault="00EC1CE7" w:rsidP="002B01D9">
      <w:pPr>
        <w:spacing w:after="0"/>
      </w:pPr>
      <w:r>
        <w:t>ECMWF: Bill Bell</w:t>
      </w:r>
    </w:p>
    <w:p w14:paraId="4CE5CA4C" w14:textId="535E7AA4" w:rsidR="000619CB" w:rsidRDefault="00136B61" w:rsidP="002B01D9">
      <w:pPr>
        <w:spacing w:after="0"/>
      </w:pPr>
      <w:r>
        <w:t xml:space="preserve">DWD: </w:t>
      </w:r>
      <w:proofErr w:type="spellStart"/>
      <w:r w:rsidR="000619CB">
        <w:t>Karsten</w:t>
      </w:r>
      <w:proofErr w:type="spellEnd"/>
      <w:r w:rsidR="000619CB">
        <w:t xml:space="preserve"> </w:t>
      </w:r>
      <w:proofErr w:type="spellStart"/>
      <w:r w:rsidR="000619CB">
        <w:t>Fennig</w:t>
      </w:r>
      <w:proofErr w:type="spellEnd"/>
    </w:p>
    <w:p w14:paraId="5EE22CD8" w14:textId="77777777" w:rsidR="00136B61" w:rsidRDefault="00136B61" w:rsidP="00136B61">
      <w:pPr>
        <w:spacing w:after="0"/>
      </w:pPr>
      <w:r>
        <w:t xml:space="preserve">Hamburg </w:t>
      </w:r>
      <w:proofErr w:type="spellStart"/>
      <w:r>
        <w:t>Univ</w:t>
      </w:r>
      <w:proofErr w:type="spellEnd"/>
      <w:r>
        <w:t xml:space="preserve">: Martin </w:t>
      </w:r>
      <w:proofErr w:type="spellStart"/>
      <w:r>
        <w:t>Burgdorf</w:t>
      </w:r>
      <w:proofErr w:type="spellEnd"/>
    </w:p>
    <w:p w14:paraId="3F944A56" w14:textId="7ED845D8" w:rsidR="000619CB" w:rsidRDefault="00136B61" w:rsidP="002B01D9">
      <w:pPr>
        <w:spacing w:after="0"/>
      </w:pPr>
      <w:r>
        <w:t xml:space="preserve">MIT: </w:t>
      </w:r>
      <w:r w:rsidR="000619CB">
        <w:t xml:space="preserve">Phillip </w:t>
      </w:r>
      <w:proofErr w:type="spellStart"/>
      <w:r w:rsidR="000619CB">
        <w:t>Rosenkranz</w:t>
      </w:r>
      <w:proofErr w:type="spellEnd"/>
    </w:p>
    <w:p w14:paraId="07F91BF2" w14:textId="5A0BD826" w:rsidR="000F7847" w:rsidRDefault="00136B61" w:rsidP="002B01D9">
      <w:pPr>
        <w:spacing w:after="0"/>
      </w:pPr>
      <w:r>
        <w:t xml:space="preserve">Others: </w:t>
      </w:r>
      <w:r w:rsidR="000F7847">
        <w:t>John Yang</w:t>
      </w:r>
      <w:r>
        <w:t xml:space="preserve">, </w:t>
      </w:r>
      <w:proofErr w:type="spellStart"/>
      <w:r>
        <w:t>Constanze</w:t>
      </w:r>
      <w:proofErr w:type="spellEnd"/>
      <w:r>
        <w:t xml:space="preserve"> S</w:t>
      </w:r>
      <w:r w:rsidR="000F7847">
        <w:t>iebert</w:t>
      </w:r>
    </w:p>
    <w:p w14:paraId="47AD2D29" w14:textId="59AA5542" w:rsidR="00632414" w:rsidRDefault="00632414" w:rsidP="002B01D9">
      <w:pPr>
        <w:spacing w:after="0"/>
      </w:pPr>
    </w:p>
    <w:p w14:paraId="5BC8EFE3" w14:textId="30810737" w:rsidR="001B7BB3" w:rsidRDefault="00632414" w:rsidP="002B01D9">
      <w:pPr>
        <w:spacing w:after="0"/>
      </w:pPr>
      <w:r>
        <w:t xml:space="preserve">This GSICS Microwave Subgroup meeting focused on application of microwave radiometer data on numerical weather prediction and associated reanalysis. </w:t>
      </w:r>
      <w:r w:rsidR="001960E8">
        <w:t xml:space="preserve">There were three presentations that tracked closely to this topic. </w:t>
      </w:r>
      <w:r w:rsidR="001B7BB3">
        <w:t>The session also include a presentation on the application of AI to radiative transfer modeling.</w:t>
      </w:r>
    </w:p>
    <w:p w14:paraId="60FE98B4" w14:textId="2235156C" w:rsidR="00CE681E" w:rsidRDefault="00CE681E" w:rsidP="002B01D9">
      <w:pPr>
        <w:spacing w:after="0"/>
      </w:pPr>
    </w:p>
    <w:p w14:paraId="3B749033" w14:textId="102439E8" w:rsidR="000619CB" w:rsidRDefault="00CE681E" w:rsidP="002B01D9">
      <w:pPr>
        <w:spacing w:after="0"/>
      </w:pPr>
      <w:r w:rsidRPr="00CE681E">
        <w:rPr>
          <w:highlight w:val="red"/>
        </w:rPr>
        <w:t>Announcement:</w:t>
      </w:r>
      <w:r>
        <w:t xml:space="preserve"> ESA Copernicus Imaging Radiometer Science to Operations Meeting. WebEx May 10-12. </w:t>
      </w:r>
      <w:r w:rsidRPr="00CE681E">
        <w:rPr>
          <w:i/>
        </w:rPr>
        <w:t>Abstract Dues 21 March.</w:t>
      </w:r>
    </w:p>
    <w:p w14:paraId="6E256C34" w14:textId="77777777" w:rsidR="00EC1CE7" w:rsidRDefault="00EC1CE7" w:rsidP="002B01D9">
      <w:pPr>
        <w:spacing w:after="0"/>
      </w:pPr>
    </w:p>
    <w:p w14:paraId="37A4780E" w14:textId="72C89001" w:rsidR="00EC1CE7" w:rsidRPr="00A85742" w:rsidRDefault="00EC1CE7" w:rsidP="00EC1CE7">
      <w:pPr>
        <w:pStyle w:val="ListParagraph"/>
        <w:numPr>
          <w:ilvl w:val="0"/>
          <w:numId w:val="6"/>
        </w:numPr>
        <w:shd w:val="clear" w:color="auto" w:fill="FFFFFF"/>
        <w:spacing w:after="0"/>
        <w:ind w:left="360"/>
        <w:rPr>
          <w:rFonts w:eastAsia="Times New Roman" w:cstheme="minorHAnsi"/>
          <w:b/>
          <w:color w:val="222222"/>
        </w:rPr>
      </w:pPr>
      <w:r w:rsidRPr="00A85742">
        <w:rPr>
          <w:rFonts w:eastAsia="Times New Roman" w:cstheme="minorHAnsi"/>
          <w:b/>
          <w:color w:val="222222"/>
        </w:rPr>
        <w:t xml:space="preserve">The Assimilation of Microwave Data in ECMWF </w:t>
      </w:r>
      <w:proofErr w:type="spellStart"/>
      <w:r w:rsidRPr="00A85742">
        <w:rPr>
          <w:rFonts w:eastAsia="Times New Roman" w:cstheme="minorHAnsi"/>
          <w:b/>
          <w:color w:val="222222"/>
        </w:rPr>
        <w:t>Reanalyses</w:t>
      </w:r>
      <w:proofErr w:type="spellEnd"/>
      <w:r w:rsidRPr="00A85742">
        <w:rPr>
          <w:rFonts w:eastAsia="Times New Roman" w:cstheme="minorHAnsi"/>
          <w:b/>
          <w:color w:val="222222"/>
        </w:rPr>
        <w:t>: Aspects of ERA5 and Future Plans (William Bell – ECMWF)</w:t>
      </w:r>
    </w:p>
    <w:p w14:paraId="13497765" w14:textId="3E5B33FE" w:rsidR="001B7BB3" w:rsidRDefault="001B7BB3" w:rsidP="001B7BB3">
      <w:pPr>
        <w:shd w:val="clear" w:color="auto" w:fill="FFFFFF"/>
        <w:spacing w:after="0"/>
        <w:rPr>
          <w:rFonts w:eastAsia="Times New Roman" w:cstheme="minorHAnsi"/>
          <w:color w:val="222222"/>
        </w:rPr>
      </w:pPr>
    </w:p>
    <w:p w14:paraId="70C0FEC2" w14:textId="77777777" w:rsidR="001B7BB3" w:rsidRPr="00A85742" w:rsidRDefault="001B7BB3" w:rsidP="001B7BB3">
      <w:pPr>
        <w:spacing w:after="0"/>
        <w:rPr>
          <w:rFonts w:eastAsia="Times New Roman" w:cstheme="minorHAnsi"/>
          <w:i/>
          <w:color w:val="222222"/>
        </w:rPr>
      </w:pPr>
      <w:r w:rsidRPr="00A85742">
        <w:rPr>
          <w:rFonts w:eastAsia="Times New Roman" w:cstheme="minorHAnsi"/>
          <w:i/>
          <w:color w:val="222222"/>
        </w:rPr>
        <w:t xml:space="preserve">Summary: </w:t>
      </w:r>
    </w:p>
    <w:p w14:paraId="0D2ECEC2" w14:textId="2BB3F2FD" w:rsidR="001B7BB3" w:rsidRDefault="001B7BB3" w:rsidP="001B7BB3">
      <w:pPr>
        <w:spacing w:after="0"/>
      </w:pPr>
      <w:r>
        <w:t xml:space="preserve">This </w:t>
      </w:r>
      <w:r w:rsidR="008045A9">
        <w:t>presentation</w:t>
      </w:r>
      <w:r>
        <w:t xml:space="preserve"> introduced the ECMWF ERA-5 reanalysis product, and the associated impacts of integrating microwave data. Microwave sounder radiometer data, after being introduced in 1979, has greatly improved the reanalysis, especially in the Southern Hemisphere. All sky data sets from SSMI, SSMIS, TMI, and GMI microwave imagers, and more recently MHS microwave sounder, have also brought some improvements. A bias correction of the radiometer data with respect a background model simulated brightness temperatures is always needed before integrating microwave radiometer data into the reanalysis, but these bias corrections has less magnitude and uncertainty as instruments improve and their orbits have been stabilized. </w:t>
      </w:r>
    </w:p>
    <w:p w14:paraId="4BE674A2" w14:textId="57BE9A14" w:rsidR="001B7BB3" w:rsidRDefault="001B7BB3" w:rsidP="001B7BB3">
      <w:pPr>
        <w:shd w:val="clear" w:color="auto" w:fill="FFFFFF"/>
        <w:spacing w:after="0"/>
        <w:rPr>
          <w:rFonts w:eastAsia="Times New Roman" w:cstheme="minorHAnsi"/>
          <w:color w:val="222222"/>
        </w:rPr>
      </w:pPr>
    </w:p>
    <w:p w14:paraId="4629D48C" w14:textId="12F83BDC" w:rsidR="001B7BB3" w:rsidRPr="00A85742" w:rsidRDefault="001B7BB3" w:rsidP="001B7BB3">
      <w:pPr>
        <w:shd w:val="clear" w:color="auto" w:fill="FFFFFF"/>
        <w:spacing w:after="0"/>
        <w:rPr>
          <w:rFonts w:eastAsia="Times New Roman" w:cstheme="minorHAnsi"/>
          <w:i/>
          <w:color w:val="222222"/>
        </w:rPr>
      </w:pPr>
      <w:r w:rsidRPr="00A85742">
        <w:rPr>
          <w:rFonts w:eastAsia="Times New Roman" w:cstheme="minorHAnsi"/>
          <w:i/>
          <w:color w:val="222222"/>
        </w:rPr>
        <w:t>Question and Answer:</w:t>
      </w:r>
    </w:p>
    <w:p w14:paraId="47B63AC2" w14:textId="2BE96900" w:rsidR="00EC1CE7" w:rsidRDefault="0015421F" w:rsidP="00EC1CE7">
      <w:pPr>
        <w:shd w:val="clear" w:color="auto" w:fill="FFFFFF"/>
        <w:spacing w:after="0"/>
        <w:rPr>
          <w:rFonts w:eastAsia="Times New Roman" w:cstheme="minorHAnsi"/>
          <w:color w:val="222222"/>
        </w:rPr>
      </w:pPr>
      <w:r w:rsidRPr="00D37D55">
        <w:rPr>
          <w:rFonts w:eastAsia="Times New Roman" w:cstheme="minorHAnsi"/>
          <w:i/>
          <w:color w:val="222222"/>
        </w:rPr>
        <w:t>M</w:t>
      </w:r>
      <w:r w:rsidR="008560F6" w:rsidRPr="00D37D55">
        <w:rPr>
          <w:rFonts w:eastAsia="Times New Roman" w:cstheme="minorHAnsi"/>
          <w:i/>
          <w:color w:val="222222"/>
        </w:rPr>
        <w:t>ark</w:t>
      </w:r>
      <w:r w:rsidR="008560F6">
        <w:rPr>
          <w:rFonts w:eastAsia="Times New Roman" w:cstheme="minorHAnsi"/>
          <w:color w:val="222222"/>
        </w:rPr>
        <w:t xml:space="preserve"> – Bias correction includes instrument, model data, and radiative transfer </w:t>
      </w:r>
      <w:r>
        <w:rPr>
          <w:rFonts w:eastAsia="Times New Roman" w:cstheme="minorHAnsi"/>
          <w:color w:val="222222"/>
        </w:rPr>
        <w:t>part</w:t>
      </w:r>
      <w:r w:rsidR="008560F6">
        <w:rPr>
          <w:rFonts w:eastAsia="Times New Roman" w:cstheme="minorHAnsi"/>
          <w:color w:val="222222"/>
        </w:rPr>
        <w:t>s. If there are improvements in radiative transfer model, how will we know because improvements could be hidden by bias correction?</w:t>
      </w:r>
      <w:r>
        <w:rPr>
          <w:rFonts w:eastAsia="Times New Roman" w:cstheme="minorHAnsi"/>
          <w:color w:val="222222"/>
        </w:rPr>
        <w:t xml:space="preserve"> </w:t>
      </w:r>
    </w:p>
    <w:p w14:paraId="0A8B3E14" w14:textId="77777777" w:rsidR="00635E44" w:rsidRDefault="00635E44" w:rsidP="00EC1CE7">
      <w:pPr>
        <w:shd w:val="clear" w:color="auto" w:fill="FFFFFF"/>
        <w:spacing w:after="0"/>
        <w:rPr>
          <w:rFonts w:eastAsia="Times New Roman" w:cstheme="minorHAnsi"/>
          <w:color w:val="222222"/>
        </w:rPr>
      </w:pPr>
    </w:p>
    <w:p w14:paraId="0F6E2505" w14:textId="368C929F" w:rsidR="0015421F" w:rsidRDefault="00635E44" w:rsidP="00EC1CE7">
      <w:pPr>
        <w:shd w:val="clear" w:color="auto" w:fill="FFFFFF"/>
        <w:spacing w:after="0"/>
        <w:rPr>
          <w:rFonts w:eastAsia="Times New Roman" w:cstheme="minorHAnsi"/>
          <w:color w:val="222222"/>
        </w:rPr>
      </w:pPr>
      <w:r w:rsidRPr="003B30DA">
        <w:rPr>
          <w:rFonts w:eastAsia="Times New Roman" w:cstheme="minorHAnsi"/>
          <w:i/>
          <w:color w:val="222222"/>
        </w:rPr>
        <w:t>Bill</w:t>
      </w:r>
      <w:r>
        <w:rPr>
          <w:rFonts w:eastAsia="Times New Roman" w:cstheme="minorHAnsi"/>
          <w:color w:val="222222"/>
        </w:rPr>
        <w:t xml:space="preserve"> - </w:t>
      </w:r>
      <w:r w:rsidR="008560F6">
        <w:rPr>
          <w:rFonts w:eastAsia="Times New Roman" w:cstheme="minorHAnsi"/>
          <w:color w:val="222222"/>
        </w:rPr>
        <w:t xml:space="preserve">We hope that we have to apply ever smaller corrections to the data as we improve the RT modeling and as we improve the observations themselves. </w:t>
      </w:r>
      <w:r w:rsidR="0015421F">
        <w:rPr>
          <w:rFonts w:eastAsia="Times New Roman" w:cstheme="minorHAnsi"/>
          <w:color w:val="222222"/>
        </w:rPr>
        <w:t xml:space="preserve">If RT is </w:t>
      </w:r>
      <w:r w:rsidR="0015421F">
        <w:rPr>
          <w:rFonts w:eastAsia="Times New Roman" w:cstheme="minorHAnsi"/>
          <w:color w:val="222222"/>
        </w:rPr>
        <w:lastRenderedPageBreak/>
        <w:t>dominant, then</w:t>
      </w:r>
      <w:r w:rsidR="008560F6">
        <w:rPr>
          <w:rFonts w:eastAsia="Times New Roman" w:cstheme="minorHAnsi"/>
          <w:color w:val="222222"/>
        </w:rPr>
        <w:t xml:space="preserve"> as they are improved</w:t>
      </w:r>
      <w:r w:rsidR="0015421F">
        <w:rPr>
          <w:rFonts w:eastAsia="Times New Roman" w:cstheme="minorHAnsi"/>
          <w:color w:val="222222"/>
        </w:rPr>
        <w:t xml:space="preserve"> the bias</w:t>
      </w:r>
      <w:r w:rsidR="008560F6">
        <w:rPr>
          <w:rFonts w:eastAsia="Times New Roman" w:cstheme="minorHAnsi"/>
          <w:color w:val="222222"/>
        </w:rPr>
        <w:t xml:space="preserve"> correction</w:t>
      </w:r>
      <w:r w:rsidR="0015421F">
        <w:rPr>
          <w:rFonts w:eastAsia="Times New Roman" w:cstheme="minorHAnsi"/>
          <w:color w:val="222222"/>
        </w:rPr>
        <w:t xml:space="preserve"> has to do less work. </w:t>
      </w:r>
      <w:r w:rsidR="008560F6">
        <w:rPr>
          <w:rFonts w:eastAsia="Times New Roman" w:cstheme="minorHAnsi"/>
          <w:color w:val="222222"/>
        </w:rPr>
        <w:t>There are many cases, such as with MSU, that instrument issues drive the bias and not the RT model. Generally the hope is the corrections get smaller.</w:t>
      </w:r>
    </w:p>
    <w:p w14:paraId="7990AF21" w14:textId="77777777" w:rsidR="0015421F" w:rsidRDefault="0015421F" w:rsidP="00EC1CE7">
      <w:pPr>
        <w:shd w:val="clear" w:color="auto" w:fill="FFFFFF"/>
        <w:spacing w:after="0"/>
        <w:rPr>
          <w:rFonts w:eastAsia="Times New Roman" w:cstheme="minorHAnsi"/>
          <w:color w:val="222222"/>
        </w:rPr>
      </w:pPr>
    </w:p>
    <w:p w14:paraId="6CBF383C" w14:textId="78CAFA5B" w:rsidR="0015421F" w:rsidRDefault="0015421F" w:rsidP="00EC1CE7">
      <w:pPr>
        <w:shd w:val="clear" w:color="auto" w:fill="FFFFFF"/>
        <w:spacing w:after="0"/>
        <w:rPr>
          <w:rFonts w:eastAsia="Times New Roman" w:cstheme="minorHAnsi"/>
          <w:color w:val="222222"/>
        </w:rPr>
      </w:pPr>
      <w:r w:rsidRPr="003B30DA">
        <w:rPr>
          <w:rFonts w:eastAsia="Times New Roman" w:cstheme="minorHAnsi"/>
          <w:i/>
          <w:color w:val="222222"/>
        </w:rPr>
        <w:t>Mark</w:t>
      </w:r>
      <w:r>
        <w:rPr>
          <w:rFonts w:eastAsia="Times New Roman" w:cstheme="minorHAnsi"/>
          <w:color w:val="222222"/>
        </w:rPr>
        <w:t xml:space="preserve"> – New analysis ERA-6. </w:t>
      </w:r>
      <w:r w:rsidR="00671EB9">
        <w:rPr>
          <w:rFonts w:eastAsia="Times New Roman" w:cstheme="minorHAnsi"/>
          <w:color w:val="222222"/>
        </w:rPr>
        <w:t>At NOAA we have re</w:t>
      </w:r>
      <w:r>
        <w:rPr>
          <w:rFonts w:eastAsia="Times New Roman" w:cstheme="minorHAnsi"/>
          <w:color w:val="222222"/>
        </w:rPr>
        <w:t xml:space="preserve">process ATMS from 2011. Would you consider </w:t>
      </w:r>
      <w:r w:rsidR="00671EB9">
        <w:rPr>
          <w:rFonts w:eastAsia="Times New Roman" w:cstheme="minorHAnsi"/>
          <w:color w:val="222222"/>
        </w:rPr>
        <w:t>using this new reprocessed data?</w:t>
      </w:r>
    </w:p>
    <w:p w14:paraId="1DE0F45E" w14:textId="77777777" w:rsidR="00671EB9" w:rsidRDefault="00671EB9" w:rsidP="00EC1CE7">
      <w:pPr>
        <w:shd w:val="clear" w:color="auto" w:fill="FFFFFF"/>
        <w:spacing w:after="0"/>
        <w:rPr>
          <w:rFonts w:eastAsia="Times New Roman" w:cstheme="minorHAnsi"/>
          <w:color w:val="222222"/>
        </w:rPr>
      </w:pPr>
    </w:p>
    <w:p w14:paraId="27CBC82F" w14:textId="75AA68DB" w:rsidR="0015421F" w:rsidRDefault="00671EB9" w:rsidP="00EC1CE7">
      <w:pPr>
        <w:shd w:val="clear" w:color="auto" w:fill="FFFFFF"/>
        <w:spacing w:after="0"/>
        <w:rPr>
          <w:rFonts w:eastAsia="Times New Roman" w:cstheme="minorHAnsi"/>
          <w:color w:val="222222"/>
        </w:rPr>
      </w:pPr>
      <w:r w:rsidRPr="003B30DA">
        <w:rPr>
          <w:rFonts w:eastAsia="Times New Roman" w:cstheme="minorHAnsi"/>
          <w:i/>
          <w:color w:val="222222"/>
        </w:rPr>
        <w:t>Bill</w:t>
      </w:r>
      <w:r>
        <w:rPr>
          <w:rFonts w:eastAsia="Times New Roman" w:cstheme="minorHAnsi"/>
          <w:color w:val="222222"/>
        </w:rPr>
        <w:t xml:space="preserve"> – Have been working </w:t>
      </w:r>
      <w:r w:rsidR="0015421F">
        <w:rPr>
          <w:rFonts w:eastAsia="Times New Roman" w:cstheme="minorHAnsi"/>
          <w:color w:val="222222"/>
        </w:rPr>
        <w:t xml:space="preserve">with EUMETSAT </w:t>
      </w:r>
      <w:r>
        <w:rPr>
          <w:rFonts w:eastAsia="Times New Roman" w:cstheme="minorHAnsi"/>
          <w:color w:val="222222"/>
        </w:rPr>
        <w:t>to work with</w:t>
      </w:r>
      <w:r w:rsidR="0015421F">
        <w:rPr>
          <w:rFonts w:eastAsia="Times New Roman" w:cstheme="minorHAnsi"/>
          <w:color w:val="222222"/>
        </w:rPr>
        <w:t xml:space="preserve"> </w:t>
      </w:r>
      <w:r>
        <w:rPr>
          <w:rFonts w:eastAsia="Times New Roman" w:cstheme="minorHAnsi"/>
          <w:color w:val="222222"/>
        </w:rPr>
        <w:t>ATMS data reprocessed by them</w:t>
      </w:r>
      <w:r w:rsidR="0015421F">
        <w:rPr>
          <w:rFonts w:eastAsia="Times New Roman" w:cstheme="minorHAnsi"/>
          <w:color w:val="222222"/>
        </w:rPr>
        <w:t xml:space="preserve">. </w:t>
      </w:r>
      <w:r>
        <w:rPr>
          <w:rFonts w:eastAsia="Times New Roman" w:cstheme="minorHAnsi"/>
          <w:color w:val="222222"/>
        </w:rPr>
        <w:t xml:space="preserve">We have been working especially with </w:t>
      </w:r>
      <w:proofErr w:type="gramStart"/>
      <w:r w:rsidR="0015421F">
        <w:rPr>
          <w:rFonts w:eastAsia="Times New Roman" w:cstheme="minorHAnsi"/>
          <w:color w:val="222222"/>
        </w:rPr>
        <w:t>humidity  sounding</w:t>
      </w:r>
      <w:proofErr w:type="gramEnd"/>
      <w:r w:rsidR="0015421F">
        <w:rPr>
          <w:rFonts w:eastAsia="Times New Roman" w:cstheme="minorHAnsi"/>
          <w:color w:val="222222"/>
        </w:rPr>
        <w:t xml:space="preserve"> channels</w:t>
      </w:r>
      <w:r>
        <w:rPr>
          <w:rFonts w:eastAsia="Times New Roman" w:cstheme="minorHAnsi"/>
          <w:color w:val="222222"/>
        </w:rPr>
        <w:t xml:space="preserve"> 18 – 22. The results are promising. Encourage you to </w:t>
      </w:r>
      <w:r w:rsidR="0015421F">
        <w:rPr>
          <w:rFonts w:eastAsia="Times New Roman" w:cstheme="minorHAnsi"/>
          <w:color w:val="222222"/>
        </w:rPr>
        <w:t xml:space="preserve">talk with </w:t>
      </w:r>
      <w:proofErr w:type="spellStart"/>
      <w:r>
        <w:t>Timo</w:t>
      </w:r>
      <w:proofErr w:type="spellEnd"/>
      <w:r>
        <w:t xml:space="preserve"> </w:t>
      </w:r>
      <w:proofErr w:type="spellStart"/>
      <w:r>
        <w:t>Hanschmann</w:t>
      </w:r>
      <w:proofErr w:type="spellEnd"/>
      <w:r w:rsidR="0015421F">
        <w:rPr>
          <w:rFonts w:eastAsia="Times New Roman" w:cstheme="minorHAnsi"/>
          <w:color w:val="222222"/>
        </w:rPr>
        <w:t>.</w:t>
      </w:r>
    </w:p>
    <w:p w14:paraId="4DFE0949" w14:textId="77777777" w:rsidR="0015421F" w:rsidRDefault="0015421F" w:rsidP="00EC1CE7">
      <w:pPr>
        <w:shd w:val="clear" w:color="auto" w:fill="FFFFFF"/>
        <w:spacing w:after="0"/>
        <w:rPr>
          <w:rFonts w:eastAsia="Times New Roman" w:cstheme="minorHAnsi"/>
          <w:color w:val="222222"/>
        </w:rPr>
      </w:pPr>
    </w:p>
    <w:p w14:paraId="79AA1B8A" w14:textId="0D914BD4" w:rsidR="0015421F" w:rsidRDefault="00671EB9" w:rsidP="00EC1CE7">
      <w:pPr>
        <w:shd w:val="clear" w:color="auto" w:fill="FFFFFF"/>
        <w:spacing w:after="0"/>
        <w:rPr>
          <w:rFonts w:eastAsia="Times New Roman" w:cstheme="minorHAnsi"/>
          <w:color w:val="222222"/>
        </w:rPr>
      </w:pPr>
      <w:r w:rsidRPr="003B30DA">
        <w:rPr>
          <w:rFonts w:eastAsia="Times New Roman" w:cstheme="minorHAnsi"/>
          <w:i/>
          <w:color w:val="222222"/>
        </w:rPr>
        <w:t>Tim</w:t>
      </w:r>
      <w:r>
        <w:rPr>
          <w:rFonts w:eastAsia="Times New Roman" w:cstheme="minorHAnsi"/>
          <w:color w:val="222222"/>
        </w:rPr>
        <w:t xml:space="preserve"> – In the discussion from di</w:t>
      </w:r>
      <w:r w:rsidR="0015421F">
        <w:rPr>
          <w:rFonts w:eastAsia="Times New Roman" w:cstheme="minorHAnsi"/>
          <w:color w:val="222222"/>
        </w:rPr>
        <w:t xml:space="preserve">sentangling </w:t>
      </w:r>
      <w:r>
        <w:rPr>
          <w:rFonts w:eastAsia="Times New Roman" w:cstheme="minorHAnsi"/>
          <w:color w:val="222222"/>
        </w:rPr>
        <w:t xml:space="preserve">the </w:t>
      </w:r>
      <w:r w:rsidR="0015421F">
        <w:rPr>
          <w:rFonts w:eastAsia="Times New Roman" w:cstheme="minorHAnsi"/>
          <w:color w:val="222222"/>
        </w:rPr>
        <w:t>bias</w:t>
      </w:r>
      <w:r>
        <w:rPr>
          <w:rFonts w:eastAsia="Times New Roman" w:cstheme="minorHAnsi"/>
          <w:color w:val="222222"/>
        </w:rPr>
        <w:t xml:space="preserve"> between the observations and the model, you did not mention the role of anchor observations that could be assimilated without bias correction</w:t>
      </w:r>
      <w:r w:rsidR="0015421F">
        <w:rPr>
          <w:rFonts w:eastAsia="Times New Roman" w:cstheme="minorHAnsi"/>
          <w:color w:val="222222"/>
        </w:rPr>
        <w:t xml:space="preserve">. </w:t>
      </w:r>
      <w:r>
        <w:rPr>
          <w:rFonts w:eastAsia="Times New Roman" w:cstheme="minorHAnsi"/>
          <w:color w:val="222222"/>
        </w:rPr>
        <w:t xml:space="preserve"> Currently, the calibration of instruments such as IASI and </w:t>
      </w:r>
      <w:proofErr w:type="spellStart"/>
      <w:r>
        <w:rPr>
          <w:rFonts w:eastAsia="Times New Roman" w:cstheme="minorHAnsi"/>
          <w:color w:val="222222"/>
        </w:rPr>
        <w:t>CrIS</w:t>
      </w:r>
      <w:proofErr w:type="spellEnd"/>
      <w:r>
        <w:rPr>
          <w:rFonts w:eastAsia="Times New Roman" w:cstheme="minorHAnsi"/>
          <w:color w:val="222222"/>
        </w:rPr>
        <w:t xml:space="preserve"> are quite good</w:t>
      </w:r>
      <w:r w:rsidR="0015421F">
        <w:rPr>
          <w:rFonts w:eastAsia="Times New Roman" w:cstheme="minorHAnsi"/>
          <w:color w:val="222222"/>
        </w:rPr>
        <w:t>. In the future</w:t>
      </w:r>
      <w:r>
        <w:rPr>
          <w:rFonts w:eastAsia="Times New Roman" w:cstheme="minorHAnsi"/>
          <w:color w:val="222222"/>
        </w:rPr>
        <w:t xml:space="preserve">, there may be </w:t>
      </w:r>
      <w:r w:rsidR="0015421F">
        <w:rPr>
          <w:rFonts w:eastAsia="Times New Roman" w:cstheme="minorHAnsi"/>
          <w:color w:val="222222"/>
        </w:rPr>
        <w:t>CLARREO observations</w:t>
      </w:r>
      <w:r>
        <w:rPr>
          <w:rFonts w:eastAsia="Times New Roman" w:cstheme="minorHAnsi"/>
          <w:color w:val="222222"/>
        </w:rPr>
        <w:t xml:space="preserve"> that have SI traceable measurement</w:t>
      </w:r>
      <w:r w:rsidR="0015421F">
        <w:rPr>
          <w:rFonts w:eastAsia="Times New Roman" w:cstheme="minorHAnsi"/>
          <w:color w:val="222222"/>
        </w:rPr>
        <w:t xml:space="preserve"> </w:t>
      </w:r>
      <w:r>
        <w:rPr>
          <w:rFonts w:eastAsia="Times New Roman" w:cstheme="minorHAnsi"/>
          <w:color w:val="222222"/>
        </w:rPr>
        <w:t xml:space="preserve">that may be used to inter-calibration the microwave constellation </w:t>
      </w:r>
      <w:r w:rsidR="0015421F">
        <w:rPr>
          <w:rFonts w:eastAsia="Times New Roman" w:cstheme="minorHAnsi"/>
          <w:color w:val="222222"/>
        </w:rPr>
        <w:t xml:space="preserve">after we apply </w:t>
      </w:r>
      <w:r>
        <w:rPr>
          <w:rFonts w:eastAsia="Times New Roman" w:cstheme="minorHAnsi"/>
          <w:color w:val="222222"/>
        </w:rPr>
        <w:t xml:space="preserve">the </w:t>
      </w:r>
      <w:r w:rsidR="0015421F">
        <w:rPr>
          <w:rFonts w:eastAsia="Times New Roman" w:cstheme="minorHAnsi"/>
          <w:color w:val="222222"/>
        </w:rPr>
        <w:t>GSICS correction to them. Any thoughts about this</w:t>
      </w:r>
      <w:r>
        <w:rPr>
          <w:rFonts w:eastAsia="Times New Roman" w:cstheme="minorHAnsi"/>
          <w:color w:val="222222"/>
        </w:rPr>
        <w:t xml:space="preserve"> using such “anchor” dataset? </w:t>
      </w:r>
    </w:p>
    <w:p w14:paraId="74C0CBFC" w14:textId="77777777" w:rsidR="00671EB9" w:rsidRDefault="00671EB9" w:rsidP="00EC1CE7">
      <w:pPr>
        <w:shd w:val="clear" w:color="auto" w:fill="FFFFFF"/>
        <w:spacing w:after="0"/>
        <w:rPr>
          <w:rFonts w:eastAsia="Times New Roman" w:cstheme="minorHAnsi"/>
          <w:color w:val="222222"/>
        </w:rPr>
      </w:pPr>
    </w:p>
    <w:p w14:paraId="4C72DC52" w14:textId="7779385C" w:rsidR="0015421F" w:rsidRDefault="00671EB9" w:rsidP="00EC1CE7">
      <w:pPr>
        <w:shd w:val="clear" w:color="auto" w:fill="FFFFFF"/>
        <w:spacing w:after="0"/>
        <w:rPr>
          <w:rFonts w:eastAsia="Times New Roman" w:cstheme="minorHAnsi"/>
          <w:color w:val="222222"/>
        </w:rPr>
      </w:pPr>
      <w:r w:rsidRPr="003B30DA">
        <w:rPr>
          <w:rFonts w:eastAsia="Times New Roman" w:cstheme="minorHAnsi"/>
          <w:i/>
          <w:color w:val="222222"/>
        </w:rPr>
        <w:t>Bill</w:t>
      </w:r>
      <w:r>
        <w:rPr>
          <w:rFonts w:eastAsia="Times New Roman" w:cstheme="minorHAnsi"/>
          <w:color w:val="222222"/>
        </w:rPr>
        <w:t xml:space="preserve"> – The radiometer </w:t>
      </w:r>
      <w:r w:rsidR="0015421F">
        <w:rPr>
          <w:rFonts w:eastAsia="Times New Roman" w:cstheme="minorHAnsi"/>
          <w:color w:val="222222"/>
        </w:rPr>
        <w:t xml:space="preserve">performance of </w:t>
      </w:r>
      <w:proofErr w:type="spellStart"/>
      <w:r w:rsidR="0015421F">
        <w:rPr>
          <w:rFonts w:eastAsia="Times New Roman" w:cstheme="minorHAnsi"/>
          <w:color w:val="222222"/>
        </w:rPr>
        <w:t>CrIS</w:t>
      </w:r>
      <w:proofErr w:type="spellEnd"/>
      <w:r w:rsidR="0015421F">
        <w:rPr>
          <w:rFonts w:eastAsia="Times New Roman" w:cstheme="minorHAnsi"/>
          <w:color w:val="222222"/>
        </w:rPr>
        <w:t xml:space="preserve"> and IASI are </w:t>
      </w:r>
      <w:proofErr w:type="spellStart"/>
      <w:r w:rsidR="0015421F">
        <w:rPr>
          <w:rFonts w:eastAsia="Times New Roman" w:cstheme="minorHAnsi"/>
          <w:color w:val="222222"/>
        </w:rPr>
        <w:t>radiometrically</w:t>
      </w:r>
      <w:proofErr w:type="spellEnd"/>
      <w:r w:rsidR="0015421F">
        <w:rPr>
          <w:rFonts w:eastAsia="Times New Roman" w:cstheme="minorHAnsi"/>
          <w:color w:val="222222"/>
        </w:rPr>
        <w:t xml:space="preserve"> good with documented uncertainties. </w:t>
      </w:r>
      <w:r w:rsidR="00A53655">
        <w:rPr>
          <w:rFonts w:eastAsia="Times New Roman" w:cstheme="minorHAnsi"/>
          <w:color w:val="222222"/>
        </w:rPr>
        <w:t>It is worth testing the idea. If there are reprocessed data sets with well understood and documented accuracy and uncertainty, it is definitely worth exploring</w:t>
      </w:r>
      <w:r w:rsidR="0015421F">
        <w:rPr>
          <w:rFonts w:eastAsia="Times New Roman" w:cstheme="minorHAnsi"/>
          <w:color w:val="222222"/>
        </w:rPr>
        <w:t xml:space="preserve">. </w:t>
      </w:r>
      <w:r w:rsidR="00A53655">
        <w:rPr>
          <w:rFonts w:eastAsia="Times New Roman" w:cstheme="minorHAnsi"/>
          <w:color w:val="222222"/>
        </w:rPr>
        <w:t xml:space="preserve">Reanalysis is vulnerable to the bias correction, and these bias corrections can be quite large. To explore this idea of anchor data sets we would need reliable data that spans over multiple years. </w:t>
      </w:r>
    </w:p>
    <w:p w14:paraId="0029E0AC" w14:textId="77777777" w:rsidR="00A53655" w:rsidRDefault="00A53655" w:rsidP="00EC1CE7">
      <w:pPr>
        <w:shd w:val="clear" w:color="auto" w:fill="FFFFFF"/>
        <w:spacing w:after="0"/>
        <w:rPr>
          <w:rFonts w:eastAsia="Times New Roman" w:cstheme="minorHAnsi"/>
          <w:color w:val="222222"/>
        </w:rPr>
      </w:pPr>
    </w:p>
    <w:p w14:paraId="0CF3AF5B" w14:textId="31596153" w:rsidR="0015421F" w:rsidRDefault="00A53655" w:rsidP="00EC1CE7">
      <w:pPr>
        <w:shd w:val="clear" w:color="auto" w:fill="FFFFFF"/>
        <w:spacing w:after="0"/>
        <w:rPr>
          <w:rFonts w:eastAsia="Times New Roman" w:cstheme="minorHAnsi"/>
          <w:color w:val="222222"/>
        </w:rPr>
      </w:pPr>
      <w:r w:rsidRPr="003B30DA">
        <w:rPr>
          <w:rFonts w:eastAsia="Times New Roman" w:cstheme="minorHAnsi"/>
          <w:i/>
          <w:color w:val="222222"/>
        </w:rPr>
        <w:t>Tim</w:t>
      </w:r>
      <w:r>
        <w:rPr>
          <w:rFonts w:eastAsia="Times New Roman" w:cstheme="minorHAnsi"/>
          <w:color w:val="222222"/>
        </w:rPr>
        <w:t xml:space="preserve"> – One critical functions of </w:t>
      </w:r>
      <w:r w:rsidR="0015421F">
        <w:rPr>
          <w:rFonts w:eastAsia="Times New Roman" w:cstheme="minorHAnsi"/>
          <w:color w:val="222222"/>
        </w:rPr>
        <w:t>GSICS is to</w:t>
      </w:r>
      <w:r>
        <w:rPr>
          <w:rFonts w:eastAsia="Times New Roman" w:cstheme="minorHAnsi"/>
          <w:color w:val="222222"/>
        </w:rPr>
        <w:t xml:space="preserve"> determine the</w:t>
      </w:r>
      <w:r w:rsidR="0015421F">
        <w:rPr>
          <w:rFonts w:eastAsia="Times New Roman" w:cstheme="minorHAnsi"/>
          <w:color w:val="222222"/>
        </w:rPr>
        <w:t xml:space="preserve"> bound </w:t>
      </w:r>
      <w:r>
        <w:rPr>
          <w:rFonts w:eastAsia="Times New Roman" w:cstheme="minorHAnsi"/>
          <w:color w:val="222222"/>
        </w:rPr>
        <w:t xml:space="preserve">of </w:t>
      </w:r>
      <w:r w:rsidR="0015421F">
        <w:rPr>
          <w:rFonts w:eastAsia="Times New Roman" w:cstheme="minorHAnsi"/>
          <w:color w:val="222222"/>
        </w:rPr>
        <w:t>the</w:t>
      </w:r>
      <w:r>
        <w:rPr>
          <w:rFonts w:eastAsia="Times New Roman" w:cstheme="minorHAnsi"/>
          <w:color w:val="222222"/>
        </w:rPr>
        <w:t xml:space="preserve"> biases and</w:t>
      </w:r>
      <w:r w:rsidR="0015421F">
        <w:rPr>
          <w:rFonts w:eastAsia="Times New Roman" w:cstheme="minorHAnsi"/>
          <w:color w:val="222222"/>
        </w:rPr>
        <w:t xml:space="preserve"> uncertainties</w:t>
      </w:r>
      <w:r>
        <w:rPr>
          <w:rFonts w:eastAsia="Times New Roman" w:cstheme="minorHAnsi"/>
          <w:color w:val="222222"/>
        </w:rPr>
        <w:t xml:space="preserve"> of these important data sets</w:t>
      </w:r>
      <w:r w:rsidR="0015421F">
        <w:rPr>
          <w:rFonts w:eastAsia="Times New Roman" w:cstheme="minorHAnsi"/>
          <w:color w:val="222222"/>
        </w:rPr>
        <w:t xml:space="preserve"> and communicate</w:t>
      </w:r>
      <w:r>
        <w:rPr>
          <w:rFonts w:eastAsia="Times New Roman" w:cstheme="minorHAnsi"/>
          <w:color w:val="222222"/>
        </w:rPr>
        <w:t xml:space="preserve"> them</w:t>
      </w:r>
      <w:r w:rsidR="0015421F">
        <w:rPr>
          <w:rFonts w:eastAsia="Times New Roman" w:cstheme="minorHAnsi"/>
          <w:color w:val="222222"/>
        </w:rPr>
        <w:t xml:space="preserve"> to users.</w:t>
      </w:r>
    </w:p>
    <w:p w14:paraId="50C04AEA" w14:textId="4CF7851E" w:rsidR="000F0A4D" w:rsidRDefault="000F0A4D" w:rsidP="00EC1CE7">
      <w:pPr>
        <w:shd w:val="clear" w:color="auto" w:fill="FFFFFF"/>
        <w:spacing w:after="0"/>
        <w:rPr>
          <w:rFonts w:eastAsia="Times New Roman" w:cstheme="minorHAnsi"/>
          <w:color w:val="222222"/>
        </w:rPr>
      </w:pPr>
    </w:p>
    <w:p w14:paraId="7C06E126" w14:textId="191D3E4C" w:rsidR="000F0A4D" w:rsidRDefault="00A57506" w:rsidP="00EC1CE7">
      <w:pPr>
        <w:shd w:val="clear" w:color="auto" w:fill="FFFFFF"/>
        <w:spacing w:after="0"/>
        <w:rPr>
          <w:rFonts w:eastAsia="Times New Roman" w:cstheme="minorHAnsi"/>
          <w:color w:val="222222"/>
        </w:rPr>
      </w:pPr>
      <w:proofErr w:type="spellStart"/>
      <w:r w:rsidRPr="003B30DA">
        <w:rPr>
          <w:rFonts w:eastAsia="Times New Roman" w:cstheme="minorHAnsi"/>
          <w:i/>
          <w:color w:val="222222"/>
        </w:rPr>
        <w:t>Qifeng</w:t>
      </w:r>
      <w:proofErr w:type="spellEnd"/>
      <w:r>
        <w:rPr>
          <w:rFonts w:eastAsia="Times New Roman" w:cstheme="minorHAnsi"/>
          <w:color w:val="222222"/>
        </w:rPr>
        <w:t xml:space="preserve"> - </w:t>
      </w:r>
      <w:r w:rsidR="000F0A4D">
        <w:rPr>
          <w:rFonts w:eastAsia="Times New Roman" w:cstheme="minorHAnsi"/>
          <w:color w:val="222222"/>
        </w:rPr>
        <w:t>Slide 4</w:t>
      </w:r>
      <w:r>
        <w:rPr>
          <w:rFonts w:eastAsia="Times New Roman" w:cstheme="minorHAnsi"/>
          <w:color w:val="222222"/>
        </w:rPr>
        <w:t xml:space="preserve"> </w:t>
      </w:r>
      <w:r w:rsidR="000F0A4D">
        <w:rPr>
          <w:rFonts w:eastAsia="Times New Roman" w:cstheme="minorHAnsi"/>
          <w:color w:val="222222"/>
        </w:rPr>
        <w:t xml:space="preserve">- Satellite data contributes to </w:t>
      </w:r>
      <w:r w:rsidR="00A53655">
        <w:rPr>
          <w:rFonts w:eastAsia="Times New Roman" w:cstheme="minorHAnsi"/>
          <w:color w:val="222222"/>
        </w:rPr>
        <w:t xml:space="preserve">forecast </w:t>
      </w:r>
      <w:r w:rsidR="000F0A4D">
        <w:rPr>
          <w:rFonts w:eastAsia="Times New Roman" w:cstheme="minorHAnsi"/>
          <w:color w:val="222222"/>
        </w:rPr>
        <w:t xml:space="preserve">skill. </w:t>
      </w:r>
      <w:r w:rsidR="00A53655">
        <w:rPr>
          <w:rFonts w:eastAsia="Times New Roman" w:cstheme="minorHAnsi"/>
          <w:color w:val="222222"/>
        </w:rPr>
        <w:t>For users of 1950-1979 data, it’</w:t>
      </w:r>
      <w:r w:rsidR="000F0A4D">
        <w:rPr>
          <w:rFonts w:eastAsia="Times New Roman" w:cstheme="minorHAnsi"/>
          <w:color w:val="222222"/>
        </w:rPr>
        <w:t xml:space="preserve">s quite </w:t>
      </w:r>
      <w:r w:rsidR="00A53655">
        <w:rPr>
          <w:rFonts w:eastAsia="Times New Roman" w:cstheme="minorHAnsi"/>
          <w:color w:val="222222"/>
        </w:rPr>
        <w:t>different</w:t>
      </w:r>
      <w:r w:rsidR="000F0A4D">
        <w:rPr>
          <w:rFonts w:eastAsia="Times New Roman" w:cstheme="minorHAnsi"/>
          <w:color w:val="222222"/>
        </w:rPr>
        <w:t xml:space="preserve"> than </w:t>
      </w:r>
      <w:r w:rsidR="00A53655">
        <w:rPr>
          <w:rFonts w:eastAsia="Times New Roman" w:cstheme="minorHAnsi"/>
          <w:color w:val="222222"/>
        </w:rPr>
        <w:t>after 1979</w:t>
      </w:r>
      <w:r w:rsidR="000F0A4D">
        <w:rPr>
          <w:rFonts w:eastAsia="Times New Roman" w:cstheme="minorHAnsi"/>
          <w:color w:val="222222"/>
        </w:rPr>
        <w:t>. What is the recommendation to users in creating a l</w:t>
      </w:r>
      <w:r w:rsidR="00A53655">
        <w:rPr>
          <w:rFonts w:eastAsia="Times New Roman" w:cstheme="minorHAnsi"/>
          <w:color w:val="222222"/>
        </w:rPr>
        <w:t>ong-term time series?</w:t>
      </w:r>
    </w:p>
    <w:p w14:paraId="78ED485C" w14:textId="77777777" w:rsidR="00A53655" w:rsidRDefault="00A53655" w:rsidP="00EC1CE7">
      <w:pPr>
        <w:shd w:val="clear" w:color="auto" w:fill="FFFFFF"/>
        <w:spacing w:after="0"/>
        <w:rPr>
          <w:rFonts w:eastAsia="Times New Roman" w:cstheme="minorHAnsi"/>
          <w:color w:val="222222"/>
        </w:rPr>
      </w:pPr>
    </w:p>
    <w:p w14:paraId="707741BE" w14:textId="202C4EED" w:rsidR="000F0A4D" w:rsidRDefault="00A53655" w:rsidP="00EC1CE7">
      <w:pPr>
        <w:shd w:val="clear" w:color="auto" w:fill="FFFFFF"/>
        <w:spacing w:after="0"/>
        <w:rPr>
          <w:rFonts w:eastAsia="Times New Roman" w:cstheme="minorHAnsi"/>
          <w:color w:val="222222"/>
        </w:rPr>
      </w:pPr>
      <w:r w:rsidRPr="003B30DA">
        <w:rPr>
          <w:rFonts w:eastAsia="Times New Roman" w:cstheme="minorHAnsi"/>
          <w:i/>
          <w:color w:val="222222"/>
        </w:rPr>
        <w:t>Bill</w:t>
      </w:r>
      <w:r>
        <w:rPr>
          <w:rFonts w:eastAsia="Times New Roman" w:cstheme="minorHAnsi"/>
          <w:color w:val="222222"/>
        </w:rPr>
        <w:t xml:space="preserve"> – In most regions of the Northern Hemisphere, there is a dense conventional network and changes show a relatively gentle</w:t>
      </w:r>
      <w:r w:rsidR="000F0A4D">
        <w:rPr>
          <w:rFonts w:eastAsia="Times New Roman" w:cstheme="minorHAnsi"/>
          <w:color w:val="222222"/>
        </w:rPr>
        <w:t xml:space="preserve"> improvement. </w:t>
      </w:r>
      <w:r>
        <w:rPr>
          <w:rFonts w:eastAsia="Times New Roman" w:cstheme="minorHAnsi"/>
          <w:color w:val="222222"/>
        </w:rPr>
        <w:t>In the Southern Hemisphere this is more abrupt</w:t>
      </w:r>
      <w:r w:rsidR="000F0A4D">
        <w:rPr>
          <w:rFonts w:eastAsia="Times New Roman" w:cstheme="minorHAnsi"/>
          <w:color w:val="222222"/>
        </w:rPr>
        <w:t>. This is inevitable</w:t>
      </w:r>
      <w:r>
        <w:rPr>
          <w:rFonts w:eastAsia="Times New Roman" w:cstheme="minorHAnsi"/>
          <w:color w:val="222222"/>
        </w:rPr>
        <w:t xml:space="preserve">, because of the sparseness of the data before 1979 in this part of the globe. You cannot create data where there is none. </w:t>
      </w:r>
      <w:r w:rsidR="00A57506">
        <w:rPr>
          <w:rFonts w:eastAsia="Times New Roman" w:cstheme="minorHAnsi"/>
          <w:color w:val="222222"/>
        </w:rPr>
        <w:t>The 1950 analysis will never be as good as one in 2020.</w:t>
      </w:r>
    </w:p>
    <w:p w14:paraId="4C8E040E" w14:textId="77777777" w:rsidR="00A53655" w:rsidRDefault="00A53655" w:rsidP="00EC1CE7">
      <w:pPr>
        <w:shd w:val="clear" w:color="auto" w:fill="FFFFFF"/>
        <w:spacing w:after="0"/>
        <w:rPr>
          <w:rFonts w:eastAsia="Times New Roman" w:cstheme="minorHAnsi"/>
          <w:color w:val="222222"/>
        </w:rPr>
      </w:pPr>
    </w:p>
    <w:p w14:paraId="4B928832" w14:textId="7AD29FA7" w:rsidR="000F0A4D" w:rsidRDefault="001829B4" w:rsidP="00EC1CE7">
      <w:pPr>
        <w:shd w:val="clear" w:color="auto" w:fill="FFFFFF"/>
        <w:spacing w:after="0"/>
        <w:rPr>
          <w:rFonts w:eastAsia="Times New Roman" w:cstheme="minorHAnsi"/>
          <w:color w:val="222222"/>
        </w:rPr>
      </w:pPr>
      <w:proofErr w:type="spellStart"/>
      <w:r w:rsidRPr="003B30DA">
        <w:rPr>
          <w:rFonts w:eastAsia="Times New Roman" w:cstheme="minorHAnsi"/>
          <w:i/>
          <w:color w:val="222222"/>
        </w:rPr>
        <w:t>Qifeng</w:t>
      </w:r>
      <w:proofErr w:type="spellEnd"/>
      <w:r>
        <w:rPr>
          <w:rFonts w:eastAsia="Times New Roman" w:cstheme="minorHAnsi"/>
          <w:color w:val="222222"/>
        </w:rPr>
        <w:t xml:space="preserve"> - </w:t>
      </w:r>
      <w:r w:rsidR="000F0A4D">
        <w:rPr>
          <w:rFonts w:eastAsia="Times New Roman" w:cstheme="minorHAnsi"/>
          <w:color w:val="222222"/>
        </w:rPr>
        <w:t xml:space="preserve">Slide 5 – </w:t>
      </w:r>
      <w:r>
        <w:rPr>
          <w:rFonts w:eastAsia="Times New Roman" w:cstheme="minorHAnsi"/>
          <w:color w:val="222222"/>
        </w:rPr>
        <w:t>In the m</w:t>
      </w:r>
      <w:r w:rsidR="000F0A4D">
        <w:rPr>
          <w:rFonts w:eastAsia="Times New Roman" w:cstheme="minorHAnsi"/>
          <w:color w:val="222222"/>
        </w:rPr>
        <w:t>iddle period</w:t>
      </w:r>
      <w:r>
        <w:rPr>
          <w:rFonts w:eastAsia="Times New Roman" w:cstheme="minorHAnsi"/>
          <w:color w:val="222222"/>
        </w:rPr>
        <w:t>, there is</w:t>
      </w:r>
      <w:r w:rsidR="000F0A4D">
        <w:rPr>
          <w:rFonts w:eastAsia="Times New Roman" w:cstheme="minorHAnsi"/>
          <w:color w:val="222222"/>
        </w:rPr>
        <w:t xml:space="preserve"> an improvement (1980-2000) then it gets worst</w:t>
      </w:r>
      <w:r>
        <w:rPr>
          <w:rFonts w:eastAsia="Times New Roman" w:cstheme="minorHAnsi"/>
          <w:color w:val="222222"/>
        </w:rPr>
        <w:t xml:space="preserve"> afterwards</w:t>
      </w:r>
      <w:r w:rsidR="000F0A4D">
        <w:rPr>
          <w:rFonts w:eastAsia="Times New Roman" w:cstheme="minorHAnsi"/>
          <w:color w:val="222222"/>
        </w:rPr>
        <w:t xml:space="preserve">. </w:t>
      </w:r>
      <w:r>
        <w:rPr>
          <w:rFonts w:eastAsia="Times New Roman" w:cstheme="minorHAnsi"/>
          <w:color w:val="222222"/>
        </w:rPr>
        <w:t>What is going on here?</w:t>
      </w:r>
    </w:p>
    <w:p w14:paraId="2E422F23" w14:textId="77777777" w:rsidR="001829B4" w:rsidRDefault="001829B4" w:rsidP="00EC1CE7">
      <w:pPr>
        <w:shd w:val="clear" w:color="auto" w:fill="FFFFFF"/>
        <w:spacing w:after="0"/>
        <w:rPr>
          <w:rFonts w:eastAsia="Times New Roman" w:cstheme="minorHAnsi"/>
          <w:color w:val="222222"/>
        </w:rPr>
      </w:pPr>
    </w:p>
    <w:p w14:paraId="26B22A9B" w14:textId="287BED22" w:rsidR="000F0A4D" w:rsidRDefault="001829B4" w:rsidP="00EC1CE7">
      <w:pPr>
        <w:shd w:val="clear" w:color="auto" w:fill="FFFFFF"/>
        <w:spacing w:after="0"/>
        <w:rPr>
          <w:rFonts w:eastAsia="Times New Roman" w:cstheme="minorHAnsi"/>
          <w:color w:val="222222"/>
        </w:rPr>
      </w:pPr>
      <w:r w:rsidRPr="003B30DA">
        <w:rPr>
          <w:rFonts w:eastAsia="Times New Roman" w:cstheme="minorHAnsi"/>
          <w:i/>
          <w:color w:val="222222"/>
        </w:rPr>
        <w:t>Bill</w:t>
      </w:r>
      <w:r>
        <w:rPr>
          <w:rFonts w:eastAsia="Times New Roman" w:cstheme="minorHAnsi"/>
          <w:color w:val="222222"/>
        </w:rPr>
        <w:t xml:space="preserve"> – Anomalies relative to a 1980 to 2010 period are shown here, so we expect them to be closes to zero. There is a trend, which is near zero from we choose as the mean state.  </w:t>
      </w:r>
    </w:p>
    <w:p w14:paraId="354504BF" w14:textId="77777777" w:rsidR="001829B4" w:rsidRDefault="001829B4" w:rsidP="00EC1CE7">
      <w:pPr>
        <w:shd w:val="clear" w:color="auto" w:fill="FFFFFF"/>
        <w:spacing w:after="0"/>
        <w:rPr>
          <w:rFonts w:eastAsia="Times New Roman" w:cstheme="minorHAnsi"/>
          <w:color w:val="222222"/>
        </w:rPr>
      </w:pPr>
    </w:p>
    <w:p w14:paraId="1C193375" w14:textId="002E2F1B" w:rsidR="000F0A4D" w:rsidRDefault="001829B4" w:rsidP="00EC1CE7">
      <w:pPr>
        <w:shd w:val="clear" w:color="auto" w:fill="FFFFFF"/>
        <w:spacing w:after="0"/>
        <w:rPr>
          <w:rFonts w:eastAsia="Times New Roman" w:cstheme="minorHAnsi"/>
          <w:color w:val="222222"/>
        </w:rPr>
      </w:pPr>
      <w:proofErr w:type="spellStart"/>
      <w:r w:rsidRPr="003B30DA">
        <w:rPr>
          <w:rFonts w:eastAsia="Times New Roman" w:cstheme="minorHAnsi"/>
          <w:i/>
          <w:color w:val="222222"/>
        </w:rPr>
        <w:lastRenderedPageBreak/>
        <w:t>Qifeng</w:t>
      </w:r>
      <w:proofErr w:type="spellEnd"/>
      <w:r>
        <w:rPr>
          <w:rFonts w:eastAsia="Times New Roman" w:cstheme="minorHAnsi"/>
          <w:color w:val="222222"/>
        </w:rPr>
        <w:t xml:space="preserve"> - </w:t>
      </w:r>
      <w:r w:rsidR="000F0A4D">
        <w:rPr>
          <w:rFonts w:eastAsia="Times New Roman" w:cstheme="minorHAnsi"/>
          <w:color w:val="222222"/>
        </w:rPr>
        <w:t>Slide 11 – Different instrument</w:t>
      </w:r>
      <w:r>
        <w:rPr>
          <w:rFonts w:eastAsia="Times New Roman" w:cstheme="minorHAnsi"/>
          <w:color w:val="222222"/>
        </w:rPr>
        <w:t>s dominate</w:t>
      </w:r>
      <w:r w:rsidR="000F0A4D">
        <w:rPr>
          <w:rFonts w:eastAsia="Times New Roman" w:cstheme="minorHAnsi"/>
          <w:color w:val="222222"/>
        </w:rPr>
        <w:t xml:space="preserve"> bias reduction. </w:t>
      </w:r>
      <w:r>
        <w:rPr>
          <w:rFonts w:eastAsia="Times New Roman" w:cstheme="minorHAnsi"/>
          <w:color w:val="222222"/>
        </w:rPr>
        <w:t xml:space="preserve">The GNSS-RO data is quite impressive. </w:t>
      </w:r>
      <w:r w:rsidR="000F0A4D">
        <w:rPr>
          <w:rFonts w:eastAsia="Times New Roman" w:cstheme="minorHAnsi"/>
          <w:color w:val="222222"/>
        </w:rPr>
        <w:t xml:space="preserve">These </w:t>
      </w:r>
      <w:r w:rsidR="00DC67DB">
        <w:rPr>
          <w:rFonts w:eastAsia="Times New Roman" w:cstheme="minorHAnsi"/>
          <w:color w:val="222222"/>
        </w:rPr>
        <w:t>show quite a stark improvement</w:t>
      </w:r>
      <w:r w:rsidR="000F0A4D">
        <w:rPr>
          <w:rFonts w:eastAsia="Times New Roman" w:cstheme="minorHAnsi"/>
          <w:color w:val="222222"/>
        </w:rPr>
        <w:t xml:space="preserve">. </w:t>
      </w:r>
    </w:p>
    <w:p w14:paraId="06D1D6DC" w14:textId="77777777" w:rsidR="00DC67DB" w:rsidRDefault="00DC67DB" w:rsidP="00EC1CE7">
      <w:pPr>
        <w:shd w:val="clear" w:color="auto" w:fill="FFFFFF"/>
        <w:spacing w:after="0"/>
        <w:rPr>
          <w:rFonts w:eastAsia="Times New Roman" w:cstheme="minorHAnsi"/>
          <w:color w:val="222222"/>
        </w:rPr>
      </w:pPr>
    </w:p>
    <w:p w14:paraId="2CABD103" w14:textId="2CD1581C" w:rsidR="000F0A4D" w:rsidRDefault="00DC67DB" w:rsidP="00EC1CE7">
      <w:pPr>
        <w:shd w:val="clear" w:color="auto" w:fill="FFFFFF"/>
        <w:spacing w:after="0"/>
        <w:rPr>
          <w:rFonts w:eastAsia="Times New Roman" w:cstheme="minorHAnsi"/>
          <w:color w:val="222222"/>
        </w:rPr>
      </w:pPr>
      <w:r w:rsidRPr="003B30DA">
        <w:rPr>
          <w:rFonts w:eastAsia="Times New Roman" w:cstheme="minorHAnsi"/>
          <w:i/>
          <w:color w:val="222222"/>
        </w:rPr>
        <w:t>Bill</w:t>
      </w:r>
      <w:r>
        <w:rPr>
          <w:rFonts w:eastAsia="Times New Roman" w:cstheme="minorHAnsi"/>
          <w:color w:val="222222"/>
        </w:rPr>
        <w:t xml:space="preserve"> - </w:t>
      </w:r>
      <w:r w:rsidR="000F0A4D">
        <w:rPr>
          <w:rFonts w:eastAsia="Times New Roman" w:cstheme="minorHAnsi"/>
          <w:color w:val="222222"/>
        </w:rPr>
        <w:t>They are spread in the ensemble</w:t>
      </w:r>
      <w:r w:rsidR="00F4734E">
        <w:rPr>
          <w:rFonts w:eastAsia="Times New Roman" w:cstheme="minorHAnsi"/>
          <w:color w:val="222222"/>
        </w:rPr>
        <w:t xml:space="preserve">, so we get 10 independent analyses. This spread is just the standard deviation in the 10 members. </w:t>
      </w:r>
      <w:r w:rsidR="000F0A4D">
        <w:rPr>
          <w:rFonts w:eastAsia="Times New Roman" w:cstheme="minorHAnsi"/>
          <w:color w:val="222222"/>
        </w:rPr>
        <w:t xml:space="preserve"> When you have observations that </w:t>
      </w:r>
      <w:r w:rsidR="00F4734E">
        <w:rPr>
          <w:rFonts w:eastAsia="Times New Roman" w:cstheme="minorHAnsi"/>
          <w:color w:val="222222"/>
        </w:rPr>
        <w:t>constrain</w:t>
      </w:r>
      <w:r w:rsidR="000F0A4D">
        <w:rPr>
          <w:rFonts w:eastAsia="Times New Roman" w:cstheme="minorHAnsi"/>
          <w:color w:val="222222"/>
        </w:rPr>
        <w:t xml:space="preserve"> the state, it affects </w:t>
      </w:r>
      <w:r w:rsidR="00F4734E">
        <w:rPr>
          <w:rFonts w:eastAsia="Times New Roman" w:cstheme="minorHAnsi"/>
          <w:color w:val="222222"/>
        </w:rPr>
        <w:t xml:space="preserve">all 10 members of the ensemble, so it reduces the spread. </w:t>
      </w:r>
      <w:r w:rsidR="000F0A4D">
        <w:rPr>
          <w:rFonts w:eastAsia="Times New Roman" w:cstheme="minorHAnsi"/>
          <w:color w:val="222222"/>
        </w:rPr>
        <w:t>GNSS-RO</w:t>
      </w:r>
      <w:r w:rsidR="00F4734E">
        <w:rPr>
          <w:rFonts w:eastAsia="Times New Roman" w:cstheme="minorHAnsi"/>
          <w:color w:val="222222"/>
        </w:rPr>
        <w:t xml:space="preserve"> increased dramatically the observations in the Stratosphere</w:t>
      </w:r>
      <w:r w:rsidR="000F0A4D">
        <w:rPr>
          <w:rFonts w:eastAsia="Times New Roman" w:cstheme="minorHAnsi"/>
          <w:color w:val="222222"/>
        </w:rPr>
        <w:t>.</w:t>
      </w:r>
      <w:r w:rsidR="00F4734E">
        <w:rPr>
          <w:rFonts w:eastAsia="Times New Roman" w:cstheme="minorHAnsi"/>
          <w:color w:val="222222"/>
        </w:rPr>
        <w:t xml:space="preserve"> That is why spread goes down. T</w:t>
      </w:r>
      <w:r w:rsidR="000F0A4D">
        <w:rPr>
          <w:rFonts w:eastAsia="Times New Roman" w:cstheme="minorHAnsi"/>
          <w:color w:val="222222"/>
        </w:rPr>
        <w:t>his plot does not show bias reduction</w:t>
      </w:r>
      <w:r w:rsidR="00F4734E">
        <w:rPr>
          <w:rFonts w:eastAsia="Times New Roman" w:cstheme="minorHAnsi"/>
          <w:color w:val="222222"/>
        </w:rPr>
        <w:t xml:space="preserve">, which may be much different. </w:t>
      </w:r>
    </w:p>
    <w:p w14:paraId="4167A951" w14:textId="77777777" w:rsidR="000F0A4D" w:rsidRDefault="000F0A4D" w:rsidP="00EC1CE7">
      <w:pPr>
        <w:shd w:val="clear" w:color="auto" w:fill="FFFFFF"/>
        <w:spacing w:after="0"/>
        <w:rPr>
          <w:rFonts w:eastAsia="Times New Roman" w:cstheme="minorHAnsi"/>
          <w:color w:val="222222"/>
        </w:rPr>
      </w:pPr>
    </w:p>
    <w:p w14:paraId="33F30A00" w14:textId="10A174A5" w:rsidR="000F0A4D" w:rsidRDefault="000F0A4D" w:rsidP="00EC1CE7">
      <w:pPr>
        <w:shd w:val="clear" w:color="auto" w:fill="FFFFFF"/>
        <w:spacing w:after="0"/>
        <w:rPr>
          <w:rFonts w:eastAsia="Times New Roman" w:cstheme="minorHAnsi"/>
          <w:color w:val="222222"/>
        </w:rPr>
      </w:pPr>
      <w:r w:rsidRPr="003B30DA">
        <w:rPr>
          <w:rFonts w:eastAsia="Times New Roman" w:cstheme="minorHAnsi"/>
          <w:i/>
          <w:color w:val="222222"/>
        </w:rPr>
        <w:t>Tiger</w:t>
      </w:r>
      <w:r>
        <w:rPr>
          <w:rFonts w:eastAsia="Times New Roman" w:cstheme="minorHAnsi"/>
          <w:color w:val="222222"/>
        </w:rPr>
        <w:t xml:space="preserve"> – GSICS</w:t>
      </w:r>
      <w:r w:rsidR="00F4734E">
        <w:rPr>
          <w:rFonts w:eastAsia="Times New Roman" w:cstheme="minorHAnsi"/>
          <w:color w:val="222222"/>
        </w:rPr>
        <w:t xml:space="preserve"> communities</w:t>
      </w:r>
      <w:r>
        <w:rPr>
          <w:rFonts w:eastAsia="Times New Roman" w:cstheme="minorHAnsi"/>
          <w:color w:val="222222"/>
        </w:rPr>
        <w:t xml:space="preserve"> use</w:t>
      </w:r>
      <w:r w:rsidR="00F4734E">
        <w:rPr>
          <w:rFonts w:eastAsia="Times New Roman" w:cstheme="minorHAnsi"/>
          <w:color w:val="222222"/>
        </w:rPr>
        <w:t>s</w:t>
      </w:r>
      <w:r>
        <w:rPr>
          <w:rFonts w:eastAsia="Times New Roman" w:cstheme="minorHAnsi"/>
          <w:color w:val="222222"/>
        </w:rPr>
        <w:t xml:space="preserve"> reanalysis to evaluate instrument bias. </w:t>
      </w:r>
      <w:r w:rsidR="00F4734E">
        <w:rPr>
          <w:rFonts w:eastAsia="Times New Roman" w:cstheme="minorHAnsi"/>
          <w:color w:val="222222"/>
        </w:rPr>
        <w:t>The instrument and model bias has already been corrected in reanalysis data</w:t>
      </w:r>
      <w:r>
        <w:rPr>
          <w:rFonts w:eastAsia="Times New Roman" w:cstheme="minorHAnsi"/>
          <w:color w:val="222222"/>
        </w:rPr>
        <w:t xml:space="preserve">. </w:t>
      </w:r>
      <w:r w:rsidR="00F4734E">
        <w:rPr>
          <w:rFonts w:eastAsia="Times New Roman" w:cstheme="minorHAnsi"/>
          <w:color w:val="222222"/>
        </w:rPr>
        <w:t xml:space="preserve">Using this as a benchmark may not be independent. What is your suggestion in using reanalysis for instrument quality, and comparing the quality between satellites? </w:t>
      </w:r>
    </w:p>
    <w:p w14:paraId="59D92CC0" w14:textId="77777777" w:rsidR="00F4734E" w:rsidRDefault="00F4734E" w:rsidP="00EC1CE7">
      <w:pPr>
        <w:shd w:val="clear" w:color="auto" w:fill="FFFFFF"/>
        <w:spacing w:after="0"/>
        <w:rPr>
          <w:rFonts w:eastAsia="Times New Roman" w:cstheme="minorHAnsi"/>
          <w:color w:val="222222"/>
        </w:rPr>
      </w:pPr>
    </w:p>
    <w:p w14:paraId="3CB39324" w14:textId="2D44D883" w:rsidR="000F0A4D" w:rsidRDefault="000F0A4D" w:rsidP="00EC1CE7">
      <w:pPr>
        <w:shd w:val="clear" w:color="auto" w:fill="FFFFFF"/>
        <w:spacing w:after="0"/>
        <w:rPr>
          <w:rFonts w:eastAsia="Times New Roman" w:cstheme="minorHAnsi"/>
          <w:color w:val="222222"/>
        </w:rPr>
      </w:pPr>
      <w:r>
        <w:rPr>
          <w:rFonts w:eastAsia="Times New Roman" w:cstheme="minorHAnsi"/>
          <w:color w:val="222222"/>
        </w:rPr>
        <w:t>Mo</w:t>
      </w:r>
      <w:r w:rsidR="0093306E">
        <w:rPr>
          <w:rFonts w:eastAsia="Times New Roman" w:cstheme="minorHAnsi"/>
          <w:color w:val="222222"/>
        </w:rPr>
        <w:t>del observing system analysis are</w:t>
      </w:r>
      <w:r>
        <w:rPr>
          <w:rFonts w:eastAsia="Times New Roman" w:cstheme="minorHAnsi"/>
          <w:color w:val="222222"/>
        </w:rPr>
        <w:t xml:space="preserve"> quite good</w:t>
      </w:r>
      <w:r w:rsidR="0093306E">
        <w:rPr>
          <w:rFonts w:eastAsia="Times New Roman" w:cstheme="minorHAnsi"/>
          <w:color w:val="222222"/>
        </w:rPr>
        <w:t xml:space="preserve"> for many parameters</w:t>
      </w:r>
      <w:r w:rsidR="00F4734E">
        <w:rPr>
          <w:rFonts w:eastAsia="Times New Roman" w:cstheme="minorHAnsi"/>
          <w:color w:val="222222"/>
        </w:rPr>
        <w:t>,</w:t>
      </w:r>
      <w:r w:rsidR="0093306E">
        <w:rPr>
          <w:rFonts w:eastAsia="Times New Roman" w:cstheme="minorHAnsi"/>
          <w:color w:val="222222"/>
        </w:rPr>
        <w:t xml:space="preserve"> because </w:t>
      </w:r>
      <w:r>
        <w:rPr>
          <w:rFonts w:eastAsia="Times New Roman" w:cstheme="minorHAnsi"/>
          <w:color w:val="222222"/>
        </w:rPr>
        <w:t xml:space="preserve">so many </w:t>
      </w:r>
      <w:r w:rsidR="00F4734E">
        <w:rPr>
          <w:rFonts w:eastAsia="Times New Roman" w:cstheme="minorHAnsi"/>
          <w:color w:val="222222"/>
        </w:rPr>
        <w:t xml:space="preserve">different </w:t>
      </w:r>
      <w:r w:rsidR="0093306E">
        <w:rPr>
          <w:rFonts w:eastAsia="Times New Roman" w:cstheme="minorHAnsi"/>
          <w:color w:val="222222"/>
        </w:rPr>
        <w:t xml:space="preserve">types of </w:t>
      </w:r>
      <w:r>
        <w:rPr>
          <w:rFonts w:eastAsia="Times New Roman" w:cstheme="minorHAnsi"/>
          <w:color w:val="222222"/>
        </w:rPr>
        <w:t>observing system</w:t>
      </w:r>
      <w:r w:rsidR="00F4734E">
        <w:rPr>
          <w:rFonts w:eastAsia="Times New Roman" w:cstheme="minorHAnsi"/>
          <w:color w:val="222222"/>
        </w:rPr>
        <w:t xml:space="preserve">s </w:t>
      </w:r>
      <w:r w:rsidR="0093306E">
        <w:rPr>
          <w:rFonts w:eastAsia="Times New Roman" w:cstheme="minorHAnsi"/>
          <w:color w:val="222222"/>
        </w:rPr>
        <w:t xml:space="preserve">are </w:t>
      </w:r>
      <w:r w:rsidR="00F4734E">
        <w:rPr>
          <w:rFonts w:eastAsia="Times New Roman" w:cstheme="minorHAnsi"/>
          <w:color w:val="222222"/>
        </w:rPr>
        <w:t>represented</w:t>
      </w:r>
      <w:r>
        <w:rPr>
          <w:rFonts w:eastAsia="Times New Roman" w:cstheme="minorHAnsi"/>
          <w:color w:val="222222"/>
        </w:rPr>
        <w:t xml:space="preserve">. </w:t>
      </w:r>
      <w:r w:rsidR="00F4734E">
        <w:rPr>
          <w:rFonts w:eastAsia="Times New Roman" w:cstheme="minorHAnsi"/>
          <w:color w:val="222222"/>
        </w:rPr>
        <w:t xml:space="preserve">If one system is slightly biased or noisy, its effect is swamped by the completeness of the observing system. </w:t>
      </w:r>
      <w:r w:rsidR="0093306E">
        <w:rPr>
          <w:rFonts w:eastAsia="Times New Roman" w:cstheme="minorHAnsi"/>
          <w:color w:val="222222"/>
        </w:rPr>
        <w:t xml:space="preserve">When you go back to a period there were not many observations, then you need to be more careful. The ability to diagnose biases also depends on the size of the biases you are looking for. Large biases (~1K) are easier to diagnose than smaller ones (~0.01K). </w:t>
      </w:r>
      <w:r>
        <w:rPr>
          <w:rFonts w:eastAsia="Times New Roman" w:cstheme="minorHAnsi"/>
          <w:color w:val="222222"/>
        </w:rPr>
        <w:t>In</w:t>
      </w:r>
      <w:r w:rsidR="00F4734E">
        <w:rPr>
          <w:rFonts w:eastAsia="Times New Roman" w:cstheme="minorHAnsi"/>
          <w:color w:val="222222"/>
        </w:rPr>
        <w:t xml:space="preserve"> </w:t>
      </w:r>
      <w:r>
        <w:rPr>
          <w:rFonts w:eastAsia="Times New Roman" w:cstheme="minorHAnsi"/>
          <w:color w:val="222222"/>
        </w:rPr>
        <w:t xml:space="preserve">general terms, </w:t>
      </w:r>
      <w:r w:rsidR="00F4734E">
        <w:rPr>
          <w:rFonts w:eastAsia="Times New Roman" w:cstheme="minorHAnsi"/>
          <w:color w:val="222222"/>
        </w:rPr>
        <w:t>when a new instrument is</w:t>
      </w:r>
      <w:r>
        <w:rPr>
          <w:rFonts w:eastAsia="Times New Roman" w:cstheme="minorHAnsi"/>
          <w:color w:val="222222"/>
        </w:rPr>
        <w:t xml:space="preserve"> added, this can reveal instrument issues or biases. You have to be intelligent about </w:t>
      </w:r>
      <w:r w:rsidR="0093306E">
        <w:rPr>
          <w:rFonts w:eastAsia="Times New Roman" w:cstheme="minorHAnsi"/>
          <w:color w:val="222222"/>
        </w:rPr>
        <w:t xml:space="preserve">how you assign quality to </w:t>
      </w:r>
      <w:r>
        <w:rPr>
          <w:rFonts w:eastAsia="Times New Roman" w:cstheme="minorHAnsi"/>
          <w:color w:val="222222"/>
        </w:rPr>
        <w:t>the estimates</w:t>
      </w:r>
      <w:r w:rsidR="0093306E">
        <w:rPr>
          <w:rFonts w:eastAsia="Times New Roman" w:cstheme="minorHAnsi"/>
          <w:color w:val="222222"/>
        </w:rPr>
        <w:t>, based on robustness of reanalysis for a given time period</w:t>
      </w:r>
      <w:r>
        <w:rPr>
          <w:rFonts w:eastAsia="Times New Roman" w:cstheme="minorHAnsi"/>
          <w:color w:val="222222"/>
        </w:rPr>
        <w:t>.</w:t>
      </w:r>
      <w:r w:rsidR="0093306E">
        <w:rPr>
          <w:rFonts w:eastAsia="Times New Roman" w:cstheme="minorHAnsi"/>
          <w:color w:val="222222"/>
        </w:rPr>
        <w:t xml:space="preserve"> There needs to be </w:t>
      </w:r>
      <w:r>
        <w:rPr>
          <w:rFonts w:eastAsia="Times New Roman" w:cstheme="minorHAnsi"/>
          <w:color w:val="222222"/>
        </w:rPr>
        <w:t xml:space="preserve">communication between instrument and reanalysis folks. </w:t>
      </w:r>
    </w:p>
    <w:p w14:paraId="0D8BF6A2" w14:textId="77777777" w:rsidR="00EC1CE7" w:rsidRPr="00EC1CE7" w:rsidRDefault="00EC1CE7" w:rsidP="00EC1CE7">
      <w:pPr>
        <w:shd w:val="clear" w:color="auto" w:fill="FFFFFF"/>
        <w:spacing w:after="0"/>
        <w:rPr>
          <w:rFonts w:eastAsia="Times New Roman" w:cstheme="minorHAnsi"/>
          <w:color w:val="222222"/>
        </w:rPr>
      </w:pPr>
    </w:p>
    <w:p w14:paraId="3B9E70C7" w14:textId="77777777" w:rsidR="00EC1CE7" w:rsidRPr="00A85742" w:rsidRDefault="00EC1CE7" w:rsidP="00EC1CE7">
      <w:pPr>
        <w:pStyle w:val="ListParagraph"/>
        <w:numPr>
          <w:ilvl w:val="0"/>
          <w:numId w:val="6"/>
        </w:numPr>
        <w:shd w:val="clear" w:color="auto" w:fill="FFFFFF"/>
        <w:spacing w:after="0"/>
        <w:ind w:left="360"/>
        <w:rPr>
          <w:rFonts w:eastAsia="Times New Roman" w:cstheme="minorHAnsi"/>
          <w:b/>
          <w:color w:val="222222"/>
        </w:rPr>
      </w:pPr>
      <w:r w:rsidRPr="00A85742">
        <w:rPr>
          <w:rFonts w:eastAsia="Times New Roman" w:cstheme="minorHAnsi"/>
          <w:b/>
          <w:color w:val="222222"/>
        </w:rPr>
        <w:t>Current and future use of MW data at the Met Office (Fabien Carminati – UK Met Office)</w:t>
      </w:r>
    </w:p>
    <w:p w14:paraId="4D815E52" w14:textId="46344E2E" w:rsidR="00EC1CE7" w:rsidRDefault="00EC1CE7" w:rsidP="00EC1CE7">
      <w:pPr>
        <w:shd w:val="clear" w:color="auto" w:fill="FFFFFF"/>
        <w:spacing w:after="0"/>
        <w:rPr>
          <w:rFonts w:eastAsia="Times New Roman" w:cstheme="minorHAnsi"/>
          <w:color w:val="222222"/>
        </w:rPr>
      </w:pPr>
    </w:p>
    <w:p w14:paraId="13B73052" w14:textId="77777777" w:rsidR="008F0B26" w:rsidRPr="008F0B26" w:rsidRDefault="008F0B26" w:rsidP="00EC1CE7">
      <w:pPr>
        <w:shd w:val="clear" w:color="auto" w:fill="FFFFFF"/>
        <w:spacing w:after="0"/>
        <w:rPr>
          <w:rFonts w:eastAsia="Times New Roman" w:cstheme="minorHAnsi"/>
          <w:i/>
          <w:color w:val="222222"/>
        </w:rPr>
      </w:pPr>
      <w:r w:rsidRPr="008F0B26">
        <w:rPr>
          <w:rFonts w:eastAsia="Times New Roman" w:cstheme="minorHAnsi"/>
          <w:i/>
          <w:color w:val="222222"/>
        </w:rPr>
        <w:t>Summary:</w:t>
      </w:r>
    </w:p>
    <w:p w14:paraId="5FA80E08" w14:textId="1DF323F5" w:rsidR="00A85742" w:rsidRDefault="0088016D" w:rsidP="00EC1CE7">
      <w:pPr>
        <w:shd w:val="clear" w:color="auto" w:fill="FFFFFF"/>
        <w:spacing w:after="0"/>
        <w:rPr>
          <w:rFonts w:eastAsia="Times New Roman" w:cstheme="minorHAnsi"/>
          <w:color w:val="222222"/>
        </w:rPr>
      </w:pPr>
      <w:r>
        <w:rPr>
          <w:rFonts w:eastAsia="Times New Roman" w:cstheme="minorHAnsi"/>
          <w:color w:val="222222"/>
        </w:rPr>
        <w:t>The UK Met Office NWP model input data is composed of about 25% m</w:t>
      </w:r>
      <w:r w:rsidR="00121937">
        <w:rPr>
          <w:rFonts w:eastAsia="Times New Roman" w:cstheme="minorHAnsi"/>
          <w:color w:val="222222"/>
        </w:rPr>
        <w:t>icrowave</w:t>
      </w:r>
      <w:r>
        <w:rPr>
          <w:rFonts w:eastAsia="Times New Roman" w:cstheme="minorHAnsi"/>
          <w:color w:val="222222"/>
        </w:rPr>
        <w:t xml:space="preserve"> radiometer data</w:t>
      </w:r>
      <w:r w:rsidR="00121937">
        <w:rPr>
          <w:rFonts w:eastAsia="Times New Roman" w:cstheme="minorHAnsi"/>
          <w:color w:val="222222"/>
        </w:rPr>
        <w:t xml:space="preserve">, which is rivaled only by infrared sounder data. </w:t>
      </w:r>
      <w:r w:rsidR="00A85742">
        <w:rPr>
          <w:rFonts w:eastAsia="Times New Roman" w:cstheme="minorHAnsi"/>
          <w:color w:val="222222"/>
        </w:rPr>
        <w:t xml:space="preserve">A series of microwave sounder and imager data denial experiments in the </w:t>
      </w:r>
      <w:r>
        <w:rPr>
          <w:rFonts w:eastAsia="Times New Roman" w:cstheme="minorHAnsi"/>
          <w:color w:val="222222"/>
        </w:rPr>
        <w:t>model revealed that f</w:t>
      </w:r>
      <w:r w:rsidR="00A85742">
        <w:rPr>
          <w:rFonts w:eastAsia="Times New Roman" w:cstheme="minorHAnsi"/>
          <w:color w:val="222222"/>
        </w:rPr>
        <w:t xml:space="preserve">orecasts degrade with respect to observations and ECMWF analysis </w:t>
      </w:r>
      <w:r w:rsidR="00121937">
        <w:rPr>
          <w:rFonts w:eastAsia="Times New Roman" w:cstheme="minorHAnsi"/>
          <w:color w:val="222222"/>
        </w:rPr>
        <w:t>by about 1.3% and 2.6</w:t>
      </w:r>
      <w:r w:rsidR="00A85742">
        <w:rPr>
          <w:rFonts w:eastAsia="Times New Roman" w:cstheme="minorHAnsi"/>
          <w:color w:val="222222"/>
        </w:rPr>
        <w:t xml:space="preserve">%, respectively. </w:t>
      </w:r>
      <w:r>
        <w:rPr>
          <w:rFonts w:eastAsia="Times New Roman" w:cstheme="minorHAnsi"/>
          <w:color w:val="222222"/>
        </w:rPr>
        <w:t xml:space="preserve">More </w:t>
      </w:r>
      <w:r w:rsidR="00121937">
        <w:rPr>
          <w:rFonts w:eastAsia="Times New Roman" w:cstheme="minorHAnsi"/>
          <w:color w:val="222222"/>
        </w:rPr>
        <w:t>recently</w:t>
      </w:r>
      <w:r>
        <w:rPr>
          <w:rFonts w:eastAsia="Times New Roman" w:cstheme="minorHAnsi"/>
          <w:color w:val="222222"/>
        </w:rPr>
        <w:t>,</w:t>
      </w:r>
      <w:r w:rsidR="00121937">
        <w:rPr>
          <w:rFonts w:eastAsia="Times New Roman" w:cstheme="minorHAnsi"/>
          <w:color w:val="222222"/>
        </w:rPr>
        <w:t xml:space="preserve"> improvements have been made using “all sky” measuremen</w:t>
      </w:r>
      <w:r>
        <w:rPr>
          <w:rFonts w:eastAsia="Times New Roman" w:cstheme="minorHAnsi"/>
          <w:color w:val="222222"/>
        </w:rPr>
        <w:t>ts from instruments such as MHS. M</w:t>
      </w:r>
      <w:r w:rsidR="00121937">
        <w:rPr>
          <w:rFonts w:eastAsia="Times New Roman" w:cstheme="minorHAnsi"/>
          <w:color w:val="222222"/>
        </w:rPr>
        <w:t xml:space="preserve">easurements from 118 GHz are </w:t>
      </w:r>
      <w:r>
        <w:rPr>
          <w:rFonts w:eastAsia="Times New Roman" w:cstheme="minorHAnsi"/>
          <w:color w:val="222222"/>
        </w:rPr>
        <w:t xml:space="preserve">also </w:t>
      </w:r>
      <w:r w:rsidR="00121937">
        <w:rPr>
          <w:rFonts w:eastAsia="Times New Roman" w:cstheme="minorHAnsi"/>
          <w:color w:val="222222"/>
        </w:rPr>
        <w:t>shown to have a positive impact as well</w:t>
      </w:r>
      <w:r>
        <w:rPr>
          <w:rFonts w:eastAsia="Times New Roman" w:cstheme="minorHAnsi"/>
          <w:color w:val="222222"/>
        </w:rPr>
        <w:t>, which is promising for future radiometers that may need smaller antenna size</w:t>
      </w:r>
      <w:r w:rsidR="00121937">
        <w:rPr>
          <w:rFonts w:eastAsia="Times New Roman" w:cstheme="minorHAnsi"/>
          <w:color w:val="222222"/>
        </w:rPr>
        <w:t xml:space="preserve">. Finally, under study is a newly proposed hyperspectral microwave radiometer with bands mainly in the 60 GHz oxygen and </w:t>
      </w:r>
      <w:r>
        <w:rPr>
          <w:rFonts w:eastAsia="Times New Roman" w:cstheme="minorHAnsi"/>
          <w:color w:val="222222"/>
        </w:rPr>
        <w:t>183 GHz water vapor</w:t>
      </w:r>
      <w:r w:rsidR="00121937">
        <w:rPr>
          <w:rFonts w:eastAsia="Times New Roman" w:cstheme="minorHAnsi"/>
          <w:color w:val="222222"/>
        </w:rPr>
        <w:t xml:space="preserve"> absorption band</w:t>
      </w:r>
      <w:r>
        <w:rPr>
          <w:rFonts w:eastAsia="Times New Roman" w:cstheme="minorHAnsi"/>
          <w:color w:val="222222"/>
        </w:rPr>
        <w:t>s.</w:t>
      </w:r>
      <w:r w:rsidR="00121937">
        <w:rPr>
          <w:rFonts w:eastAsia="Times New Roman" w:cstheme="minorHAnsi"/>
          <w:color w:val="222222"/>
        </w:rPr>
        <w:t xml:space="preserve"> </w:t>
      </w:r>
    </w:p>
    <w:p w14:paraId="243DCC18" w14:textId="77777777" w:rsidR="00A85742" w:rsidRDefault="00A85742" w:rsidP="00EC1CE7">
      <w:pPr>
        <w:shd w:val="clear" w:color="auto" w:fill="FFFFFF"/>
        <w:spacing w:after="0"/>
        <w:rPr>
          <w:rFonts w:eastAsia="Times New Roman" w:cstheme="minorHAnsi"/>
          <w:color w:val="222222"/>
        </w:rPr>
      </w:pPr>
    </w:p>
    <w:p w14:paraId="7C8ED5FA" w14:textId="77777777" w:rsidR="008F0B26" w:rsidRPr="008F0B26" w:rsidRDefault="008F0B26" w:rsidP="00EC1CE7">
      <w:pPr>
        <w:shd w:val="clear" w:color="auto" w:fill="FFFFFF"/>
        <w:spacing w:after="0"/>
        <w:rPr>
          <w:rFonts w:eastAsia="Times New Roman" w:cstheme="minorHAnsi"/>
          <w:i/>
          <w:color w:val="222222"/>
        </w:rPr>
      </w:pPr>
      <w:r w:rsidRPr="008F0B26">
        <w:rPr>
          <w:rFonts w:eastAsia="Times New Roman" w:cstheme="minorHAnsi"/>
          <w:i/>
          <w:color w:val="222222"/>
        </w:rPr>
        <w:t>Question and Answer:</w:t>
      </w:r>
    </w:p>
    <w:p w14:paraId="15E1AE41" w14:textId="3BD73F9E" w:rsidR="000C0CC9" w:rsidRDefault="0003460D" w:rsidP="00EC1CE7">
      <w:pPr>
        <w:shd w:val="clear" w:color="auto" w:fill="FFFFFF"/>
        <w:spacing w:after="0"/>
        <w:rPr>
          <w:rFonts w:eastAsia="Times New Roman" w:cstheme="minorHAnsi"/>
          <w:color w:val="222222"/>
        </w:rPr>
      </w:pPr>
      <w:r w:rsidRPr="003B30DA">
        <w:rPr>
          <w:rFonts w:eastAsia="Times New Roman" w:cstheme="minorHAnsi"/>
          <w:i/>
          <w:color w:val="222222"/>
        </w:rPr>
        <w:t>Bill</w:t>
      </w:r>
      <w:r>
        <w:rPr>
          <w:rFonts w:eastAsia="Times New Roman" w:cstheme="minorHAnsi"/>
          <w:color w:val="222222"/>
        </w:rPr>
        <w:t xml:space="preserve"> – </w:t>
      </w:r>
      <w:r w:rsidR="0060204C">
        <w:rPr>
          <w:rFonts w:eastAsia="Times New Roman" w:cstheme="minorHAnsi"/>
          <w:color w:val="222222"/>
        </w:rPr>
        <w:t>Did you</w:t>
      </w:r>
      <w:r w:rsidR="0060204C" w:rsidRPr="0060204C">
        <w:rPr>
          <w:rFonts w:eastAsia="Times New Roman" w:cstheme="minorHAnsi"/>
          <w:color w:val="222222"/>
        </w:rPr>
        <w:t xml:space="preserve"> use the Forecast Sensitivity to Observation Impact (FSOI) analysis as</w:t>
      </w:r>
      <w:r w:rsidR="0060204C">
        <w:rPr>
          <w:rFonts w:eastAsia="Times New Roman" w:cstheme="minorHAnsi"/>
          <w:color w:val="222222"/>
        </w:rPr>
        <w:t xml:space="preserve"> a metric of verification for your</w:t>
      </w:r>
      <w:r w:rsidR="0060204C" w:rsidRPr="0060204C">
        <w:rPr>
          <w:rFonts w:eastAsia="Times New Roman" w:cstheme="minorHAnsi"/>
          <w:color w:val="222222"/>
        </w:rPr>
        <w:t xml:space="preserve"> all-sky experiments as it is commonly done at ECMWF?</w:t>
      </w:r>
    </w:p>
    <w:p w14:paraId="0E57A955" w14:textId="77777777" w:rsidR="009F4845" w:rsidRDefault="009F4845" w:rsidP="00EC1CE7">
      <w:pPr>
        <w:shd w:val="clear" w:color="auto" w:fill="FFFFFF"/>
        <w:spacing w:after="0"/>
        <w:rPr>
          <w:rFonts w:eastAsia="Times New Roman" w:cstheme="minorHAnsi"/>
          <w:color w:val="222222"/>
        </w:rPr>
      </w:pPr>
    </w:p>
    <w:p w14:paraId="7A50E484" w14:textId="460E4570" w:rsidR="009F4845" w:rsidRDefault="009F4845" w:rsidP="00EC1CE7">
      <w:pPr>
        <w:shd w:val="clear" w:color="auto" w:fill="FFFFFF"/>
        <w:spacing w:after="0"/>
        <w:rPr>
          <w:rFonts w:eastAsia="Times New Roman" w:cstheme="minorHAnsi"/>
          <w:color w:val="222222"/>
        </w:rPr>
      </w:pPr>
      <w:r w:rsidRPr="003B30DA">
        <w:rPr>
          <w:rFonts w:eastAsia="Times New Roman" w:cstheme="minorHAnsi"/>
          <w:i/>
          <w:color w:val="222222"/>
        </w:rPr>
        <w:lastRenderedPageBreak/>
        <w:t>Fabien</w:t>
      </w:r>
      <w:r>
        <w:rPr>
          <w:rFonts w:eastAsia="Times New Roman" w:cstheme="minorHAnsi"/>
          <w:color w:val="222222"/>
        </w:rPr>
        <w:t xml:space="preserve"> - I have not done the </w:t>
      </w:r>
      <w:r w:rsidR="0060204C">
        <w:rPr>
          <w:rFonts w:eastAsia="Times New Roman" w:cstheme="minorHAnsi"/>
          <w:color w:val="222222"/>
        </w:rPr>
        <w:t>experiment with MHS, maybe Stef</w:t>
      </w:r>
      <w:r>
        <w:rPr>
          <w:rFonts w:eastAsia="Times New Roman" w:cstheme="minorHAnsi"/>
          <w:color w:val="222222"/>
        </w:rPr>
        <w:t>an</w:t>
      </w:r>
      <w:r w:rsidR="0060204C">
        <w:rPr>
          <w:rFonts w:eastAsia="Times New Roman" w:cstheme="minorHAnsi"/>
          <w:color w:val="222222"/>
        </w:rPr>
        <w:t>o has (</w:t>
      </w:r>
      <w:r w:rsidR="0060204C" w:rsidRPr="0060204C">
        <w:rPr>
          <w:rFonts w:eastAsia="Times New Roman" w:cstheme="minorHAnsi"/>
          <w:i/>
          <w:color w:val="222222"/>
        </w:rPr>
        <w:t>It was later reported the he is not</w:t>
      </w:r>
      <w:r w:rsidR="0060204C">
        <w:rPr>
          <w:rFonts w:eastAsia="Times New Roman" w:cstheme="minorHAnsi"/>
          <w:color w:val="222222"/>
        </w:rPr>
        <w:t>). To run FSOI</w:t>
      </w:r>
      <w:r>
        <w:rPr>
          <w:rFonts w:eastAsia="Times New Roman" w:cstheme="minorHAnsi"/>
          <w:color w:val="222222"/>
        </w:rPr>
        <w:t>, you need a special setup, and unless one is focused on</w:t>
      </w:r>
      <w:r w:rsidR="0060204C">
        <w:rPr>
          <w:rFonts w:eastAsia="Times New Roman" w:cstheme="minorHAnsi"/>
          <w:color w:val="222222"/>
        </w:rPr>
        <w:t xml:space="preserve"> performing experiments with FSOI</w:t>
      </w:r>
      <w:r>
        <w:rPr>
          <w:rFonts w:eastAsia="Times New Roman" w:cstheme="minorHAnsi"/>
          <w:color w:val="222222"/>
        </w:rPr>
        <w:t>, then it cannot be easily done.  So, for the “All-Sky” exper</w:t>
      </w:r>
      <w:r w:rsidR="0060204C">
        <w:rPr>
          <w:rFonts w:eastAsia="Times New Roman" w:cstheme="minorHAnsi"/>
          <w:color w:val="222222"/>
        </w:rPr>
        <w:t>iments we have not looked at FSOI</w:t>
      </w:r>
      <w:r>
        <w:rPr>
          <w:rFonts w:eastAsia="Times New Roman" w:cstheme="minorHAnsi"/>
          <w:color w:val="222222"/>
        </w:rPr>
        <w:t>.</w:t>
      </w:r>
    </w:p>
    <w:p w14:paraId="646E517C" w14:textId="77777777" w:rsidR="000C0CC9" w:rsidRDefault="000C0CC9" w:rsidP="00EC1CE7">
      <w:pPr>
        <w:shd w:val="clear" w:color="auto" w:fill="FFFFFF"/>
        <w:spacing w:after="0"/>
        <w:rPr>
          <w:rFonts w:eastAsia="Times New Roman" w:cstheme="minorHAnsi"/>
          <w:color w:val="222222"/>
        </w:rPr>
      </w:pPr>
    </w:p>
    <w:p w14:paraId="22A54503" w14:textId="478B900A" w:rsidR="00EC1CE7" w:rsidRDefault="000C0CC9" w:rsidP="00EC1CE7">
      <w:pPr>
        <w:shd w:val="clear" w:color="auto" w:fill="FFFFFF"/>
        <w:spacing w:after="0"/>
        <w:rPr>
          <w:rFonts w:eastAsia="Times New Roman" w:cstheme="minorHAnsi"/>
          <w:color w:val="222222"/>
        </w:rPr>
      </w:pPr>
      <w:r w:rsidRPr="003B30DA">
        <w:rPr>
          <w:rFonts w:eastAsia="Times New Roman" w:cstheme="minorHAnsi"/>
          <w:i/>
          <w:color w:val="222222"/>
        </w:rPr>
        <w:t xml:space="preserve">Bill </w:t>
      </w:r>
      <w:r>
        <w:rPr>
          <w:rFonts w:eastAsia="Times New Roman" w:cstheme="minorHAnsi"/>
          <w:color w:val="222222"/>
        </w:rPr>
        <w:t xml:space="preserve">- </w:t>
      </w:r>
      <w:r w:rsidR="0003460D">
        <w:rPr>
          <w:rFonts w:eastAsia="Times New Roman" w:cstheme="minorHAnsi"/>
          <w:color w:val="222222"/>
        </w:rPr>
        <w:t>Who is working on</w:t>
      </w:r>
      <w:r w:rsidR="009F4845">
        <w:rPr>
          <w:rFonts w:eastAsia="Times New Roman" w:cstheme="minorHAnsi"/>
          <w:color w:val="222222"/>
        </w:rPr>
        <w:t xml:space="preserve"> the channel optimization and configuration of the</w:t>
      </w:r>
      <w:r w:rsidR="0003460D">
        <w:rPr>
          <w:rFonts w:eastAsia="Times New Roman" w:cstheme="minorHAnsi"/>
          <w:color w:val="222222"/>
        </w:rPr>
        <w:t xml:space="preserve"> </w:t>
      </w:r>
      <w:r>
        <w:rPr>
          <w:rFonts w:eastAsia="Times New Roman" w:cstheme="minorHAnsi"/>
          <w:color w:val="222222"/>
        </w:rPr>
        <w:t>hyperspectral microwave</w:t>
      </w:r>
      <w:r w:rsidR="0003460D">
        <w:rPr>
          <w:rFonts w:eastAsia="Times New Roman" w:cstheme="minorHAnsi"/>
          <w:color w:val="222222"/>
        </w:rPr>
        <w:t xml:space="preserve">? </w:t>
      </w:r>
      <w:r w:rsidR="008C74A5">
        <w:rPr>
          <w:rFonts w:eastAsia="Times New Roman" w:cstheme="minorHAnsi"/>
          <w:color w:val="222222"/>
        </w:rPr>
        <w:t>It really could fill and important gaps in the observing system.</w:t>
      </w:r>
    </w:p>
    <w:p w14:paraId="36415AB3" w14:textId="77777777" w:rsidR="008C74A5" w:rsidRDefault="008C74A5" w:rsidP="00EC1CE7">
      <w:pPr>
        <w:shd w:val="clear" w:color="auto" w:fill="FFFFFF"/>
        <w:spacing w:after="0"/>
        <w:rPr>
          <w:rFonts w:eastAsia="Times New Roman" w:cstheme="minorHAnsi"/>
          <w:color w:val="222222"/>
        </w:rPr>
      </w:pPr>
    </w:p>
    <w:p w14:paraId="4A1BE256" w14:textId="0A720799" w:rsidR="0003460D" w:rsidRDefault="008C74A5" w:rsidP="00EC1CE7">
      <w:pPr>
        <w:shd w:val="clear" w:color="auto" w:fill="FFFFFF"/>
        <w:spacing w:after="0"/>
        <w:rPr>
          <w:rFonts w:eastAsia="Times New Roman" w:cstheme="minorHAnsi"/>
          <w:color w:val="222222"/>
        </w:rPr>
      </w:pPr>
      <w:r w:rsidRPr="003B30DA">
        <w:rPr>
          <w:rFonts w:eastAsia="Times New Roman" w:cstheme="minorHAnsi"/>
          <w:i/>
          <w:color w:val="222222"/>
        </w:rPr>
        <w:t>Fabien</w:t>
      </w:r>
      <w:r w:rsidR="0060204C">
        <w:rPr>
          <w:rFonts w:eastAsia="Times New Roman" w:cstheme="minorHAnsi"/>
          <w:color w:val="222222"/>
        </w:rPr>
        <w:t xml:space="preserve"> – Not sure who</w:t>
      </w:r>
      <w:r w:rsidR="0003460D">
        <w:rPr>
          <w:rFonts w:eastAsia="Times New Roman" w:cstheme="minorHAnsi"/>
          <w:color w:val="222222"/>
        </w:rPr>
        <w:t xml:space="preserve"> </w:t>
      </w:r>
      <w:r>
        <w:rPr>
          <w:rFonts w:eastAsia="Times New Roman" w:cstheme="minorHAnsi"/>
          <w:color w:val="222222"/>
        </w:rPr>
        <w:t>is working on this aspect of the instrument design.</w:t>
      </w:r>
      <w:r w:rsidR="0003460D">
        <w:rPr>
          <w:rFonts w:eastAsia="Times New Roman" w:cstheme="minorHAnsi"/>
          <w:color w:val="222222"/>
        </w:rPr>
        <w:t xml:space="preserve"> </w:t>
      </w:r>
      <w:r>
        <w:rPr>
          <w:rFonts w:eastAsia="Times New Roman" w:cstheme="minorHAnsi"/>
          <w:color w:val="222222"/>
        </w:rPr>
        <w:t xml:space="preserve">The slides were given to Fabien to present, and understands the content on the slides, but he does not know the whole back story. </w:t>
      </w:r>
    </w:p>
    <w:p w14:paraId="4A99F5B7" w14:textId="0F745183" w:rsidR="008C74A5" w:rsidRDefault="008C74A5" w:rsidP="00EC1CE7">
      <w:pPr>
        <w:shd w:val="clear" w:color="auto" w:fill="FFFFFF"/>
        <w:spacing w:after="0"/>
        <w:rPr>
          <w:rFonts w:eastAsia="Times New Roman" w:cstheme="minorHAnsi"/>
          <w:color w:val="222222"/>
        </w:rPr>
      </w:pPr>
    </w:p>
    <w:p w14:paraId="7C67D4DF" w14:textId="539A39B2" w:rsidR="008C74A5" w:rsidRDefault="008C74A5" w:rsidP="00EC1CE7">
      <w:pPr>
        <w:shd w:val="clear" w:color="auto" w:fill="FFFFFF"/>
        <w:spacing w:after="0"/>
        <w:rPr>
          <w:rFonts w:eastAsia="Times New Roman" w:cstheme="minorHAnsi"/>
          <w:color w:val="222222"/>
        </w:rPr>
      </w:pPr>
      <w:r w:rsidRPr="008C74A5">
        <w:rPr>
          <w:rFonts w:eastAsia="Times New Roman" w:cstheme="minorHAnsi"/>
          <w:color w:val="222222"/>
          <w:highlight w:val="green"/>
        </w:rPr>
        <w:t>ACTION:</w:t>
      </w:r>
      <w:r>
        <w:rPr>
          <w:rFonts w:eastAsia="Times New Roman" w:cstheme="minorHAnsi"/>
          <w:color w:val="222222"/>
        </w:rPr>
        <w:t xml:space="preserve"> Fabien to provide information to Bill about who is performing channel optimization and configuration of the Hyperspectral Microwave Sounder.</w:t>
      </w:r>
    </w:p>
    <w:p w14:paraId="5EA43595" w14:textId="0389DEC7" w:rsidR="0060204C" w:rsidRDefault="0060204C" w:rsidP="00EC1CE7">
      <w:pPr>
        <w:shd w:val="clear" w:color="auto" w:fill="FFFFFF"/>
        <w:spacing w:after="0"/>
        <w:rPr>
          <w:rFonts w:eastAsia="Times New Roman" w:cstheme="minorHAnsi"/>
          <w:color w:val="222222"/>
        </w:rPr>
      </w:pPr>
      <w:r>
        <w:rPr>
          <w:rFonts w:eastAsia="Times New Roman" w:cstheme="minorHAnsi"/>
          <w:color w:val="222222"/>
        </w:rPr>
        <w:t>Action completed (3/19/2021)</w:t>
      </w:r>
      <w:bookmarkStart w:id="0" w:name="_GoBack"/>
      <w:bookmarkEnd w:id="0"/>
    </w:p>
    <w:p w14:paraId="189E30CF" w14:textId="77777777" w:rsidR="0003460D" w:rsidRDefault="0003460D" w:rsidP="00EC1CE7">
      <w:pPr>
        <w:shd w:val="clear" w:color="auto" w:fill="FFFFFF"/>
        <w:spacing w:after="0"/>
        <w:rPr>
          <w:rFonts w:eastAsia="Times New Roman" w:cstheme="minorHAnsi"/>
          <w:color w:val="222222"/>
        </w:rPr>
      </w:pPr>
    </w:p>
    <w:p w14:paraId="07C33DBC" w14:textId="09E5BB14" w:rsidR="0003460D" w:rsidRDefault="0003460D" w:rsidP="00EC1CE7">
      <w:pPr>
        <w:shd w:val="clear" w:color="auto" w:fill="FFFFFF"/>
        <w:spacing w:after="0"/>
        <w:rPr>
          <w:rFonts w:eastAsia="Times New Roman" w:cstheme="minorHAnsi"/>
          <w:color w:val="222222"/>
        </w:rPr>
      </w:pPr>
      <w:r w:rsidRPr="003B30DA">
        <w:rPr>
          <w:rFonts w:eastAsia="Times New Roman" w:cstheme="minorHAnsi"/>
          <w:i/>
          <w:color w:val="222222"/>
        </w:rPr>
        <w:t>Tiger</w:t>
      </w:r>
      <w:r>
        <w:rPr>
          <w:rFonts w:eastAsia="Times New Roman" w:cstheme="minorHAnsi"/>
          <w:color w:val="222222"/>
        </w:rPr>
        <w:t xml:space="preserve"> – Did you have to do test when </w:t>
      </w:r>
      <w:r w:rsidR="008C74A5">
        <w:rPr>
          <w:rFonts w:eastAsia="Times New Roman" w:cstheme="minorHAnsi"/>
          <w:color w:val="222222"/>
        </w:rPr>
        <w:t xml:space="preserve">to be able to conclusively determine if you combine </w:t>
      </w:r>
      <w:r>
        <w:rPr>
          <w:rFonts w:eastAsia="Times New Roman" w:cstheme="minorHAnsi"/>
          <w:color w:val="222222"/>
        </w:rPr>
        <w:t>118</w:t>
      </w:r>
      <w:r w:rsidR="008C74A5">
        <w:rPr>
          <w:rFonts w:eastAsia="Times New Roman" w:cstheme="minorHAnsi"/>
          <w:color w:val="222222"/>
        </w:rPr>
        <w:t xml:space="preserve"> GHz and </w:t>
      </w:r>
      <w:r>
        <w:rPr>
          <w:rFonts w:eastAsia="Times New Roman" w:cstheme="minorHAnsi"/>
          <w:color w:val="222222"/>
        </w:rPr>
        <w:t>50 GHz</w:t>
      </w:r>
      <w:r w:rsidR="008C74A5">
        <w:rPr>
          <w:rFonts w:eastAsia="Times New Roman" w:cstheme="minorHAnsi"/>
          <w:color w:val="222222"/>
        </w:rPr>
        <w:t xml:space="preserve"> observations if there is any additional benefit</w:t>
      </w:r>
      <w:r>
        <w:rPr>
          <w:rFonts w:eastAsia="Times New Roman" w:cstheme="minorHAnsi"/>
          <w:color w:val="222222"/>
        </w:rPr>
        <w:t>?</w:t>
      </w:r>
    </w:p>
    <w:p w14:paraId="27E8FC85" w14:textId="77777777" w:rsidR="008C74A5" w:rsidRDefault="008C74A5" w:rsidP="00EC1CE7">
      <w:pPr>
        <w:shd w:val="clear" w:color="auto" w:fill="FFFFFF"/>
        <w:spacing w:after="0"/>
        <w:rPr>
          <w:rFonts w:eastAsia="Times New Roman" w:cstheme="minorHAnsi"/>
          <w:color w:val="222222"/>
        </w:rPr>
      </w:pPr>
    </w:p>
    <w:p w14:paraId="66B2859F" w14:textId="77A02736" w:rsidR="0003460D" w:rsidRDefault="008C74A5" w:rsidP="00EC1CE7">
      <w:pPr>
        <w:shd w:val="clear" w:color="auto" w:fill="FFFFFF"/>
        <w:spacing w:after="0"/>
        <w:rPr>
          <w:rFonts w:eastAsia="Times New Roman" w:cstheme="minorHAnsi"/>
          <w:color w:val="222222"/>
        </w:rPr>
      </w:pPr>
      <w:r w:rsidRPr="003B30DA">
        <w:rPr>
          <w:rFonts w:eastAsia="Times New Roman" w:cstheme="minorHAnsi"/>
          <w:i/>
          <w:color w:val="222222"/>
        </w:rPr>
        <w:t>Fabien</w:t>
      </w:r>
      <w:r>
        <w:rPr>
          <w:rFonts w:eastAsia="Times New Roman" w:cstheme="minorHAnsi"/>
          <w:color w:val="222222"/>
        </w:rPr>
        <w:t xml:space="preserve"> </w:t>
      </w:r>
      <w:r w:rsidR="00A41657">
        <w:rPr>
          <w:rFonts w:eastAsia="Times New Roman" w:cstheme="minorHAnsi"/>
          <w:color w:val="222222"/>
        </w:rPr>
        <w:t>–</w:t>
      </w:r>
      <w:r>
        <w:rPr>
          <w:rFonts w:eastAsia="Times New Roman" w:cstheme="minorHAnsi"/>
          <w:color w:val="222222"/>
        </w:rPr>
        <w:t xml:space="preserve"> </w:t>
      </w:r>
      <w:r w:rsidR="00A41657">
        <w:rPr>
          <w:rFonts w:eastAsia="Times New Roman" w:cstheme="minorHAnsi"/>
          <w:color w:val="222222"/>
        </w:rPr>
        <w:t>A test was carried out</w:t>
      </w:r>
      <w:r w:rsidR="0003460D">
        <w:rPr>
          <w:rFonts w:eastAsia="Times New Roman" w:cstheme="minorHAnsi"/>
          <w:color w:val="222222"/>
        </w:rPr>
        <w:t xml:space="preserve"> with Chinese</w:t>
      </w:r>
      <w:r w:rsidR="00A41657">
        <w:rPr>
          <w:rFonts w:eastAsia="Times New Roman" w:cstheme="minorHAnsi"/>
          <w:color w:val="222222"/>
        </w:rPr>
        <w:t xml:space="preserve"> instruments MWTS and MWHS </w:t>
      </w:r>
      <w:r>
        <w:rPr>
          <w:rFonts w:eastAsia="Times New Roman" w:cstheme="minorHAnsi"/>
          <w:color w:val="222222"/>
        </w:rPr>
        <w:t>was</w:t>
      </w:r>
      <w:r w:rsidR="00A41657">
        <w:rPr>
          <w:rFonts w:eastAsia="Times New Roman" w:cstheme="minorHAnsi"/>
          <w:color w:val="222222"/>
        </w:rPr>
        <w:t xml:space="preserve"> performed by</w:t>
      </w:r>
      <w:r>
        <w:rPr>
          <w:rFonts w:eastAsia="Times New Roman" w:cstheme="minorHAnsi"/>
          <w:color w:val="222222"/>
        </w:rPr>
        <w:t xml:space="preserve"> first adding 183</w:t>
      </w:r>
      <w:r w:rsidR="0003460D">
        <w:rPr>
          <w:rFonts w:eastAsia="Times New Roman" w:cstheme="minorHAnsi"/>
          <w:color w:val="222222"/>
        </w:rPr>
        <w:t xml:space="preserve"> </w:t>
      </w:r>
      <w:r>
        <w:rPr>
          <w:rFonts w:eastAsia="Times New Roman" w:cstheme="minorHAnsi"/>
          <w:color w:val="222222"/>
        </w:rPr>
        <w:t>GHz in all sky, then adding the 118 GHz to 183 GHz, and</w:t>
      </w:r>
      <w:r w:rsidR="0003460D">
        <w:rPr>
          <w:rFonts w:eastAsia="Times New Roman" w:cstheme="minorHAnsi"/>
          <w:color w:val="222222"/>
        </w:rPr>
        <w:t xml:space="preserve"> then adding </w:t>
      </w:r>
      <w:r>
        <w:rPr>
          <w:rFonts w:eastAsia="Times New Roman" w:cstheme="minorHAnsi"/>
          <w:color w:val="222222"/>
        </w:rPr>
        <w:t xml:space="preserve">the 50 GHz to the </w:t>
      </w:r>
      <w:r w:rsidR="0003460D">
        <w:rPr>
          <w:rFonts w:eastAsia="Times New Roman" w:cstheme="minorHAnsi"/>
          <w:color w:val="222222"/>
        </w:rPr>
        <w:t>118</w:t>
      </w:r>
      <w:r>
        <w:rPr>
          <w:rFonts w:eastAsia="Times New Roman" w:cstheme="minorHAnsi"/>
          <w:color w:val="222222"/>
        </w:rPr>
        <w:t xml:space="preserve"> and 183 GHz</w:t>
      </w:r>
      <w:r w:rsidR="0003460D">
        <w:rPr>
          <w:rFonts w:eastAsia="Times New Roman" w:cstheme="minorHAnsi"/>
          <w:color w:val="222222"/>
        </w:rPr>
        <w:t>. Not much improvement when adding everything</w:t>
      </w:r>
      <w:r w:rsidR="00136D08">
        <w:rPr>
          <w:rFonts w:eastAsia="Times New Roman" w:cstheme="minorHAnsi"/>
          <w:color w:val="222222"/>
        </w:rPr>
        <w:t xml:space="preserve"> in the “All-Sky” configuration</w:t>
      </w:r>
      <w:r w:rsidR="0003460D">
        <w:rPr>
          <w:rFonts w:eastAsia="Times New Roman" w:cstheme="minorHAnsi"/>
          <w:color w:val="222222"/>
        </w:rPr>
        <w:t xml:space="preserve">. </w:t>
      </w:r>
      <w:r w:rsidR="00136D08">
        <w:rPr>
          <w:rFonts w:eastAsia="Times New Roman" w:cstheme="minorHAnsi"/>
          <w:color w:val="222222"/>
        </w:rPr>
        <w:t xml:space="preserve">This may be due to adding only the </w:t>
      </w:r>
      <w:r w:rsidR="00A41657">
        <w:rPr>
          <w:rFonts w:eastAsia="Times New Roman" w:cstheme="minorHAnsi"/>
          <w:color w:val="222222"/>
        </w:rPr>
        <w:t xml:space="preserve">MWTS </w:t>
      </w:r>
      <w:r w:rsidR="0003460D">
        <w:rPr>
          <w:rFonts w:eastAsia="Times New Roman" w:cstheme="minorHAnsi"/>
          <w:color w:val="222222"/>
        </w:rPr>
        <w:t>stratospheric channel</w:t>
      </w:r>
      <w:r w:rsidR="00A41657">
        <w:rPr>
          <w:rFonts w:eastAsia="Times New Roman" w:cstheme="minorHAnsi"/>
          <w:color w:val="222222"/>
        </w:rPr>
        <w:t>s</w:t>
      </w:r>
      <w:r w:rsidR="00136D08">
        <w:rPr>
          <w:rFonts w:eastAsia="Times New Roman" w:cstheme="minorHAnsi"/>
          <w:color w:val="222222"/>
        </w:rPr>
        <w:t>, and these are not sensitive to cloud in an “All-Sky” configuration</w:t>
      </w:r>
      <w:r w:rsidR="0003460D">
        <w:rPr>
          <w:rFonts w:eastAsia="Times New Roman" w:cstheme="minorHAnsi"/>
          <w:color w:val="222222"/>
        </w:rPr>
        <w:t>. Later on with future versions</w:t>
      </w:r>
      <w:r w:rsidR="00136D08">
        <w:rPr>
          <w:rFonts w:eastAsia="Times New Roman" w:cstheme="minorHAnsi"/>
          <w:color w:val="222222"/>
        </w:rPr>
        <w:t xml:space="preserve"> – e.g. FY-3E – </w:t>
      </w:r>
      <w:r w:rsidR="00A41657">
        <w:rPr>
          <w:rFonts w:eastAsia="Times New Roman" w:cstheme="minorHAnsi"/>
          <w:color w:val="222222"/>
        </w:rPr>
        <w:t xml:space="preserve">we might find a different result </w:t>
      </w:r>
      <w:r w:rsidR="00136D08">
        <w:rPr>
          <w:rFonts w:eastAsia="Times New Roman" w:cstheme="minorHAnsi"/>
          <w:color w:val="222222"/>
        </w:rPr>
        <w:t>if we are able to assimilate the deeper penetrating channels</w:t>
      </w:r>
      <w:r w:rsidR="0003460D">
        <w:rPr>
          <w:rFonts w:eastAsia="Times New Roman" w:cstheme="minorHAnsi"/>
          <w:color w:val="222222"/>
        </w:rPr>
        <w:t xml:space="preserve">. </w:t>
      </w:r>
      <w:r w:rsidR="00A41657">
        <w:rPr>
          <w:rFonts w:eastAsia="Times New Roman" w:cstheme="minorHAnsi"/>
          <w:color w:val="222222"/>
        </w:rPr>
        <w:t>Studies assimilating the 118 GHz data show that the upper peaking channels have a bias that is too large for assimilation. The main benefit of the 118 GHz has been found with the lower peaking channels. This is similar to what was found with IASI, when they incorporated surface and lower peaking sounding channels.</w:t>
      </w:r>
    </w:p>
    <w:p w14:paraId="0301314E" w14:textId="77777777" w:rsidR="0003460D" w:rsidRDefault="0003460D" w:rsidP="00EC1CE7">
      <w:pPr>
        <w:shd w:val="clear" w:color="auto" w:fill="FFFFFF"/>
        <w:spacing w:after="0"/>
        <w:rPr>
          <w:rFonts w:eastAsia="Times New Roman" w:cstheme="minorHAnsi"/>
          <w:color w:val="222222"/>
        </w:rPr>
      </w:pPr>
    </w:p>
    <w:p w14:paraId="5C975B97" w14:textId="2207A07C" w:rsidR="0003460D" w:rsidRDefault="0003460D" w:rsidP="00EC1CE7">
      <w:pPr>
        <w:shd w:val="clear" w:color="auto" w:fill="FFFFFF"/>
        <w:spacing w:after="0"/>
        <w:rPr>
          <w:rFonts w:eastAsia="Times New Roman" w:cstheme="minorHAnsi"/>
          <w:color w:val="222222"/>
        </w:rPr>
      </w:pPr>
      <w:r w:rsidRPr="003B30DA">
        <w:rPr>
          <w:rFonts w:eastAsia="Times New Roman" w:cstheme="minorHAnsi"/>
          <w:i/>
          <w:color w:val="222222"/>
        </w:rPr>
        <w:t xml:space="preserve">Tiger </w:t>
      </w:r>
      <w:r>
        <w:rPr>
          <w:rFonts w:eastAsia="Times New Roman" w:cstheme="minorHAnsi"/>
          <w:color w:val="222222"/>
        </w:rPr>
        <w:t>– Hyperspectral – Major concern is instrument noise. The instrument parameters are</w:t>
      </w:r>
      <w:r w:rsidR="005823E0">
        <w:rPr>
          <w:rFonts w:eastAsia="Times New Roman" w:cstheme="minorHAnsi"/>
          <w:color w:val="222222"/>
        </w:rPr>
        <w:t xml:space="preserve"> a 10 MHz band width and 0.4 K NEDT. </w:t>
      </w:r>
      <w:r w:rsidR="00891FBE">
        <w:rPr>
          <w:rFonts w:eastAsia="Times New Roman" w:cstheme="minorHAnsi"/>
          <w:color w:val="222222"/>
        </w:rPr>
        <w:t>ATMS Channel 14 has a 10 MHz band width and its noise is greater than 1 K. So, a</w:t>
      </w:r>
      <w:r w:rsidR="005823E0">
        <w:rPr>
          <w:rFonts w:eastAsia="Times New Roman" w:cstheme="minorHAnsi"/>
          <w:color w:val="222222"/>
        </w:rPr>
        <w:t xml:space="preserve">re </w:t>
      </w:r>
      <w:r w:rsidR="00891FBE">
        <w:rPr>
          <w:rFonts w:eastAsia="Times New Roman" w:cstheme="minorHAnsi"/>
          <w:color w:val="222222"/>
        </w:rPr>
        <w:t xml:space="preserve">the requirements values that you give here the actual </w:t>
      </w:r>
      <w:r>
        <w:rPr>
          <w:rFonts w:eastAsia="Times New Roman" w:cstheme="minorHAnsi"/>
          <w:color w:val="222222"/>
        </w:rPr>
        <w:t>requirements</w:t>
      </w:r>
      <w:r w:rsidR="005823E0">
        <w:rPr>
          <w:rFonts w:eastAsia="Times New Roman" w:cstheme="minorHAnsi"/>
          <w:color w:val="222222"/>
        </w:rPr>
        <w:t>?</w:t>
      </w:r>
      <w:r w:rsidR="007414FF">
        <w:rPr>
          <w:rFonts w:eastAsia="Times New Roman" w:cstheme="minorHAnsi"/>
          <w:color w:val="222222"/>
        </w:rPr>
        <w:t xml:space="preserve"> A 0.4 K specification probably would require a technology change. </w:t>
      </w:r>
    </w:p>
    <w:p w14:paraId="6E1852D6" w14:textId="77777777" w:rsidR="005823E0" w:rsidRDefault="005823E0" w:rsidP="00EC1CE7">
      <w:pPr>
        <w:shd w:val="clear" w:color="auto" w:fill="FFFFFF"/>
        <w:spacing w:after="0"/>
        <w:rPr>
          <w:rFonts w:eastAsia="Times New Roman" w:cstheme="minorHAnsi"/>
          <w:color w:val="222222"/>
        </w:rPr>
      </w:pPr>
    </w:p>
    <w:p w14:paraId="4CD9909C" w14:textId="14345203" w:rsidR="0003460D" w:rsidRDefault="007414FF" w:rsidP="00EC1CE7">
      <w:pPr>
        <w:shd w:val="clear" w:color="auto" w:fill="FFFFFF"/>
        <w:spacing w:after="0"/>
        <w:rPr>
          <w:rFonts w:eastAsia="Times New Roman" w:cstheme="minorHAnsi"/>
          <w:color w:val="222222"/>
        </w:rPr>
      </w:pPr>
      <w:r w:rsidRPr="003B30DA">
        <w:rPr>
          <w:rFonts w:eastAsia="Times New Roman" w:cstheme="minorHAnsi"/>
          <w:i/>
          <w:color w:val="222222"/>
        </w:rPr>
        <w:t>Fabien</w:t>
      </w:r>
      <w:r>
        <w:rPr>
          <w:rFonts w:eastAsia="Times New Roman" w:cstheme="minorHAnsi"/>
          <w:color w:val="222222"/>
        </w:rPr>
        <w:t xml:space="preserve"> - </w:t>
      </w:r>
      <w:r w:rsidR="00891FBE">
        <w:rPr>
          <w:rFonts w:eastAsia="Times New Roman" w:cstheme="minorHAnsi"/>
          <w:color w:val="222222"/>
        </w:rPr>
        <w:t>These are the r</w:t>
      </w:r>
      <w:r w:rsidR="0003460D">
        <w:rPr>
          <w:rFonts w:eastAsia="Times New Roman" w:cstheme="minorHAnsi"/>
          <w:color w:val="222222"/>
        </w:rPr>
        <w:t>equirements for the test flight</w:t>
      </w:r>
      <w:r w:rsidR="00891FBE">
        <w:rPr>
          <w:rFonts w:eastAsia="Times New Roman" w:cstheme="minorHAnsi"/>
          <w:color w:val="222222"/>
        </w:rPr>
        <w:t>, which is an airborne instrument</w:t>
      </w:r>
      <w:r w:rsidR="0003460D">
        <w:rPr>
          <w:rFonts w:eastAsia="Times New Roman" w:cstheme="minorHAnsi"/>
          <w:color w:val="222222"/>
        </w:rPr>
        <w:t>. I am not sure it will be for the space borne instrument.</w:t>
      </w:r>
      <w:r w:rsidR="00891FBE">
        <w:rPr>
          <w:rFonts w:eastAsia="Times New Roman" w:cstheme="minorHAnsi"/>
          <w:color w:val="222222"/>
        </w:rPr>
        <w:t xml:space="preserve"> Attaining a noise of 0.4 K NEDT is a c</w:t>
      </w:r>
      <w:r>
        <w:rPr>
          <w:rFonts w:eastAsia="Times New Roman" w:cstheme="minorHAnsi"/>
          <w:color w:val="222222"/>
        </w:rPr>
        <w:t>hallenge, but that is the plan for the airborne instrument. This is close to the final version, so would be surprise by a substantial change to the requirements for the space-borne instrument.</w:t>
      </w:r>
    </w:p>
    <w:p w14:paraId="7A2DED84" w14:textId="77777777" w:rsidR="0003460D" w:rsidRDefault="0003460D" w:rsidP="00EC1CE7">
      <w:pPr>
        <w:shd w:val="clear" w:color="auto" w:fill="FFFFFF"/>
        <w:spacing w:after="0"/>
        <w:rPr>
          <w:rFonts w:eastAsia="Times New Roman" w:cstheme="minorHAnsi"/>
          <w:color w:val="222222"/>
        </w:rPr>
      </w:pPr>
    </w:p>
    <w:p w14:paraId="7A9CE554" w14:textId="3576D0C2" w:rsidR="0003460D" w:rsidRDefault="0003460D" w:rsidP="00EC1CE7">
      <w:pPr>
        <w:shd w:val="clear" w:color="auto" w:fill="FFFFFF"/>
        <w:spacing w:after="0"/>
        <w:rPr>
          <w:rFonts w:eastAsia="Times New Roman" w:cstheme="minorHAnsi"/>
          <w:color w:val="222222"/>
        </w:rPr>
      </w:pPr>
      <w:r w:rsidRPr="003B30DA">
        <w:rPr>
          <w:rFonts w:eastAsia="Times New Roman" w:cstheme="minorHAnsi"/>
          <w:i/>
          <w:color w:val="222222"/>
        </w:rPr>
        <w:t>Mark</w:t>
      </w:r>
      <w:r>
        <w:rPr>
          <w:rFonts w:eastAsia="Times New Roman" w:cstheme="minorHAnsi"/>
          <w:color w:val="222222"/>
        </w:rPr>
        <w:t xml:space="preserve"> </w:t>
      </w:r>
      <w:r w:rsidR="00D56E9F">
        <w:rPr>
          <w:rFonts w:eastAsia="Times New Roman" w:cstheme="minorHAnsi"/>
          <w:color w:val="222222"/>
        </w:rPr>
        <w:t>–</w:t>
      </w:r>
      <w:r>
        <w:rPr>
          <w:rFonts w:eastAsia="Times New Roman" w:cstheme="minorHAnsi"/>
          <w:color w:val="222222"/>
        </w:rPr>
        <w:t xml:space="preserve"> </w:t>
      </w:r>
      <w:r w:rsidR="007414FF">
        <w:rPr>
          <w:rFonts w:eastAsia="Times New Roman" w:cstheme="minorHAnsi"/>
          <w:color w:val="222222"/>
        </w:rPr>
        <w:t>Clarified that the microwave sensor narrow-band (10 MHz to 1</w:t>
      </w:r>
      <w:r w:rsidR="00D56E9F">
        <w:rPr>
          <w:rFonts w:eastAsia="Times New Roman" w:cstheme="minorHAnsi"/>
          <w:color w:val="222222"/>
        </w:rPr>
        <w:t>4 MHz</w:t>
      </w:r>
      <w:r w:rsidR="007414FF">
        <w:rPr>
          <w:rFonts w:eastAsia="Times New Roman" w:cstheme="minorHAnsi"/>
          <w:color w:val="222222"/>
        </w:rPr>
        <w:t>)</w:t>
      </w:r>
      <w:r w:rsidR="00D56E9F">
        <w:rPr>
          <w:rFonts w:eastAsia="Times New Roman" w:cstheme="minorHAnsi"/>
          <w:color w:val="222222"/>
        </w:rPr>
        <w:t xml:space="preserve"> band</w:t>
      </w:r>
      <w:r w:rsidR="007414FF">
        <w:rPr>
          <w:rFonts w:eastAsia="Times New Roman" w:cstheme="minorHAnsi"/>
          <w:color w:val="222222"/>
        </w:rPr>
        <w:t xml:space="preserve"> with such low noise could be achievable with new technology. The analogy was </w:t>
      </w:r>
      <w:r w:rsidR="007414FF">
        <w:rPr>
          <w:rFonts w:eastAsia="Times New Roman" w:cstheme="minorHAnsi"/>
          <w:color w:val="222222"/>
        </w:rPr>
        <w:lastRenderedPageBreak/>
        <w:t xml:space="preserve">given of the IR. There were concerns about IR instrument noise as the band width diminished from 100 wavenumber to 40 wavenumber to 1 wavenumber over the course of 20 years. Yet, the noise of instruments such as IASI and </w:t>
      </w:r>
      <w:proofErr w:type="spellStart"/>
      <w:r w:rsidR="007414FF">
        <w:rPr>
          <w:rFonts w:eastAsia="Times New Roman" w:cstheme="minorHAnsi"/>
          <w:color w:val="222222"/>
        </w:rPr>
        <w:t>CrIS</w:t>
      </w:r>
      <w:proofErr w:type="spellEnd"/>
      <w:r w:rsidR="007414FF">
        <w:rPr>
          <w:rFonts w:eastAsia="Times New Roman" w:cstheme="minorHAnsi"/>
          <w:color w:val="222222"/>
        </w:rPr>
        <w:t xml:space="preserve"> have proved that technical challenges can be overcome if there is a real need for the instrument.</w:t>
      </w:r>
    </w:p>
    <w:p w14:paraId="6BB3CCDC" w14:textId="77777777" w:rsidR="00D56E9F" w:rsidRDefault="00D56E9F" w:rsidP="00EC1CE7">
      <w:pPr>
        <w:shd w:val="clear" w:color="auto" w:fill="FFFFFF"/>
        <w:spacing w:after="0"/>
        <w:rPr>
          <w:rFonts w:eastAsia="Times New Roman" w:cstheme="minorHAnsi"/>
          <w:color w:val="222222"/>
        </w:rPr>
      </w:pPr>
    </w:p>
    <w:p w14:paraId="4DACB4C5" w14:textId="518EF071" w:rsidR="00D56E9F" w:rsidRDefault="00D56E9F" w:rsidP="00EC1CE7">
      <w:pPr>
        <w:shd w:val="clear" w:color="auto" w:fill="FFFFFF"/>
        <w:spacing w:after="0"/>
        <w:rPr>
          <w:rFonts w:eastAsia="Times New Roman" w:cstheme="minorHAnsi"/>
          <w:color w:val="222222"/>
        </w:rPr>
      </w:pPr>
      <w:proofErr w:type="spellStart"/>
      <w:r w:rsidRPr="003B30DA">
        <w:rPr>
          <w:rFonts w:eastAsia="Times New Roman" w:cstheme="minorHAnsi"/>
          <w:i/>
          <w:color w:val="222222"/>
        </w:rPr>
        <w:t>Qifeng</w:t>
      </w:r>
      <w:proofErr w:type="spellEnd"/>
      <w:r w:rsidRPr="003B30DA">
        <w:rPr>
          <w:rFonts w:eastAsia="Times New Roman" w:cstheme="minorHAnsi"/>
          <w:i/>
          <w:color w:val="222222"/>
        </w:rPr>
        <w:t xml:space="preserve"> </w:t>
      </w:r>
      <w:r w:rsidR="00A230C4">
        <w:rPr>
          <w:rFonts w:eastAsia="Times New Roman" w:cstheme="minorHAnsi"/>
          <w:color w:val="222222"/>
        </w:rPr>
        <w:t>–</w:t>
      </w:r>
      <w:r w:rsidR="00ED2747">
        <w:rPr>
          <w:rFonts w:eastAsia="Times New Roman" w:cstheme="minorHAnsi"/>
          <w:color w:val="222222"/>
        </w:rPr>
        <w:t xml:space="preserve"> </w:t>
      </w:r>
      <w:r w:rsidR="00A230C4">
        <w:rPr>
          <w:rFonts w:eastAsia="Times New Roman" w:cstheme="minorHAnsi"/>
          <w:color w:val="222222"/>
        </w:rPr>
        <w:t xml:space="preserve">Is it possible to discriminate </w:t>
      </w:r>
      <w:r w:rsidR="00133850">
        <w:rPr>
          <w:rFonts w:eastAsia="Times New Roman" w:cstheme="minorHAnsi"/>
          <w:color w:val="222222"/>
        </w:rPr>
        <w:t>118 GHz channel contributions to forecast skill into contributions from the temperature sounding information and the cloud information?</w:t>
      </w:r>
    </w:p>
    <w:p w14:paraId="0DD154FA" w14:textId="77777777" w:rsidR="00133850" w:rsidRDefault="00133850" w:rsidP="00EC1CE7">
      <w:pPr>
        <w:shd w:val="clear" w:color="auto" w:fill="FFFFFF"/>
        <w:spacing w:after="0"/>
        <w:rPr>
          <w:rFonts w:eastAsia="Times New Roman" w:cstheme="minorHAnsi"/>
          <w:color w:val="222222"/>
        </w:rPr>
      </w:pPr>
    </w:p>
    <w:p w14:paraId="37CF7354" w14:textId="7CBD0C25" w:rsidR="0003460D" w:rsidRDefault="00133850" w:rsidP="00EC1CE7">
      <w:pPr>
        <w:shd w:val="clear" w:color="auto" w:fill="FFFFFF"/>
        <w:spacing w:after="0"/>
        <w:rPr>
          <w:rFonts w:eastAsia="Times New Roman" w:cstheme="minorHAnsi"/>
          <w:color w:val="222222"/>
        </w:rPr>
      </w:pPr>
      <w:r w:rsidRPr="003B30DA">
        <w:rPr>
          <w:rFonts w:eastAsia="Times New Roman" w:cstheme="minorHAnsi"/>
          <w:i/>
          <w:color w:val="222222"/>
        </w:rPr>
        <w:t xml:space="preserve">Fabien </w:t>
      </w:r>
      <w:r>
        <w:rPr>
          <w:rFonts w:eastAsia="Times New Roman" w:cstheme="minorHAnsi"/>
          <w:color w:val="222222"/>
        </w:rPr>
        <w:t xml:space="preserve">– An observation error in model experiments was set to be large – e.g., </w:t>
      </w:r>
      <w:r w:rsidR="00D56E9F">
        <w:rPr>
          <w:rFonts w:eastAsia="Times New Roman" w:cstheme="minorHAnsi"/>
          <w:color w:val="222222"/>
        </w:rPr>
        <w:t xml:space="preserve">3K. </w:t>
      </w:r>
      <w:r>
        <w:rPr>
          <w:rFonts w:eastAsia="Times New Roman" w:cstheme="minorHAnsi"/>
          <w:color w:val="222222"/>
        </w:rPr>
        <w:t>This large error is not conducive to adding temperature</w:t>
      </w:r>
      <w:r w:rsidR="00D56E9F">
        <w:rPr>
          <w:rFonts w:eastAsia="Times New Roman" w:cstheme="minorHAnsi"/>
          <w:color w:val="222222"/>
        </w:rPr>
        <w:t xml:space="preserve"> information. </w:t>
      </w:r>
      <w:r>
        <w:rPr>
          <w:rFonts w:eastAsia="Times New Roman" w:cstheme="minorHAnsi"/>
          <w:color w:val="222222"/>
        </w:rPr>
        <w:t>So, most of the skill from the 118 GHz is coming from cloud information. To find the best possible configuration, the observation error could be reduced</w:t>
      </w:r>
      <w:r w:rsidR="00D56E9F">
        <w:rPr>
          <w:rFonts w:eastAsia="Times New Roman" w:cstheme="minorHAnsi"/>
          <w:color w:val="222222"/>
        </w:rPr>
        <w:t xml:space="preserve">. </w:t>
      </w:r>
      <w:r w:rsidR="00012F3A">
        <w:rPr>
          <w:rFonts w:eastAsia="Times New Roman" w:cstheme="minorHAnsi"/>
          <w:color w:val="222222"/>
        </w:rPr>
        <w:t>This may then find some skill coming from 118 GHz temperature information.</w:t>
      </w:r>
    </w:p>
    <w:p w14:paraId="7DB292E7" w14:textId="77777777" w:rsidR="0003460D" w:rsidRDefault="0003460D" w:rsidP="00EC1CE7">
      <w:pPr>
        <w:shd w:val="clear" w:color="auto" w:fill="FFFFFF"/>
        <w:spacing w:after="0"/>
        <w:rPr>
          <w:rFonts w:eastAsia="Times New Roman" w:cstheme="minorHAnsi"/>
          <w:color w:val="222222"/>
        </w:rPr>
      </w:pPr>
    </w:p>
    <w:p w14:paraId="46BAB010" w14:textId="77777777" w:rsidR="0003460D" w:rsidRPr="00EC1CE7" w:rsidRDefault="0003460D" w:rsidP="00EC1CE7">
      <w:pPr>
        <w:shd w:val="clear" w:color="auto" w:fill="FFFFFF"/>
        <w:spacing w:after="0"/>
        <w:rPr>
          <w:rFonts w:eastAsia="Times New Roman" w:cstheme="minorHAnsi"/>
          <w:color w:val="222222"/>
        </w:rPr>
      </w:pPr>
    </w:p>
    <w:p w14:paraId="39553984" w14:textId="50659E09" w:rsidR="00EC1CE7" w:rsidRPr="00B9299B" w:rsidRDefault="00EC1CE7" w:rsidP="00EC1CE7">
      <w:pPr>
        <w:pStyle w:val="ListParagraph"/>
        <w:numPr>
          <w:ilvl w:val="0"/>
          <w:numId w:val="6"/>
        </w:numPr>
        <w:shd w:val="clear" w:color="auto" w:fill="FFFFFF"/>
        <w:spacing w:after="0"/>
        <w:ind w:left="360"/>
        <w:rPr>
          <w:rFonts w:eastAsia="Times New Roman" w:cstheme="minorHAnsi"/>
          <w:b/>
          <w:color w:val="222222"/>
        </w:rPr>
      </w:pPr>
      <w:r w:rsidRPr="00B9299B">
        <w:rPr>
          <w:rFonts w:eastAsia="Times New Roman" w:cstheme="minorHAnsi"/>
          <w:b/>
          <w:color w:val="222222"/>
        </w:rPr>
        <w:t>Assimilation of Microwave Sounding Observations in Chinese NWP system (</w:t>
      </w:r>
      <w:proofErr w:type="spellStart"/>
      <w:r w:rsidR="00BD469D" w:rsidRPr="00B9299B">
        <w:rPr>
          <w:b/>
        </w:rPr>
        <w:t>Hongyi</w:t>
      </w:r>
      <w:proofErr w:type="spellEnd"/>
      <w:r w:rsidR="00BD469D" w:rsidRPr="00B9299B">
        <w:rPr>
          <w:b/>
        </w:rPr>
        <w:t xml:space="preserve"> Xiao</w:t>
      </w:r>
      <w:r w:rsidRPr="00B9299B">
        <w:rPr>
          <w:rFonts w:eastAsia="Times New Roman" w:cstheme="minorHAnsi"/>
          <w:b/>
          <w:color w:val="222222"/>
        </w:rPr>
        <w:t xml:space="preserve"> - CMA/NWPC)</w:t>
      </w:r>
    </w:p>
    <w:p w14:paraId="69D5895B" w14:textId="77777777" w:rsidR="008F0B26" w:rsidRDefault="008F0B26" w:rsidP="00EC1CE7">
      <w:pPr>
        <w:shd w:val="clear" w:color="auto" w:fill="FFFFFF"/>
        <w:spacing w:after="0"/>
        <w:rPr>
          <w:rFonts w:eastAsia="Times New Roman" w:cstheme="minorHAnsi"/>
          <w:color w:val="222222"/>
        </w:rPr>
      </w:pPr>
    </w:p>
    <w:p w14:paraId="5D1A0BA4" w14:textId="6AD78B1F" w:rsidR="008F0B26" w:rsidRPr="008F0B26" w:rsidRDefault="008F0B26" w:rsidP="00EC1CE7">
      <w:pPr>
        <w:shd w:val="clear" w:color="auto" w:fill="FFFFFF"/>
        <w:spacing w:after="0"/>
        <w:rPr>
          <w:rFonts w:eastAsia="Times New Roman" w:cstheme="minorHAnsi"/>
          <w:i/>
          <w:color w:val="222222"/>
        </w:rPr>
      </w:pPr>
      <w:r w:rsidRPr="008F0B26">
        <w:rPr>
          <w:rFonts w:eastAsia="Times New Roman" w:cstheme="minorHAnsi"/>
          <w:i/>
          <w:color w:val="222222"/>
        </w:rPr>
        <w:t>Summary:</w:t>
      </w:r>
    </w:p>
    <w:p w14:paraId="46B5F403" w14:textId="68CF836C" w:rsidR="008F0B26" w:rsidRDefault="00C335E9" w:rsidP="00EC1CE7">
      <w:pPr>
        <w:shd w:val="clear" w:color="auto" w:fill="FFFFFF"/>
        <w:spacing w:after="0"/>
        <w:rPr>
          <w:rFonts w:eastAsia="Times New Roman" w:cstheme="minorHAnsi"/>
          <w:color w:val="222222"/>
        </w:rPr>
      </w:pPr>
      <w:r>
        <w:rPr>
          <w:rFonts w:eastAsia="Times New Roman" w:cstheme="minorHAnsi"/>
          <w:color w:val="222222"/>
        </w:rPr>
        <w:t xml:space="preserve">The China Meteorological Agencies </w:t>
      </w:r>
      <w:r w:rsidRPr="00C335E9">
        <w:rPr>
          <w:rFonts w:eastAsia="Times New Roman" w:cstheme="minorHAnsi"/>
          <w:color w:val="222222"/>
        </w:rPr>
        <w:t xml:space="preserve">Global/Regional Assimilation and </w:t>
      </w:r>
      <w:proofErr w:type="spellStart"/>
      <w:r w:rsidRPr="00C335E9">
        <w:rPr>
          <w:rFonts w:eastAsia="Times New Roman" w:cstheme="minorHAnsi"/>
          <w:color w:val="222222"/>
        </w:rPr>
        <w:t>PrEdiction</w:t>
      </w:r>
      <w:proofErr w:type="spellEnd"/>
      <w:r w:rsidRPr="00C335E9">
        <w:rPr>
          <w:rFonts w:eastAsia="Times New Roman" w:cstheme="minorHAnsi"/>
          <w:color w:val="222222"/>
        </w:rPr>
        <w:t xml:space="preserve"> System</w:t>
      </w:r>
      <w:r>
        <w:rPr>
          <w:rFonts w:eastAsia="Times New Roman" w:cstheme="minorHAnsi"/>
          <w:color w:val="222222"/>
        </w:rPr>
        <w:t xml:space="preserve"> (GRAPES) Global Forecast System (GFS) model processing architecture, and </w:t>
      </w:r>
      <w:r w:rsidR="004637B1">
        <w:rPr>
          <w:rFonts w:eastAsia="Times New Roman" w:cstheme="minorHAnsi"/>
          <w:color w:val="222222"/>
        </w:rPr>
        <w:t xml:space="preserve">MWRI and AMSR-2 </w:t>
      </w:r>
      <w:r>
        <w:rPr>
          <w:rFonts w:eastAsia="Times New Roman" w:cstheme="minorHAnsi"/>
          <w:color w:val="222222"/>
        </w:rPr>
        <w:t>microwave radiometer data quality control</w:t>
      </w:r>
      <w:r w:rsidR="004637B1">
        <w:rPr>
          <w:rFonts w:eastAsia="Times New Roman" w:cstheme="minorHAnsi"/>
          <w:color w:val="222222"/>
        </w:rPr>
        <w:t xml:space="preserve"> measures</w:t>
      </w:r>
      <w:r>
        <w:rPr>
          <w:rFonts w:eastAsia="Times New Roman" w:cstheme="minorHAnsi"/>
          <w:color w:val="222222"/>
        </w:rPr>
        <w:t xml:space="preserve"> are presented first.</w:t>
      </w:r>
      <w:r w:rsidR="004637B1">
        <w:rPr>
          <w:rFonts w:eastAsia="Times New Roman" w:cstheme="minorHAnsi"/>
          <w:color w:val="222222"/>
        </w:rPr>
        <w:t xml:space="preserve"> Bias corrections are presented as a function of channel, polarization, </w:t>
      </w:r>
      <w:proofErr w:type="gramStart"/>
      <w:r w:rsidR="004637B1">
        <w:rPr>
          <w:rFonts w:eastAsia="Times New Roman" w:cstheme="minorHAnsi"/>
          <w:color w:val="222222"/>
        </w:rPr>
        <w:t>scan</w:t>
      </w:r>
      <w:proofErr w:type="gramEnd"/>
      <w:r w:rsidR="004637B1">
        <w:rPr>
          <w:rFonts w:eastAsia="Times New Roman" w:cstheme="minorHAnsi"/>
          <w:color w:val="222222"/>
        </w:rPr>
        <w:t xml:space="preserve"> angle and satellite orbital node.</w:t>
      </w:r>
      <w:r>
        <w:rPr>
          <w:rFonts w:eastAsia="Times New Roman" w:cstheme="minorHAnsi"/>
          <w:color w:val="222222"/>
        </w:rPr>
        <w:t xml:space="preserve"> </w:t>
      </w:r>
      <w:r w:rsidR="004637B1">
        <w:rPr>
          <w:rFonts w:eastAsia="Times New Roman" w:cstheme="minorHAnsi"/>
          <w:color w:val="222222"/>
        </w:rPr>
        <w:t>The presentation closes by showcasing the impacts of incorporating MWRI and AMSR-2 data on GRAPES_GFS forecast skill</w:t>
      </w:r>
      <w:r w:rsidR="006605CE">
        <w:rPr>
          <w:rFonts w:eastAsia="Times New Roman" w:cstheme="minorHAnsi"/>
          <w:color w:val="222222"/>
        </w:rPr>
        <w:t>, as well as a brief summary of future work</w:t>
      </w:r>
      <w:r w:rsidR="004637B1">
        <w:rPr>
          <w:rFonts w:eastAsia="Times New Roman" w:cstheme="minorHAnsi"/>
          <w:color w:val="222222"/>
        </w:rPr>
        <w:t>.</w:t>
      </w:r>
      <w:r>
        <w:rPr>
          <w:rFonts w:eastAsia="Times New Roman" w:cstheme="minorHAnsi"/>
          <w:color w:val="222222"/>
        </w:rPr>
        <w:t xml:space="preserve"> </w:t>
      </w:r>
    </w:p>
    <w:p w14:paraId="4EC94692" w14:textId="77777777" w:rsidR="008F0B26" w:rsidRDefault="008F0B26" w:rsidP="00EC1CE7">
      <w:pPr>
        <w:shd w:val="clear" w:color="auto" w:fill="FFFFFF"/>
        <w:spacing w:after="0"/>
        <w:rPr>
          <w:rFonts w:eastAsia="Times New Roman" w:cstheme="minorHAnsi"/>
          <w:color w:val="222222"/>
        </w:rPr>
      </w:pPr>
    </w:p>
    <w:p w14:paraId="69717531" w14:textId="751C8D20" w:rsidR="00EC1CE7" w:rsidRDefault="00DD213A" w:rsidP="00EC1CE7">
      <w:pPr>
        <w:shd w:val="clear" w:color="auto" w:fill="FFFFFF"/>
        <w:spacing w:after="0"/>
        <w:rPr>
          <w:rFonts w:eastAsia="Times New Roman" w:cstheme="minorHAnsi"/>
          <w:color w:val="222222"/>
        </w:rPr>
      </w:pPr>
      <w:proofErr w:type="spellStart"/>
      <w:r w:rsidRPr="003B30DA">
        <w:rPr>
          <w:rFonts w:eastAsia="Times New Roman" w:cstheme="minorHAnsi"/>
          <w:i/>
          <w:color w:val="222222"/>
        </w:rPr>
        <w:t>Shengli</w:t>
      </w:r>
      <w:proofErr w:type="spellEnd"/>
      <w:r>
        <w:rPr>
          <w:rFonts w:eastAsia="Times New Roman" w:cstheme="minorHAnsi"/>
          <w:color w:val="222222"/>
        </w:rPr>
        <w:t xml:space="preserve"> – </w:t>
      </w:r>
      <w:r w:rsidR="00012F3A">
        <w:rPr>
          <w:rFonts w:eastAsia="Times New Roman" w:cstheme="minorHAnsi"/>
          <w:color w:val="222222"/>
        </w:rPr>
        <w:t xml:space="preserve">CMA </w:t>
      </w:r>
      <w:r w:rsidR="00D33915">
        <w:rPr>
          <w:rFonts w:eastAsia="Times New Roman" w:cstheme="minorHAnsi"/>
          <w:color w:val="222222"/>
        </w:rPr>
        <w:t>has created a decade-long</w:t>
      </w:r>
      <w:r w:rsidR="00012F3A">
        <w:rPr>
          <w:rFonts w:eastAsia="Times New Roman" w:cstheme="minorHAnsi"/>
          <w:color w:val="222222"/>
        </w:rPr>
        <w:t xml:space="preserve"> </w:t>
      </w:r>
      <w:r w:rsidR="00D33915">
        <w:rPr>
          <w:rFonts w:eastAsia="Times New Roman" w:cstheme="minorHAnsi"/>
          <w:color w:val="222222"/>
        </w:rPr>
        <w:t xml:space="preserve">MWRI FCDR for FY-3B, -C, and –D. This FCDR accounts for </w:t>
      </w:r>
      <w:r w:rsidR="00BD469D">
        <w:rPr>
          <w:rFonts w:eastAsia="Times New Roman" w:cstheme="minorHAnsi"/>
          <w:color w:val="222222"/>
        </w:rPr>
        <w:t xml:space="preserve">antenna </w:t>
      </w:r>
      <w:proofErr w:type="spellStart"/>
      <w:r w:rsidR="00D33915">
        <w:rPr>
          <w:rFonts w:eastAsia="Times New Roman" w:cstheme="minorHAnsi"/>
          <w:color w:val="222222"/>
        </w:rPr>
        <w:t>backlobe</w:t>
      </w:r>
      <w:proofErr w:type="spellEnd"/>
      <w:r w:rsidR="00D33915">
        <w:rPr>
          <w:rFonts w:eastAsia="Times New Roman" w:cstheme="minorHAnsi"/>
          <w:color w:val="222222"/>
        </w:rPr>
        <w:t xml:space="preserve">, </w:t>
      </w:r>
      <w:r w:rsidR="00BD469D">
        <w:rPr>
          <w:rFonts w:eastAsia="Times New Roman" w:cstheme="minorHAnsi"/>
          <w:color w:val="222222"/>
        </w:rPr>
        <w:t xml:space="preserve">hot-load efficiency, and </w:t>
      </w:r>
      <w:r w:rsidR="00D33915">
        <w:rPr>
          <w:rFonts w:eastAsia="Times New Roman" w:cstheme="minorHAnsi"/>
          <w:color w:val="222222"/>
        </w:rPr>
        <w:t>non-linear</w:t>
      </w:r>
      <w:r w:rsidR="00BD469D">
        <w:rPr>
          <w:rFonts w:eastAsia="Times New Roman" w:cstheme="minorHAnsi"/>
          <w:color w:val="222222"/>
        </w:rPr>
        <w:t xml:space="preserve">ity effects. </w:t>
      </w:r>
      <w:r>
        <w:rPr>
          <w:rFonts w:eastAsia="Times New Roman" w:cstheme="minorHAnsi"/>
          <w:color w:val="222222"/>
        </w:rPr>
        <w:t>If you are interested in using FCDR</w:t>
      </w:r>
      <w:r w:rsidR="00BD469D">
        <w:rPr>
          <w:rFonts w:eastAsia="Times New Roman" w:cstheme="minorHAnsi"/>
          <w:color w:val="222222"/>
        </w:rPr>
        <w:t xml:space="preserve"> data we can share it with you.</w:t>
      </w:r>
    </w:p>
    <w:p w14:paraId="5253A5E5" w14:textId="77777777" w:rsidR="00BD469D" w:rsidRDefault="00BD469D" w:rsidP="00EC1CE7">
      <w:pPr>
        <w:shd w:val="clear" w:color="auto" w:fill="FFFFFF"/>
        <w:spacing w:after="0"/>
        <w:rPr>
          <w:rFonts w:eastAsia="Times New Roman" w:cstheme="minorHAnsi"/>
          <w:color w:val="222222"/>
        </w:rPr>
      </w:pPr>
    </w:p>
    <w:p w14:paraId="7E0E6FC9" w14:textId="5EE8D85C" w:rsidR="00DD213A" w:rsidRDefault="00BD469D" w:rsidP="00EC1CE7">
      <w:pPr>
        <w:shd w:val="clear" w:color="auto" w:fill="FFFFFF"/>
        <w:spacing w:after="0"/>
        <w:rPr>
          <w:rFonts w:eastAsia="Times New Roman" w:cstheme="minorHAnsi"/>
          <w:color w:val="222222"/>
        </w:rPr>
      </w:pPr>
      <w:proofErr w:type="spellStart"/>
      <w:r w:rsidRPr="003B30DA">
        <w:rPr>
          <w:rFonts w:eastAsia="Times New Roman" w:cstheme="minorHAnsi"/>
          <w:i/>
          <w:color w:val="222222"/>
        </w:rPr>
        <w:t>Hongyi</w:t>
      </w:r>
      <w:proofErr w:type="spellEnd"/>
      <w:r>
        <w:rPr>
          <w:rFonts w:eastAsia="Times New Roman" w:cstheme="minorHAnsi"/>
          <w:color w:val="222222"/>
        </w:rPr>
        <w:t xml:space="preserve"> – Is interested i</w:t>
      </w:r>
      <w:r w:rsidR="00DD213A">
        <w:rPr>
          <w:rFonts w:eastAsia="Times New Roman" w:cstheme="minorHAnsi"/>
          <w:color w:val="222222"/>
        </w:rPr>
        <w:t>n using this.</w:t>
      </w:r>
    </w:p>
    <w:p w14:paraId="50A7DD37" w14:textId="77777777" w:rsidR="00DD213A" w:rsidRDefault="00DD213A" w:rsidP="00EC1CE7">
      <w:pPr>
        <w:shd w:val="clear" w:color="auto" w:fill="FFFFFF"/>
        <w:spacing w:after="0"/>
        <w:rPr>
          <w:rFonts w:eastAsia="Times New Roman" w:cstheme="minorHAnsi"/>
          <w:color w:val="222222"/>
        </w:rPr>
      </w:pPr>
    </w:p>
    <w:p w14:paraId="38A544EB" w14:textId="2AEB113B" w:rsidR="00DD213A" w:rsidRDefault="00BD469D" w:rsidP="00EC1CE7">
      <w:pPr>
        <w:shd w:val="clear" w:color="auto" w:fill="FFFFFF"/>
        <w:spacing w:after="0"/>
        <w:rPr>
          <w:rFonts w:eastAsia="Times New Roman" w:cstheme="minorHAnsi"/>
          <w:color w:val="222222"/>
        </w:rPr>
      </w:pPr>
      <w:proofErr w:type="spellStart"/>
      <w:r w:rsidRPr="003B30DA">
        <w:rPr>
          <w:rFonts w:eastAsia="Times New Roman" w:cstheme="minorHAnsi"/>
          <w:i/>
          <w:color w:val="222222"/>
        </w:rPr>
        <w:t>Qifeng</w:t>
      </w:r>
      <w:proofErr w:type="spellEnd"/>
      <w:r w:rsidR="00DD213A">
        <w:rPr>
          <w:rFonts w:eastAsia="Times New Roman" w:cstheme="minorHAnsi"/>
          <w:color w:val="222222"/>
        </w:rPr>
        <w:t xml:space="preserve"> – You are using </w:t>
      </w:r>
      <w:r>
        <w:rPr>
          <w:rFonts w:eastAsia="Times New Roman" w:cstheme="minorHAnsi"/>
          <w:color w:val="222222"/>
        </w:rPr>
        <w:t xml:space="preserve">MWRI data with clear sky assimilation? </w:t>
      </w:r>
      <w:r w:rsidR="00DD213A">
        <w:rPr>
          <w:rFonts w:eastAsia="Times New Roman" w:cstheme="minorHAnsi"/>
          <w:color w:val="222222"/>
        </w:rPr>
        <w:t xml:space="preserve"> </w:t>
      </w:r>
    </w:p>
    <w:p w14:paraId="12E6C872" w14:textId="77777777" w:rsidR="00BD469D" w:rsidRDefault="00BD469D" w:rsidP="00EC1CE7">
      <w:pPr>
        <w:shd w:val="clear" w:color="auto" w:fill="FFFFFF"/>
        <w:spacing w:after="0"/>
        <w:rPr>
          <w:rFonts w:eastAsia="Times New Roman" w:cstheme="minorHAnsi"/>
          <w:color w:val="222222"/>
        </w:rPr>
      </w:pPr>
    </w:p>
    <w:p w14:paraId="0CA600C6" w14:textId="61FD2FC6" w:rsidR="00DD213A" w:rsidRDefault="00BD469D" w:rsidP="00EC1CE7">
      <w:pPr>
        <w:shd w:val="clear" w:color="auto" w:fill="FFFFFF"/>
        <w:spacing w:after="0"/>
        <w:rPr>
          <w:rFonts w:eastAsia="Times New Roman" w:cstheme="minorHAnsi"/>
          <w:color w:val="222222"/>
        </w:rPr>
      </w:pPr>
      <w:proofErr w:type="spellStart"/>
      <w:r w:rsidRPr="003B30DA">
        <w:rPr>
          <w:rFonts w:eastAsia="Times New Roman" w:cstheme="minorHAnsi"/>
          <w:i/>
          <w:color w:val="222222"/>
        </w:rPr>
        <w:t>Hongyi</w:t>
      </w:r>
      <w:proofErr w:type="spellEnd"/>
      <w:r w:rsidRPr="003B30DA">
        <w:rPr>
          <w:rFonts w:eastAsia="Times New Roman" w:cstheme="minorHAnsi"/>
          <w:i/>
          <w:color w:val="222222"/>
        </w:rPr>
        <w:t xml:space="preserve"> </w:t>
      </w:r>
      <w:r>
        <w:rPr>
          <w:rFonts w:eastAsia="Times New Roman" w:cstheme="minorHAnsi"/>
          <w:color w:val="222222"/>
        </w:rPr>
        <w:t xml:space="preserve">- </w:t>
      </w:r>
      <w:r w:rsidR="00DD213A">
        <w:rPr>
          <w:rFonts w:eastAsia="Times New Roman" w:cstheme="minorHAnsi"/>
          <w:color w:val="222222"/>
        </w:rPr>
        <w:t>Yes only clear sky</w:t>
      </w:r>
    </w:p>
    <w:p w14:paraId="3866F1C1" w14:textId="77777777" w:rsidR="00BD469D" w:rsidRDefault="00BD469D" w:rsidP="00EC1CE7">
      <w:pPr>
        <w:shd w:val="clear" w:color="auto" w:fill="FFFFFF"/>
        <w:spacing w:after="0"/>
        <w:rPr>
          <w:rFonts w:eastAsia="Times New Roman" w:cstheme="minorHAnsi"/>
          <w:color w:val="222222"/>
        </w:rPr>
      </w:pPr>
    </w:p>
    <w:p w14:paraId="3AB0C0CE" w14:textId="77777777" w:rsidR="00BD469D" w:rsidRDefault="00BD469D" w:rsidP="00EC1CE7">
      <w:pPr>
        <w:shd w:val="clear" w:color="auto" w:fill="FFFFFF"/>
        <w:spacing w:after="0"/>
        <w:rPr>
          <w:rFonts w:eastAsia="Times New Roman" w:cstheme="minorHAnsi"/>
          <w:color w:val="222222"/>
        </w:rPr>
      </w:pPr>
      <w:proofErr w:type="spellStart"/>
      <w:r w:rsidRPr="003B30DA">
        <w:rPr>
          <w:rFonts w:eastAsia="Times New Roman" w:cstheme="minorHAnsi"/>
          <w:i/>
          <w:color w:val="222222"/>
        </w:rPr>
        <w:t>Qifeng</w:t>
      </w:r>
      <w:proofErr w:type="spellEnd"/>
      <w:r>
        <w:rPr>
          <w:rFonts w:eastAsia="Times New Roman" w:cstheme="minorHAnsi"/>
          <w:color w:val="222222"/>
        </w:rPr>
        <w:t xml:space="preserve"> - D</w:t>
      </w:r>
      <w:r w:rsidR="00DD213A">
        <w:rPr>
          <w:rFonts w:eastAsia="Times New Roman" w:cstheme="minorHAnsi"/>
          <w:color w:val="222222"/>
        </w:rPr>
        <w:t xml:space="preserve">o you plan to use imager with all sky? </w:t>
      </w:r>
    </w:p>
    <w:p w14:paraId="4932DE47" w14:textId="77777777" w:rsidR="00BD469D" w:rsidRDefault="00BD469D" w:rsidP="00EC1CE7">
      <w:pPr>
        <w:shd w:val="clear" w:color="auto" w:fill="FFFFFF"/>
        <w:spacing w:after="0"/>
        <w:rPr>
          <w:rFonts w:eastAsia="Times New Roman" w:cstheme="minorHAnsi"/>
          <w:color w:val="222222"/>
        </w:rPr>
      </w:pPr>
    </w:p>
    <w:p w14:paraId="40752481" w14:textId="2FBB1C7A" w:rsidR="00DD213A" w:rsidRDefault="00BD469D" w:rsidP="00EC1CE7">
      <w:pPr>
        <w:shd w:val="clear" w:color="auto" w:fill="FFFFFF"/>
        <w:spacing w:after="0"/>
        <w:rPr>
          <w:rFonts w:eastAsia="Times New Roman" w:cstheme="minorHAnsi"/>
          <w:color w:val="222222"/>
        </w:rPr>
      </w:pPr>
      <w:proofErr w:type="spellStart"/>
      <w:r w:rsidRPr="003B30DA">
        <w:rPr>
          <w:rFonts w:eastAsia="Times New Roman" w:cstheme="minorHAnsi"/>
          <w:i/>
          <w:color w:val="222222"/>
        </w:rPr>
        <w:t>Hongyi</w:t>
      </w:r>
      <w:proofErr w:type="spellEnd"/>
      <w:r>
        <w:rPr>
          <w:rFonts w:eastAsia="Times New Roman" w:cstheme="minorHAnsi"/>
          <w:color w:val="222222"/>
        </w:rPr>
        <w:t xml:space="preserve"> – Yes, w</w:t>
      </w:r>
      <w:r w:rsidR="00DD213A">
        <w:rPr>
          <w:rFonts w:eastAsia="Times New Roman" w:cstheme="minorHAnsi"/>
          <w:color w:val="222222"/>
        </w:rPr>
        <w:t>ork is already underway</w:t>
      </w:r>
      <w:r>
        <w:rPr>
          <w:rFonts w:eastAsia="Times New Roman" w:cstheme="minorHAnsi"/>
          <w:color w:val="222222"/>
        </w:rPr>
        <w:t>.</w:t>
      </w:r>
    </w:p>
    <w:p w14:paraId="307EC1F6" w14:textId="77777777" w:rsidR="00DD213A" w:rsidRDefault="00DD213A" w:rsidP="00EC1CE7">
      <w:pPr>
        <w:shd w:val="clear" w:color="auto" w:fill="FFFFFF"/>
        <w:spacing w:after="0"/>
        <w:rPr>
          <w:rFonts w:eastAsia="Times New Roman" w:cstheme="minorHAnsi"/>
          <w:color w:val="222222"/>
        </w:rPr>
      </w:pPr>
    </w:p>
    <w:p w14:paraId="00ECADFD" w14:textId="12F50B54" w:rsidR="00DD213A" w:rsidRDefault="00DD213A" w:rsidP="00EC1CE7">
      <w:pPr>
        <w:shd w:val="clear" w:color="auto" w:fill="FFFFFF"/>
        <w:spacing w:after="0"/>
        <w:rPr>
          <w:rFonts w:eastAsia="Times New Roman" w:cstheme="minorHAnsi"/>
          <w:color w:val="222222"/>
        </w:rPr>
      </w:pPr>
      <w:r w:rsidRPr="003B30DA">
        <w:rPr>
          <w:rFonts w:eastAsia="Times New Roman" w:cstheme="minorHAnsi"/>
          <w:i/>
          <w:color w:val="222222"/>
        </w:rPr>
        <w:t>Mark</w:t>
      </w:r>
      <w:r>
        <w:rPr>
          <w:rFonts w:eastAsia="Times New Roman" w:cstheme="minorHAnsi"/>
          <w:color w:val="222222"/>
        </w:rPr>
        <w:t xml:space="preserve"> – </w:t>
      </w:r>
      <w:r w:rsidR="001B3A7A">
        <w:rPr>
          <w:rFonts w:eastAsia="Times New Roman" w:cstheme="minorHAnsi"/>
          <w:color w:val="222222"/>
        </w:rPr>
        <w:t xml:space="preserve">What is the </w:t>
      </w:r>
      <w:r>
        <w:rPr>
          <w:rFonts w:eastAsia="Times New Roman" w:cstheme="minorHAnsi"/>
          <w:color w:val="222222"/>
        </w:rPr>
        <w:t>RFI detection</w:t>
      </w:r>
      <w:r w:rsidR="001B3A7A">
        <w:rPr>
          <w:rFonts w:eastAsia="Times New Roman" w:cstheme="minorHAnsi"/>
          <w:color w:val="222222"/>
        </w:rPr>
        <w:t xml:space="preserve"> limit that you have set? Is it 1K or </w:t>
      </w:r>
      <w:proofErr w:type="gramStart"/>
      <w:r w:rsidR="001B3A7A">
        <w:rPr>
          <w:rFonts w:eastAsia="Times New Roman" w:cstheme="minorHAnsi"/>
          <w:color w:val="222222"/>
        </w:rPr>
        <w:t>0.</w:t>
      </w:r>
      <w:r>
        <w:rPr>
          <w:rFonts w:eastAsia="Times New Roman" w:cstheme="minorHAnsi"/>
          <w:color w:val="222222"/>
        </w:rPr>
        <w:t>1K ?</w:t>
      </w:r>
      <w:proofErr w:type="gramEnd"/>
    </w:p>
    <w:p w14:paraId="33139D16" w14:textId="77777777" w:rsidR="001B3A7A" w:rsidRDefault="001B3A7A" w:rsidP="00EC1CE7">
      <w:pPr>
        <w:shd w:val="clear" w:color="auto" w:fill="FFFFFF"/>
        <w:spacing w:after="0"/>
        <w:rPr>
          <w:rFonts w:eastAsia="Times New Roman" w:cstheme="minorHAnsi"/>
          <w:color w:val="222222"/>
        </w:rPr>
      </w:pPr>
    </w:p>
    <w:p w14:paraId="1F3AA47A" w14:textId="18140435" w:rsidR="00DD213A" w:rsidRDefault="001B3A7A" w:rsidP="00EC1CE7">
      <w:pPr>
        <w:shd w:val="clear" w:color="auto" w:fill="FFFFFF"/>
        <w:spacing w:after="0"/>
        <w:rPr>
          <w:rFonts w:eastAsia="Times New Roman" w:cstheme="minorHAnsi"/>
          <w:color w:val="222222"/>
        </w:rPr>
      </w:pPr>
      <w:proofErr w:type="spellStart"/>
      <w:r w:rsidRPr="003B30DA">
        <w:rPr>
          <w:rFonts w:eastAsia="Times New Roman" w:cstheme="minorHAnsi"/>
          <w:i/>
          <w:color w:val="222222"/>
        </w:rPr>
        <w:lastRenderedPageBreak/>
        <w:t>Hongyi</w:t>
      </w:r>
      <w:proofErr w:type="spellEnd"/>
      <w:r>
        <w:rPr>
          <w:rFonts w:eastAsia="Times New Roman" w:cstheme="minorHAnsi"/>
          <w:color w:val="222222"/>
        </w:rPr>
        <w:t xml:space="preserve"> – We set the threshold value to zero. </w:t>
      </w:r>
      <w:r w:rsidR="00DD213A">
        <w:rPr>
          <w:rFonts w:eastAsia="Times New Roman" w:cstheme="minorHAnsi"/>
          <w:color w:val="222222"/>
        </w:rPr>
        <w:t xml:space="preserve">RFI is OK. Most RFI happens over land. </w:t>
      </w:r>
      <w:r w:rsidR="00BC1EE1">
        <w:rPr>
          <w:rFonts w:eastAsia="Times New Roman" w:cstheme="minorHAnsi"/>
          <w:color w:val="222222"/>
        </w:rPr>
        <w:t>There was a comment about the clear sky assimilation over land that was not clear</w:t>
      </w:r>
      <w:r w:rsidR="00DD213A">
        <w:rPr>
          <w:rFonts w:eastAsia="Times New Roman" w:cstheme="minorHAnsi"/>
          <w:color w:val="222222"/>
        </w:rPr>
        <w:t>. It has small influence on our assimilation.</w:t>
      </w:r>
    </w:p>
    <w:p w14:paraId="485944E7" w14:textId="145F57B0" w:rsidR="00EC1CE7" w:rsidRPr="00EC1CE7" w:rsidRDefault="00EC1CE7" w:rsidP="00EC1CE7">
      <w:pPr>
        <w:shd w:val="clear" w:color="auto" w:fill="FFFFFF"/>
        <w:spacing w:after="0"/>
        <w:rPr>
          <w:rFonts w:eastAsia="Times New Roman" w:cstheme="minorHAnsi"/>
          <w:color w:val="222222"/>
        </w:rPr>
      </w:pPr>
    </w:p>
    <w:p w14:paraId="23B53E1E" w14:textId="7EE008AB" w:rsidR="00EC1CE7" w:rsidRPr="00B9299B" w:rsidRDefault="00EC1CE7" w:rsidP="00EC1CE7">
      <w:pPr>
        <w:pStyle w:val="ListParagraph"/>
        <w:numPr>
          <w:ilvl w:val="0"/>
          <w:numId w:val="6"/>
        </w:numPr>
        <w:shd w:val="clear" w:color="auto" w:fill="FFFFFF"/>
        <w:spacing w:after="0"/>
        <w:ind w:left="360"/>
        <w:rPr>
          <w:rFonts w:eastAsia="Times New Roman" w:cstheme="minorHAnsi"/>
          <w:b/>
          <w:color w:val="222222"/>
        </w:rPr>
      </w:pPr>
      <w:r w:rsidRPr="00B9299B">
        <w:rPr>
          <w:rFonts w:eastAsia="Times New Roman" w:cstheme="minorHAnsi"/>
          <w:b/>
          <w:color w:val="222222"/>
        </w:rPr>
        <w:t>AI-based Radiative Transfer Model (Mark Liu - NOAA/STAR)</w:t>
      </w:r>
    </w:p>
    <w:p w14:paraId="7E04E8B1" w14:textId="77777777" w:rsidR="002230D4" w:rsidRDefault="002230D4" w:rsidP="002230D4">
      <w:pPr>
        <w:shd w:val="clear" w:color="auto" w:fill="FFFFFF"/>
        <w:spacing w:after="0"/>
        <w:rPr>
          <w:rFonts w:eastAsia="Times New Roman" w:cstheme="minorHAnsi"/>
          <w:i/>
          <w:color w:val="222222"/>
        </w:rPr>
      </w:pPr>
    </w:p>
    <w:p w14:paraId="73B993DC" w14:textId="27E7ADD7" w:rsidR="002230D4" w:rsidRPr="002230D4" w:rsidRDefault="002230D4" w:rsidP="002230D4">
      <w:pPr>
        <w:shd w:val="clear" w:color="auto" w:fill="FFFFFF"/>
        <w:spacing w:after="0"/>
        <w:rPr>
          <w:rFonts w:eastAsia="Times New Roman" w:cstheme="minorHAnsi"/>
          <w:i/>
          <w:color w:val="222222"/>
        </w:rPr>
      </w:pPr>
      <w:r>
        <w:rPr>
          <w:rFonts w:eastAsia="Times New Roman" w:cstheme="minorHAnsi"/>
          <w:i/>
          <w:color w:val="222222"/>
        </w:rPr>
        <w:t>Summary:</w:t>
      </w:r>
    </w:p>
    <w:p w14:paraId="0173462A" w14:textId="59DFEA7A" w:rsidR="002230D4" w:rsidRDefault="002230D4" w:rsidP="00EC1CE7">
      <w:pPr>
        <w:shd w:val="clear" w:color="auto" w:fill="FFFFFF"/>
        <w:spacing w:after="0"/>
        <w:rPr>
          <w:rFonts w:eastAsia="Times New Roman" w:cstheme="minorHAnsi"/>
          <w:color w:val="222222"/>
        </w:rPr>
      </w:pPr>
      <w:r>
        <w:rPr>
          <w:rFonts w:eastAsia="Times New Roman" w:cstheme="minorHAnsi"/>
          <w:color w:val="222222"/>
        </w:rPr>
        <w:t>The use of AI to replace radiative transfer modeling in forecasts models and numerous other applications is attractive because of its potential to immensely incre</w:t>
      </w:r>
      <w:r w:rsidR="00062336">
        <w:rPr>
          <w:rFonts w:eastAsia="Times New Roman" w:cstheme="minorHAnsi"/>
          <w:color w:val="222222"/>
        </w:rPr>
        <w:t xml:space="preserve">ase modeling </w:t>
      </w:r>
      <w:r>
        <w:rPr>
          <w:rFonts w:eastAsia="Times New Roman" w:cstheme="minorHAnsi"/>
          <w:color w:val="222222"/>
        </w:rPr>
        <w:t xml:space="preserve">efficiency. The presentation first discusses the role of the Community Radiative Transfer Model to NOAA activities, especially NWP model radiance assimilation. </w:t>
      </w:r>
      <w:r w:rsidR="00062336">
        <w:rPr>
          <w:rFonts w:eastAsia="Times New Roman" w:cstheme="minorHAnsi"/>
          <w:color w:val="222222"/>
        </w:rPr>
        <w:t xml:space="preserve">It then presents </w:t>
      </w:r>
      <w:r>
        <w:rPr>
          <w:rFonts w:eastAsia="Times New Roman" w:cstheme="minorHAnsi"/>
          <w:color w:val="222222"/>
        </w:rPr>
        <w:t>the</w:t>
      </w:r>
      <w:r w:rsidR="00062336">
        <w:rPr>
          <w:rFonts w:eastAsia="Times New Roman" w:cstheme="minorHAnsi"/>
          <w:color w:val="222222"/>
        </w:rPr>
        <w:t xml:space="preserve"> AI-based</w:t>
      </w:r>
      <w:r>
        <w:rPr>
          <w:rFonts w:eastAsia="Times New Roman" w:cstheme="minorHAnsi"/>
          <w:color w:val="222222"/>
        </w:rPr>
        <w:t xml:space="preserve"> </w:t>
      </w:r>
      <w:r w:rsidRPr="002230D4">
        <w:rPr>
          <w:rFonts w:eastAsia="Times New Roman" w:cstheme="minorHAnsi"/>
          <w:color w:val="222222"/>
        </w:rPr>
        <w:t>Fully Connected Deep Neural Network</w:t>
      </w:r>
      <w:r w:rsidR="002D238A">
        <w:rPr>
          <w:rFonts w:eastAsia="Times New Roman" w:cstheme="minorHAnsi"/>
          <w:color w:val="222222"/>
        </w:rPr>
        <w:t xml:space="preserve"> (FCDN) CRTM data flow, algorithm and input/output data. Training of the FCDN_CRTM is discussed with focus on batch normalization and minimizing the loss function, mean and standard deviation. Comparisons </w:t>
      </w:r>
      <w:r w:rsidR="00062336">
        <w:rPr>
          <w:rFonts w:eastAsia="Times New Roman" w:cstheme="minorHAnsi"/>
          <w:color w:val="222222"/>
        </w:rPr>
        <w:t xml:space="preserve">show relatively good skill of the FCDN_CRTM with respect to the </w:t>
      </w:r>
      <w:r w:rsidR="002D238A">
        <w:rPr>
          <w:rFonts w:eastAsia="Times New Roman" w:cstheme="minorHAnsi"/>
          <w:color w:val="222222"/>
        </w:rPr>
        <w:t>CRTM</w:t>
      </w:r>
      <w:r w:rsidR="00062336">
        <w:rPr>
          <w:rFonts w:eastAsia="Times New Roman" w:cstheme="minorHAnsi"/>
          <w:color w:val="222222"/>
        </w:rPr>
        <w:t xml:space="preserve"> that diminishes over the period of months. Also discussed is the </w:t>
      </w:r>
      <w:r w:rsidR="002D238A">
        <w:rPr>
          <w:rFonts w:eastAsia="Times New Roman" w:cstheme="minorHAnsi"/>
          <w:color w:val="222222"/>
        </w:rPr>
        <w:t xml:space="preserve">role of </w:t>
      </w:r>
      <w:r w:rsidR="00062336">
        <w:rPr>
          <w:rFonts w:eastAsia="Times New Roman" w:cstheme="minorHAnsi"/>
          <w:color w:val="222222"/>
        </w:rPr>
        <w:t xml:space="preserve">applying </w:t>
      </w:r>
      <w:r w:rsidR="002D238A">
        <w:rPr>
          <w:rFonts w:eastAsia="Times New Roman" w:cstheme="minorHAnsi"/>
          <w:color w:val="222222"/>
        </w:rPr>
        <w:t xml:space="preserve">physics </w:t>
      </w:r>
      <w:r w:rsidR="00062336">
        <w:rPr>
          <w:rFonts w:eastAsia="Times New Roman" w:cstheme="minorHAnsi"/>
          <w:color w:val="222222"/>
        </w:rPr>
        <w:t xml:space="preserve">to the input data during method training, and </w:t>
      </w:r>
      <w:r w:rsidR="009E7A23">
        <w:rPr>
          <w:rFonts w:eastAsia="Times New Roman" w:cstheme="minorHAnsi"/>
          <w:color w:val="222222"/>
        </w:rPr>
        <w:t xml:space="preserve">the </w:t>
      </w:r>
      <w:r w:rsidR="00062336">
        <w:rPr>
          <w:rFonts w:eastAsia="Times New Roman" w:cstheme="minorHAnsi"/>
          <w:color w:val="222222"/>
        </w:rPr>
        <w:t xml:space="preserve">positive </w:t>
      </w:r>
      <w:r w:rsidR="002D238A">
        <w:rPr>
          <w:rFonts w:eastAsia="Times New Roman" w:cstheme="minorHAnsi"/>
          <w:color w:val="222222"/>
        </w:rPr>
        <w:t xml:space="preserve">effect </w:t>
      </w:r>
      <w:r w:rsidR="009E7A23">
        <w:rPr>
          <w:rFonts w:eastAsia="Times New Roman" w:cstheme="minorHAnsi"/>
          <w:color w:val="222222"/>
        </w:rPr>
        <w:t xml:space="preserve">this step can have </w:t>
      </w:r>
      <w:r w:rsidR="00062336">
        <w:rPr>
          <w:rFonts w:eastAsia="Times New Roman" w:cstheme="minorHAnsi"/>
          <w:color w:val="222222"/>
        </w:rPr>
        <w:t>on</w:t>
      </w:r>
      <w:r w:rsidR="002D238A">
        <w:rPr>
          <w:rFonts w:eastAsia="Times New Roman" w:cstheme="minorHAnsi"/>
          <w:color w:val="222222"/>
        </w:rPr>
        <w:t xml:space="preserve"> </w:t>
      </w:r>
      <w:r w:rsidR="009E7A23">
        <w:rPr>
          <w:rFonts w:eastAsia="Times New Roman" w:cstheme="minorHAnsi"/>
          <w:color w:val="222222"/>
        </w:rPr>
        <w:t>results</w:t>
      </w:r>
      <w:r w:rsidR="002D238A">
        <w:rPr>
          <w:rFonts w:eastAsia="Times New Roman" w:cstheme="minorHAnsi"/>
          <w:color w:val="222222"/>
        </w:rPr>
        <w:t xml:space="preserve">. The presentation ends with a discussion of future work. </w:t>
      </w:r>
    </w:p>
    <w:p w14:paraId="3D463F33" w14:textId="77777777" w:rsidR="002230D4" w:rsidRDefault="002230D4" w:rsidP="00EC1CE7">
      <w:pPr>
        <w:shd w:val="clear" w:color="auto" w:fill="FFFFFF"/>
        <w:spacing w:after="0"/>
        <w:rPr>
          <w:rFonts w:eastAsia="Times New Roman" w:cstheme="minorHAnsi"/>
          <w:color w:val="222222"/>
        </w:rPr>
      </w:pPr>
    </w:p>
    <w:p w14:paraId="40A9B5A3" w14:textId="3FC50930" w:rsidR="00EC1CE7" w:rsidRDefault="00F34856" w:rsidP="00EC1CE7">
      <w:pPr>
        <w:shd w:val="clear" w:color="auto" w:fill="FFFFFF"/>
        <w:spacing w:after="0"/>
        <w:rPr>
          <w:rFonts w:eastAsia="Times New Roman" w:cstheme="minorHAnsi"/>
          <w:color w:val="222222"/>
        </w:rPr>
      </w:pPr>
      <w:r w:rsidRPr="003B30DA">
        <w:rPr>
          <w:rFonts w:eastAsia="Times New Roman" w:cstheme="minorHAnsi"/>
          <w:i/>
          <w:color w:val="222222"/>
        </w:rPr>
        <w:t xml:space="preserve">Ali </w:t>
      </w:r>
      <w:proofErr w:type="spellStart"/>
      <w:r w:rsidRPr="003B30DA">
        <w:rPr>
          <w:rFonts w:eastAsia="Times New Roman" w:cstheme="minorHAnsi"/>
          <w:i/>
          <w:color w:val="222222"/>
        </w:rPr>
        <w:t>Mousivand</w:t>
      </w:r>
      <w:proofErr w:type="spellEnd"/>
      <w:r>
        <w:rPr>
          <w:rFonts w:eastAsia="Times New Roman" w:cstheme="minorHAnsi"/>
          <w:color w:val="222222"/>
        </w:rPr>
        <w:t xml:space="preserve"> – Suggest</w:t>
      </w:r>
      <w:r w:rsidR="0057208B">
        <w:rPr>
          <w:rFonts w:eastAsia="Times New Roman" w:cstheme="minorHAnsi"/>
          <w:color w:val="222222"/>
        </w:rPr>
        <w:t>ion – Used batch normalization, which is a good technique. You mentioned that you use if because the d</w:t>
      </w:r>
      <w:r>
        <w:rPr>
          <w:rFonts w:eastAsia="Times New Roman" w:cstheme="minorHAnsi"/>
          <w:color w:val="222222"/>
        </w:rPr>
        <w:t xml:space="preserve">ynamic range of radiance is large. </w:t>
      </w:r>
      <w:r w:rsidR="0057208B">
        <w:rPr>
          <w:rFonts w:eastAsia="Times New Roman" w:cstheme="minorHAnsi"/>
          <w:color w:val="222222"/>
        </w:rPr>
        <w:t xml:space="preserve">We find when there is </w:t>
      </w:r>
      <w:r>
        <w:rPr>
          <w:rFonts w:eastAsia="Times New Roman" w:cstheme="minorHAnsi"/>
          <w:color w:val="222222"/>
        </w:rPr>
        <w:t xml:space="preserve">large </w:t>
      </w:r>
      <w:r w:rsidR="0057208B">
        <w:rPr>
          <w:rFonts w:eastAsia="Times New Roman" w:cstheme="minorHAnsi"/>
          <w:color w:val="222222"/>
        </w:rPr>
        <w:t xml:space="preserve">dynamic </w:t>
      </w:r>
      <w:r>
        <w:rPr>
          <w:rFonts w:eastAsia="Times New Roman" w:cstheme="minorHAnsi"/>
          <w:color w:val="222222"/>
        </w:rPr>
        <w:t xml:space="preserve">range batch normalization may not </w:t>
      </w:r>
      <w:r w:rsidR="004150B7">
        <w:rPr>
          <w:rFonts w:eastAsia="Times New Roman" w:cstheme="minorHAnsi"/>
          <w:color w:val="222222"/>
        </w:rPr>
        <w:t>work so well</w:t>
      </w:r>
      <w:r>
        <w:rPr>
          <w:rFonts w:eastAsia="Times New Roman" w:cstheme="minorHAnsi"/>
          <w:color w:val="222222"/>
        </w:rPr>
        <w:t xml:space="preserve">. </w:t>
      </w:r>
      <w:r w:rsidR="004150B7">
        <w:rPr>
          <w:rFonts w:eastAsia="Times New Roman" w:cstheme="minorHAnsi"/>
          <w:color w:val="222222"/>
        </w:rPr>
        <w:t>When seeing the loss function that you use, it may be helpful to use a</w:t>
      </w:r>
      <w:r>
        <w:rPr>
          <w:rFonts w:eastAsia="Times New Roman" w:cstheme="minorHAnsi"/>
          <w:color w:val="222222"/>
        </w:rPr>
        <w:t xml:space="preserve"> relative loss function. </w:t>
      </w:r>
      <w:r w:rsidR="004150B7">
        <w:rPr>
          <w:rFonts w:eastAsia="Times New Roman" w:cstheme="minorHAnsi"/>
          <w:color w:val="222222"/>
        </w:rPr>
        <w:t xml:space="preserve">If you are using </w:t>
      </w:r>
      <w:r>
        <w:rPr>
          <w:rFonts w:eastAsia="Times New Roman" w:cstheme="minorHAnsi"/>
          <w:color w:val="222222"/>
        </w:rPr>
        <w:t xml:space="preserve">CRUST </w:t>
      </w:r>
      <w:r w:rsidR="004150B7">
        <w:rPr>
          <w:rFonts w:eastAsia="Times New Roman" w:cstheme="minorHAnsi"/>
          <w:color w:val="222222"/>
        </w:rPr>
        <w:t xml:space="preserve">or </w:t>
      </w:r>
      <w:r>
        <w:rPr>
          <w:rFonts w:eastAsia="Times New Roman" w:cstheme="minorHAnsi"/>
          <w:color w:val="222222"/>
        </w:rPr>
        <w:t>MAPE</w:t>
      </w:r>
      <w:r w:rsidR="004150B7">
        <w:rPr>
          <w:rFonts w:eastAsia="Times New Roman" w:cstheme="minorHAnsi"/>
          <w:color w:val="222222"/>
        </w:rPr>
        <w:t xml:space="preserve">, in this case a mean absolute relative error, you would be giving </w:t>
      </w:r>
      <w:r>
        <w:rPr>
          <w:rFonts w:eastAsia="Times New Roman" w:cstheme="minorHAnsi"/>
          <w:color w:val="222222"/>
        </w:rPr>
        <w:t>equal weights</w:t>
      </w:r>
      <w:r w:rsidR="004150B7">
        <w:rPr>
          <w:rFonts w:eastAsia="Times New Roman" w:cstheme="minorHAnsi"/>
          <w:color w:val="222222"/>
        </w:rPr>
        <w:t xml:space="preserve"> to all different wavelengths</w:t>
      </w:r>
      <w:r>
        <w:rPr>
          <w:rFonts w:eastAsia="Times New Roman" w:cstheme="minorHAnsi"/>
          <w:color w:val="222222"/>
        </w:rPr>
        <w:t xml:space="preserve">. </w:t>
      </w:r>
      <w:r w:rsidR="004150B7">
        <w:rPr>
          <w:rFonts w:eastAsia="Times New Roman" w:cstheme="minorHAnsi"/>
          <w:color w:val="222222"/>
        </w:rPr>
        <w:t>It may be good to combine this loss function approach with batch normalization</w:t>
      </w:r>
      <w:r>
        <w:rPr>
          <w:rFonts w:eastAsia="Times New Roman" w:cstheme="minorHAnsi"/>
          <w:color w:val="222222"/>
        </w:rPr>
        <w:t>.</w:t>
      </w:r>
    </w:p>
    <w:p w14:paraId="2CCE0E0E" w14:textId="77777777" w:rsidR="00BC1EE1" w:rsidRDefault="00BC1EE1" w:rsidP="00EC1CE7">
      <w:pPr>
        <w:shd w:val="clear" w:color="auto" w:fill="FFFFFF"/>
        <w:spacing w:after="0"/>
        <w:rPr>
          <w:rFonts w:eastAsia="Times New Roman" w:cstheme="minorHAnsi"/>
          <w:color w:val="222222"/>
        </w:rPr>
      </w:pPr>
    </w:p>
    <w:p w14:paraId="45458376" w14:textId="05684DAC" w:rsidR="00F34856" w:rsidRDefault="00F34856" w:rsidP="00EC1CE7">
      <w:pPr>
        <w:shd w:val="clear" w:color="auto" w:fill="FFFFFF"/>
        <w:spacing w:after="0"/>
        <w:rPr>
          <w:rFonts w:eastAsia="Times New Roman" w:cstheme="minorHAnsi"/>
          <w:color w:val="222222"/>
        </w:rPr>
      </w:pPr>
      <w:r w:rsidRPr="003B30DA">
        <w:rPr>
          <w:rFonts w:eastAsia="Times New Roman" w:cstheme="minorHAnsi"/>
          <w:i/>
          <w:color w:val="222222"/>
        </w:rPr>
        <w:t>Mark</w:t>
      </w:r>
      <w:r>
        <w:rPr>
          <w:rFonts w:eastAsia="Times New Roman" w:cstheme="minorHAnsi"/>
          <w:color w:val="222222"/>
        </w:rPr>
        <w:t xml:space="preserve"> – </w:t>
      </w:r>
      <w:r w:rsidR="004150B7">
        <w:rPr>
          <w:rFonts w:eastAsia="Times New Roman" w:cstheme="minorHAnsi"/>
          <w:color w:val="222222"/>
        </w:rPr>
        <w:t xml:space="preserve">For the IR, we use Tb, and their ratios are smaller. So, the dynamic range is much smaller and we don’t need to normalize the measurements. </w:t>
      </w:r>
      <w:r>
        <w:rPr>
          <w:rFonts w:eastAsia="Times New Roman" w:cstheme="minorHAnsi"/>
          <w:color w:val="222222"/>
        </w:rPr>
        <w:t>For the visible channel</w:t>
      </w:r>
      <w:r w:rsidR="004150B7">
        <w:rPr>
          <w:rFonts w:eastAsia="Times New Roman" w:cstheme="minorHAnsi"/>
          <w:color w:val="222222"/>
        </w:rPr>
        <w:t xml:space="preserve"> we need to normalize radiance, because Visible and UV</w:t>
      </w:r>
      <w:r>
        <w:rPr>
          <w:rFonts w:eastAsia="Times New Roman" w:cstheme="minorHAnsi"/>
          <w:color w:val="222222"/>
        </w:rPr>
        <w:t xml:space="preserve"> can </w:t>
      </w:r>
      <w:r w:rsidR="004150B7">
        <w:rPr>
          <w:rFonts w:eastAsia="Times New Roman" w:cstheme="minorHAnsi"/>
          <w:color w:val="222222"/>
        </w:rPr>
        <w:t>have a dynamic range where measurements vary by</w:t>
      </w:r>
      <w:r>
        <w:rPr>
          <w:rFonts w:eastAsia="Times New Roman" w:cstheme="minorHAnsi"/>
          <w:color w:val="222222"/>
        </w:rPr>
        <w:t xml:space="preserve"> 2-3 orders of magnitude</w:t>
      </w:r>
      <w:r w:rsidR="004150B7">
        <w:rPr>
          <w:rFonts w:eastAsia="Times New Roman" w:cstheme="minorHAnsi"/>
          <w:color w:val="222222"/>
        </w:rPr>
        <w:t>.</w:t>
      </w:r>
    </w:p>
    <w:p w14:paraId="12E08776" w14:textId="77777777" w:rsidR="00F34856" w:rsidRDefault="00F34856" w:rsidP="00EC1CE7">
      <w:pPr>
        <w:shd w:val="clear" w:color="auto" w:fill="FFFFFF"/>
        <w:spacing w:after="0"/>
        <w:rPr>
          <w:rFonts w:eastAsia="Times New Roman" w:cstheme="minorHAnsi"/>
          <w:color w:val="222222"/>
        </w:rPr>
      </w:pPr>
    </w:p>
    <w:p w14:paraId="48C6C212" w14:textId="20F0C769" w:rsidR="00F34856" w:rsidRDefault="000F5B63" w:rsidP="00EC1CE7">
      <w:pPr>
        <w:shd w:val="clear" w:color="auto" w:fill="FFFFFF"/>
        <w:spacing w:after="0"/>
        <w:rPr>
          <w:rFonts w:eastAsia="Times New Roman" w:cstheme="minorHAnsi"/>
          <w:color w:val="222222"/>
        </w:rPr>
      </w:pPr>
      <w:proofErr w:type="spellStart"/>
      <w:r w:rsidRPr="003B30DA">
        <w:rPr>
          <w:rFonts w:eastAsia="Times New Roman" w:cstheme="minorHAnsi"/>
          <w:i/>
          <w:color w:val="222222"/>
        </w:rPr>
        <w:t>Qifeng</w:t>
      </w:r>
      <w:proofErr w:type="spellEnd"/>
      <w:r>
        <w:rPr>
          <w:rFonts w:eastAsia="Times New Roman" w:cstheme="minorHAnsi"/>
          <w:color w:val="222222"/>
        </w:rPr>
        <w:t xml:space="preserve"> – </w:t>
      </w:r>
      <w:r w:rsidR="00974548">
        <w:rPr>
          <w:rFonts w:eastAsia="Times New Roman" w:cstheme="minorHAnsi"/>
          <w:color w:val="222222"/>
        </w:rPr>
        <w:t>In order to train the method, did you use</w:t>
      </w:r>
      <w:r>
        <w:rPr>
          <w:rFonts w:eastAsia="Times New Roman" w:cstheme="minorHAnsi"/>
          <w:color w:val="222222"/>
        </w:rPr>
        <w:t xml:space="preserve"> information from real profile</w:t>
      </w:r>
      <w:r w:rsidR="00974548">
        <w:rPr>
          <w:rFonts w:eastAsia="Times New Roman" w:cstheme="minorHAnsi"/>
          <w:color w:val="222222"/>
        </w:rPr>
        <w:t>s</w:t>
      </w:r>
      <w:r>
        <w:rPr>
          <w:rFonts w:eastAsia="Times New Roman" w:cstheme="minorHAnsi"/>
          <w:color w:val="222222"/>
        </w:rPr>
        <w:t xml:space="preserve">, or some </w:t>
      </w:r>
      <w:r w:rsidR="00974548">
        <w:rPr>
          <w:rFonts w:eastAsia="Times New Roman" w:cstheme="minorHAnsi"/>
          <w:color w:val="222222"/>
        </w:rPr>
        <w:t>specific set of</w:t>
      </w:r>
      <w:r>
        <w:rPr>
          <w:rFonts w:eastAsia="Times New Roman" w:cstheme="minorHAnsi"/>
          <w:color w:val="222222"/>
        </w:rPr>
        <w:t xml:space="preserve"> training profile</w:t>
      </w:r>
      <w:r w:rsidR="00974548">
        <w:rPr>
          <w:rFonts w:eastAsia="Times New Roman" w:cstheme="minorHAnsi"/>
          <w:color w:val="222222"/>
        </w:rPr>
        <w:t>s?</w:t>
      </w:r>
    </w:p>
    <w:p w14:paraId="2D86A504" w14:textId="77777777" w:rsidR="000F5B63" w:rsidRDefault="000F5B63" w:rsidP="00EC1CE7">
      <w:pPr>
        <w:shd w:val="clear" w:color="auto" w:fill="FFFFFF"/>
        <w:spacing w:after="0"/>
        <w:rPr>
          <w:rFonts w:eastAsia="Times New Roman" w:cstheme="minorHAnsi"/>
          <w:color w:val="222222"/>
        </w:rPr>
      </w:pPr>
    </w:p>
    <w:p w14:paraId="2D7EBAF9" w14:textId="72105727" w:rsidR="000F5B63" w:rsidRDefault="00974548" w:rsidP="00EC1CE7">
      <w:pPr>
        <w:shd w:val="clear" w:color="auto" w:fill="FFFFFF"/>
        <w:spacing w:after="0"/>
        <w:rPr>
          <w:rFonts w:eastAsia="Times New Roman" w:cstheme="minorHAnsi"/>
          <w:color w:val="222222"/>
        </w:rPr>
      </w:pPr>
      <w:r>
        <w:rPr>
          <w:rFonts w:eastAsia="Times New Roman" w:cstheme="minorHAnsi"/>
          <w:color w:val="222222"/>
        </w:rPr>
        <w:t xml:space="preserve">Mark - </w:t>
      </w:r>
      <w:r w:rsidR="000F5B63">
        <w:rPr>
          <w:rFonts w:eastAsia="Times New Roman" w:cstheme="minorHAnsi"/>
          <w:color w:val="222222"/>
        </w:rPr>
        <w:t>Training data taken from global data and from different months. Every two months</w:t>
      </w:r>
      <w:r w:rsidR="0029133D">
        <w:rPr>
          <w:rFonts w:eastAsia="Times New Roman" w:cstheme="minorHAnsi"/>
          <w:color w:val="222222"/>
        </w:rPr>
        <w:t xml:space="preserve"> we use global data to consider seasonal changes</w:t>
      </w:r>
      <w:r w:rsidR="000F5B63">
        <w:rPr>
          <w:rFonts w:eastAsia="Times New Roman" w:cstheme="minorHAnsi"/>
          <w:color w:val="222222"/>
        </w:rPr>
        <w:t xml:space="preserve">. </w:t>
      </w:r>
      <w:r w:rsidR="0029133D">
        <w:rPr>
          <w:rFonts w:eastAsia="Times New Roman" w:cstheme="minorHAnsi"/>
          <w:color w:val="222222"/>
        </w:rPr>
        <w:t>For an AI-based model, you can do two things:</w:t>
      </w:r>
    </w:p>
    <w:p w14:paraId="667FF328" w14:textId="1F72544A" w:rsidR="000F5B63" w:rsidRDefault="0029133D" w:rsidP="00EC1CE7">
      <w:pPr>
        <w:shd w:val="clear" w:color="auto" w:fill="FFFFFF"/>
        <w:spacing w:after="0"/>
        <w:rPr>
          <w:rFonts w:eastAsia="Times New Roman" w:cstheme="minorHAnsi"/>
          <w:color w:val="222222"/>
        </w:rPr>
      </w:pPr>
      <w:r>
        <w:rPr>
          <w:rFonts w:eastAsia="Times New Roman" w:cstheme="minorHAnsi"/>
          <w:color w:val="222222"/>
        </w:rPr>
        <w:t>1) Base</w:t>
      </w:r>
      <w:r w:rsidR="000F5B63">
        <w:rPr>
          <w:rFonts w:eastAsia="Times New Roman" w:cstheme="minorHAnsi"/>
          <w:color w:val="222222"/>
        </w:rPr>
        <w:t xml:space="preserve"> </w:t>
      </w:r>
      <w:r>
        <w:rPr>
          <w:rFonts w:eastAsia="Times New Roman" w:cstheme="minorHAnsi"/>
          <w:color w:val="222222"/>
        </w:rPr>
        <w:t xml:space="preserve">the training </w:t>
      </w:r>
      <w:r w:rsidR="000F5B63">
        <w:rPr>
          <w:rFonts w:eastAsia="Times New Roman" w:cstheme="minorHAnsi"/>
          <w:color w:val="222222"/>
        </w:rPr>
        <w:t xml:space="preserve">on </w:t>
      </w:r>
      <w:r>
        <w:rPr>
          <w:rFonts w:eastAsia="Times New Roman" w:cstheme="minorHAnsi"/>
          <w:color w:val="222222"/>
        </w:rPr>
        <w:t xml:space="preserve">a </w:t>
      </w:r>
      <w:r w:rsidR="000F5B63">
        <w:rPr>
          <w:rFonts w:eastAsia="Times New Roman" w:cstheme="minorHAnsi"/>
          <w:color w:val="222222"/>
        </w:rPr>
        <w:t>reference model</w:t>
      </w:r>
    </w:p>
    <w:p w14:paraId="3E7CFEFF" w14:textId="36CDE416" w:rsidR="0029133D" w:rsidRDefault="000F5B63" w:rsidP="00EC1CE7">
      <w:pPr>
        <w:shd w:val="clear" w:color="auto" w:fill="FFFFFF"/>
        <w:spacing w:after="0"/>
        <w:rPr>
          <w:rFonts w:eastAsia="Times New Roman" w:cstheme="minorHAnsi"/>
          <w:color w:val="222222"/>
        </w:rPr>
      </w:pPr>
      <w:r>
        <w:rPr>
          <w:rFonts w:eastAsia="Times New Roman" w:cstheme="minorHAnsi"/>
          <w:color w:val="222222"/>
        </w:rPr>
        <w:t xml:space="preserve">2) Train model for specific sensor measurement. Bias correction </w:t>
      </w:r>
      <w:r w:rsidR="0029133D">
        <w:rPr>
          <w:rFonts w:eastAsia="Times New Roman" w:cstheme="minorHAnsi"/>
          <w:color w:val="222222"/>
        </w:rPr>
        <w:t>would be much</w:t>
      </w:r>
      <w:r>
        <w:rPr>
          <w:rFonts w:eastAsia="Times New Roman" w:cstheme="minorHAnsi"/>
          <w:color w:val="222222"/>
        </w:rPr>
        <w:t xml:space="preserve"> different.</w:t>
      </w:r>
      <w:r w:rsidR="0029133D">
        <w:rPr>
          <w:rFonts w:eastAsia="Times New Roman" w:cstheme="minorHAnsi"/>
          <w:color w:val="222222"/>
        </w:rPr>
        <w:t xml:space="preserve"> Direct</w:t>
      </w:r>
      <w:r w:rsidR="00AD3BF4">
        <w:rPr>
          <w:rFonts w:eastAsia="Times New Roman" w:cstheme="minorHAnsi"/>
          <w:color w:val="222222"/>
        </w:rPr>
        <w:t>ly</w:t>
      </w:r>
      <w:r w:rsidR="0029133D">
        <w:rPr>
          <w:rFonts w:eastAsia="Times New Roman" w:cstheme="minorHAnsi"/>
          <w:color w:val="222222"/>
        </w:rPr>
        <w:t xml:space="preserve"> simulate based on your measurements. </w:t>
      </w:r>
    </w:p>
    <w:p w14:paraId="6BFDB854" w14:textId="3381C6D4" w:rsidR="000F5B63" w:rsidRDefault="0029133D" w:rsidP="00EC1CE7">
      <w:pPr>
        <w:shd w:val="clear" w:color="auto" w:fill="FFFFFF"/>
        <w:spacing w:after="0"/>
        <w:rPr>
          <w:rFonts w:eastAsia="Times New Roman" w:cstheme="minorHAnsi"/>
          <w:color w:val="222222"/>
        </w:rPr>
      </w:pPr>
      <w:r>
        <w:rPr>
          <w:rFonts w:eastAsia="Times New Roman" w:cstheme="minorHAnsi"/>
          <w:color w:val="222222"/>
        </w:rPr>
        <w:t>Still investigating to see which one is better</w:t>
      </w:r>
      <w:r w:rsidR="000F5B63">
        <w:rPr>
          <w:rFonts w:eastAsia="Times New Roman" w:cstheme="minorHAnsi"/>
          <w:color w:val="222222"/>
        </w:rPr>
        <w:t xml:space="preserve"> </w:t>
      </w:r>
    </w:p>
    <w:p w14:paraId="7D4261E7" w14:textId="77777777" w:rsidR="000F5B63" w:rsidRDefault="000F5B63" w:rsidP="00EC1CE7">
      <w:pPr>
        <w:shd w:val="clear" w:color="auto" w:fill="FFFFFF"/>
        <w:spacing w:after="0"/>
        <w:rPr>
          <w:rFonts w:eastAsia="Times New Roman" w:cstheme="minorHAnsi"/>
          <w:color w:val="222222"/>
        </w:rPr>
      </w:pPr>
    </w:p>
    <w:p w14:paraId="43346C8C" w14:textId="073D400D" w:rsidR="000F5B63" w:rsidRDefault="00AD3BF4" w:rsidP="00EC1CE7">
      <w:pPr>
        <w:shd w:val="clear" w:color="auto" w:fill="FFFFFF"/>
        <w:spacing w:after="0"/>
        <w:rPr>
          <w:rFonts w:eastAsia="Times New Roman" w:cstheme="minorHAnsi"/>
          <w:color w:val="222222"/>
        </w:rPr>
      </w:pPr>
      <w:proofErr w:type="spellStart"/>
      <w:r w:rsidRPr="003B30DA">
        <w:rPr>
          <w:rFonts w:eastAsia="Times New Roman" w:cstheme="minorHAnsi"/>
          <w:i/>
          <w:color w:val="222222"/>
        </w:rPr>
        <w:t>Qifeng</w:t>
      </w:r>
      <w:proofErr w:type="spellEnd"/>
      <w:r>
        <w:rPr>
          <w:rFonts w:eastAsia="Times New Roman" w:cstheme="minorHAnsi"/>
          <w:color w:val="222222"/>
        </w:rPr>
        <w:t xml:space="preserve"> – Are you using the Line-by-L</w:t>
      </w:r>
      <w:r w:rsidR="000F5B63">
        <w:rPr>
          <w:rFonts w:eastAsia="Times New Roman" w:cstheme="minorHAnsi"/>
          <w:color w:val="222222"/>
        </w:rPr>
        <w:t>ine</w:t>
      </w:r>
      <w:r>
        <w:rPr>
          <w:rFonts w:eastAsia="Times New Roman" w:cstheme="minorHAnsi"/>
          <w:color w:val="222222"/>
        </w:rPr>
        <w:t xml:space="preserve"> Radiative Transfer Model</w:t>
      </w:r>
      <w:r w:rsidR="000F5B63">
        <w:rPr>
          <w:rFonts w:eastAsia="Times New Roman" w:cstheme="minorHAnsi"/>
          <w:color w:val="222222"/>
        </w:rPr>
        <w:t>?</w:t>
      </w:r>
    </w:p>
    <w:p w14:paraId="0FDEB3BB" w14:textId="77777777" w:rsidR="00AD3BF4" w:rsidRDefault="00AD3BF4" w:rsidP="00EC1CE7">
      <w:pPr>
        <w:shd w:val="clear" w:color="auto" w:fill="FFFFFF"/>
        <w:spacing w:after="0"/>
        <w:rPr>
          <w:rFonts w:eastAsia="Times New Roman" w:cstheme="minorHAnsi"/>
          <w:color w:val="222222"/>
        </w:rPr>
      </w:pPr>
    </w:p>
    <w:p w14:paraId="4D3517BE" w14:textId="39DAFC72" w:rsidR="000F5B63" w:rsidRDefault="00AD3BF4" w:rsidP="00EC1CE7">
      <w:pPr>
        <w:shd w:val="clear" w:color="auto" w:fill="FFFFFF"/>
        <w:spacing w:after="0"/>
        <w:rPr>
          <w:rFonts w:eastAsia="Times New Roman" w:cstheme="minorHAnsi"/>
          <w:color w:val="222222"/>
        </w:rPr>
      </w:pPr>
      <w:r w:rsidRPr="003B30DA">
        <w:rPr>
          <w:rFonts w:eastAsia="Times New Roman" w:cstheme="minorHAnsi"/>
          <w:i/>
          <w:color w:val="222222"/>
        </w:rPr>
        <w:lastRenderedPageBreak/>
        <w:t>Mark</w:t>
      </w:r>
      <w:r>
        <w:rPr>
          <w:rFonts w:eastAsia="Times New Roman" w:cstheme="minorHAnsi"/>
          <w:color w:val="222222"/>
        </w:rPr>
        <w:t xml:space="preserve"> - Yes we use the Line-by-Line model</w:t>
      </w:r>
      <w:r w:rsidR="000F5B63">
        <w:rPr>
          <w:rFonts w:eastAsia="Times New Roman" w:cstheme="minorHAnsi"/>
          <w:color w:val="222222"/>
        </w:rPr>
        <w:t xml:space="preserve">, but for this study we use </w:t>
      </w:r>
      <w:r>
        <w:rPr>
          <w:rFonts w:eastAsia="Times New Roman" w:cstheme="minorHAnsi"/>
          <w:color w:val="222222"/>
        </w:rPr>
        <w:t xml:space="preserve">the </w:t>
      </w:r>
      <w:r w:rsidR="000F5B63">
        <w:rPr>
          <w:rFonts w:eastAsia="Times New Roman" w:cstheme="minorHAnsi"/>
          <w:color w:val="222222"/>
        </w:rPr>
        <w:t xml:space="preserve">CRTM. </w:t>
      </w:r>
      <w:r w:rsidR="001C1B20">
        <w:rPr>
          <w:rFonts w:eastAsia="Times New Roman" w:cstheme="minorHAnsi"/>
          <w:color w:val="222222"/>
        </w:rPr>
        <w:t xml:space="preserve">The CRTM is a fast model relative to the Line-by-Line model. </w:t>
      </w:r>
      <w:r w:rsidR="000F5B63">
        <w:rPr>
          <w:rFonts w:eastAsia="Times New Roman" w:cstheme="minorHAnsi"/>
          <w:color w:val="222222"/>
        </w:rPr>
        <w:t xml:space="preserve">We could use </w:t>
      </w:r>
      <w:r>
        <w:rPr>
          <w:rFonts w:eastAsia="Times New Roman" w:cstheme="minorHAnsi"/>
          <w:color w:val="222222"/>
        </w:rPr>
        <w:t xml:space="preserve">Line-by-Line model </w:t>
      </w:r>
      <w:r w:rsidR="000F5B63">
        <w:rPr>
          <w:rFonts w:eastAsia="Times New Roman" w:cstheme="minorHAnsi"/>
          <w:color w:val="222222"/>
        </w:rPr>
        <w:t xml:space="preserve">in the next phase. We did a test </w:t>
      </w:r>
      <w:r w:rsidR="001C1B20">
        <w:rPr>
          <w:rFonts w:eastAsia="Times New Roman" w:cstheme="minorHAnsi"/>
          <w:color w:val="222222"/>
        </w:rPr>
        <w:t>using</w:t>
      </w:r>
      <w:r w:rsidR="000F5B63">
        <w:rPr>
          <w:rFonts w:eastAsia="Times New Roman" w:cstheme="minorHAnsi"/>
          <w:color w:val="222222"/>
        </w:rPr>
        <w:t xml:space="preserve"> </w:t>
      </w:r>
      <w:r w:rsidR="001C1B20">
        <w:rPr>
          <w:rFonts w:eastAsia="Times New Roman" w:cstheme="minorHAnsi"/>
          <w:color w:val="222222"/>
        </w:rPr>
        <w:t xml:space="preserve">neither the Line-by-Line Model nor the </w:t>
      </w:r>
      <w:r w:rsidR="000F5B63">
        <w:rPr>
          <w:rFonts w:eastAsia="Times New Roman" w:cstheme="minorHAnsi"/>
          <w:color w:val="222222"/>
        </w:rPr>
        <w:t xml:space="preserve">CRTM. </w:t>
      </w:r>
      <w:r w:rsidR="001C1B20">
        <w:rPr>
          <w:rFonts w:eastAsia="Times New Roman" w:cstheme="minorHAnsi"/>
          <w:color w:val="222222"/>
        </w:rPr>
        <w:t xml:space="preserve">We just used collocated measurements as a reference, in order to try to fit the input soundings directly to the </w:t>
      </w:r>
      <w:r w:rsidR="000F5B63">
        <w:rPr>
          <w:rFonts w:eastAsia="Times New Roman" w:cstheme="minorHAnsi"/>
          <w:color w:val="222222"/>
        </w:rPr>
        <w:t>observation</w:t>
      </w:r>
      <w:r w:rsidR="001C1B20">
        <w:rPr>
          <w:rFonts w:eastAsia="Times New Roman" w:cstheme="minorHAnsi"/>
          <w:color w:val="222222"/>
        </w:rPr>
        <w:t>s</w:t>
      </w:r>
      <w:r w:rsidR="000F5B63">
        <w:rPr>
          <w:rFonts w:eastAsia="Times New Roman" w:cstheme="minorHAnsi"/>
          <w:color w:val="222222"/>
        </w:rPr>
        <w:t xml:space="preserve">. Don’t know which way is more benefit. </w:t>
      </w:r>
    </w:p>
    <w:p w14:paraId="01BA31D1" w14:textId="77777777" w:rsidR="001C1B20" w:rsidRDefault="001C1B20" w:rsidP="00EC1CE7">
      <w:pPr>
        <w:shd w:val="clear" w:color="auto" w:fill="FFFFFF"/>
        <w:spacing w:after="0"/>
        <w:rPr>
          <w:rFonts w:eastAsia="Times New Roman" w:cstheme="minorHAnsi"/>
          <w:color w:val="222222"/>
        </w:rPr>
      </w:pPr>
    </w:p>
    <w:p w14:paraId="588E62DF" w14:textId="77777777" w:rsidR="00FD5CA1" w:rsidRDefault="001C1B20" w:rsidP="00EC1CE7">
      <w:pPr>
        <w:shd w:val="clear" w:color="auto" w:fill="FFFFFF"/>
        <w:spacing w:after="0"/>
        <w:rPr>
          <w:rFonts w:eastAsia="Times New Roman" w:cstheme="minorHAnsi"/>
          <w:color w:val="222222"/>
        </w:rPr>
      </w:pPr>
      <w:proofErr w:type="spellStart"/>
      <w:r w:rsidRPr="003B30DA">
        <w:rPr>
          <w:rFonts w:eastAsia="Times New Roman" w:cstheme="minorHAnsi"/>
          <w:i/>
          <w:color w:val="222222"/>
        </w:rPr>
        <w:t>Qifeng</w:t>
      </w:r>
      <w:proofErr w:type="spellEnd"/>
      <w:r>
        <w:rPr>
          <w:rFonts w:eastAsia="Times New Roman" w:cstheme="minorHAnsi"/>
          <w:color w:val="222222"/>
        </w:rPr>
        <w:t xml:space="preserve"> </w:t>
      </w:r>
      <w:r w:rsidR="00FD5CA1">
        <w:rPr>
          <w:rFonts w:eastAsia="Times New Roman" w:cstheme="minorHAnsi"/>
          <w:color w:val="222222"/>
        </w:rPr>
        <w:t>– So, you don’t use pre-defined predictors, you just push the i</w:t>
      </w:r>
      <w:r w:rsidR="000F5B63">
        <w:rPr>
          <w:rFonts w:eastAsia="Times New Roman" w:cstheme="minorHAnsi"/>
          <w:color w:val="222222"/>
        </w:rPr>
        <w:t>nput profile</w:t>
      </w:r>
      <w:r w:rsidR="00FD5CA1">
        <w:rPr>
          <w:rFonts w:eastAsia="Times New Roman" w:cstheme="minorHAnsi"/>
          <w:color w:val="222222"/>
        </w:rPr>
        <w:t>s into the system</w:t>
      </w:r>
      <w:r w:rsidR="000F5B63">
        <w:rPr>
          <w:rFonts w:eastAsia="Times New Roman" w:cstheme="minorHAnsi"/>
          <w:color w:val="222222"/>
        </w:rPr>
        <w:t xml:space="preserve"> and train those to observations. </w:t>
      </w:r>
    </w:p>
    <w:p w14:paraId="20AB9B2B" w14:textId="77777777" w:rsidR="00FD5CA1" w:rsidRDefault="00FD5CA1" w:rsidP="00EC1CE7">
      <w:pPr>
        <w:shd w:val="clear" w:color="auto" w:fill="FFFFFF"/>
        <w:spacing w:after="0"/>
        <w:rPr>
          <w:rFonts w:eastAsia="Times New Roman" w:cstheme="minorHAnsi"/>
          <w:color w:val="222222"/>
        </w:rPr>
      </w:pPr>
    </w:p>
    <w:p w14:paraId="31F66FED" w14:textId="2B6CB538" w:rsidR="000F5B63" w:rsidRDefault="00FD5CA1" w:rsidP="00EC1CE7">
      <w:pPr>
        <w:shd w:val="clear" w:color="auto" w:fill="FFFFFF"/>
        <w:spacing w:after="0"/>
        <w:rPr>
          <w:rFonts w:eastAsia="Times New Roman" w:cstheme="minorHAnsi"/>
          <w:color w:val="222222"/>
        </w:rPr>
      </w:pPr>
      <w:r w:rsidRPr="003B30DA">
        <w:rPr>
          <w:rFonts w:eastAsia="Times New Roman" w:cstheme="minorHAnsi"/>
          <w:i/>
          <w:color w:val="222222"/>
        </w:rPr>
        <w:t xml:space="preserve">Mark </w:t>
      </w:r>
      <w:r>
        <w:rPr>
          <w:rFonts w:eastAsia="Times New Roman" w:cstheme="minorHAnsi"/>
          <w:color w:val="222222"/>
        </w:rPr>
        <w:t xml:space="preserve">– This is what I show you. If you use temperature, moisture and ozone profile, and don’t create pre-defined predictors like in the transmittance model, then </w:t>
      </w:r>
      <w:r w:rsidR="00557F26">
        <w:rPr>
          <w:rFonts w:eastAsia="Times New Roman" w:cstheme="minorHAnsi"/>
          <w:color w:val="222222"/>
        </w:rPr>
        <w:t>you will get a result. On the other hand, we showed that the result improved if the secant of the zenith angle is used instead of the zenith angle by itself. This means that applying some physical constraints to you input to create a new predictor may actually be helpful.</w:t>
      </w:r>
      <w:r w:rsidR="00783AAE">
        <w:rPr>
          <w:rFonts w:eastAsia="Times New Roman" w:cstheme="minorHAnsi"/>
          <w:color w:val="222222"/>
        </w:rPr>
        <w:t xml:space="preserve"> This is still under investigation.</w:t>
      </w:r>
    </w:p>
    <w:p w14:paraId="2697D8C5" w14:textId="77777777" w:rsidR="000F5B63" w:rsidRDefault="000F5B63" w:rsidP="00EC1CE7">
      <w:pPr>
        <w:shd w:val="clear" w:color="auto" w:fill="FFFFFF"/>
        <w:spacing w:after="0"/>
        <w:rPr>
          <w:rFonts w:eastAsia="Times New Roman" w:cstheme="minorHAnsi"/>
          <w:color w:val="222222"/>
        </w:rPr>
      </w:pPr>
    </w:p>
    <w:p w14:paraId="4F29B20B" w14:textId="194D6F46" w:rsidR="000F5B63" w:rsidRDefault="00783AAE" w:rsidP="00EC1CE7">
      <w:pPr>
        <w:shd w:val="clear" w:color="auto" w:fill="FFFFFF"/>
        <w:spacing w:after="0"/>
        <w:rPr>
          <w:rFonts w:eastAsia="Times New Roman" w:cstheme="minorHAnsi"/>
          <w:color w:val="222222"/>
        </w:rPr>
      </w:pPr>
      <w:r>
        <w:rPr>
          <w:rFonts w:eastAsia="Times New Roman" w:cstheme="minorHAnsi"/>
          <w:color w:val="222222"/>
        </w:rPr>
        <w:t>Another example of adding</w:t>
      </w:r>
      <w:r w:rsidR="000F5B63">
        <w:rPr>
          <w:rFonts w:eastAsia="Times New Roman" w:cstheme="minorHAnsi"/>
          <w:color w:val="222222"/>
        </w:rPr>
        <w:t xml:space="preserve"> physics - For thermal radiation</w:t>
      </w:r>
      <w:r>
        <w:rPr>
          <w:rFonts w:eastAsia="Times New Roman" w:cstheme="minorHAnsi"/>
          <w:color w:val="222222"/>
        </w:rPr>
        <w:t>, the temperature depends on the Planck function</w:t>
      </w:r>
      <w:r w:rsidR="000F5B63">
        <w:rPr>
          <w:rFonts w:eastAsia="Times New Roman" w:cstheme="minorHAnsi"/>
          <w:color w:val="222222"/>
        </w:rPr>
        <w:t xml:space="preserve">. </w:t>
      </w:r>
      <w:r>
        <w:rPr>
          <w:rFonts w:eastAsia="Times New Roman" w:cstheme="minorHAnsi"/>
          <w:color w:val="222222"/>
        </w:rPr>
        <w:t xml:space="preserve">Temperature can be useful, because it is only one parameter. The </w:t>
      </w:r>
      <w:r w:rsidR="000F5B63">
        <w:rPr>
          <w:rFonts w:eastAsia="Times New Roman" w:cstheme="minorHAnsi"/>
          <w:color w:val="222222"/>
        </w:rPr>
        <w:t>Planck functio</w:t>
      </w:r>
      <w:r>
        <w:rPr>
          <w:rFonts w:eastAsia="Times New Roman" w:cstheme="minorHAnsi"/>
          <w:color w:val="222222"/>
        </w:rPr>
        <w:t>n on the other hand has more physics in it – e.g.,</w:t>
      </w:r>
      <w:r w:rsidR="000F5B63">
        <w:rPr>
          <w:rFonts w:eastAsia="Times New Roman" w:cstheme="minorHAnsi"/>
          <w:color w:val="222222"/>
        </w:rPr>
        <w:t xml:space="preserve"> wavelength. Using </w:t>
      </w:r>
      <w:r>
        <w:rPr>
          <w:rFonts w:eastAsia="Times New Roman" w:cstheme="minorHAnsi"/>
          <w:color w:val="222222"/>
        </w:rPr>
        <w:t xml:space="preserve">the Planck </w:t>
      </w:r>
      <w:r w:rsidR="000F5B63">
        <w:rPr>
          <w:rFonts w:eastAsia="Times New Roman" w:cstheme="minorHAnsi"/>
          <w:color w:val="222222"/>
        </w:rPr>
        <w:t xml:space="preserve">function </w:t>
      </w:r>
      <w:r>
        <w:rPr>
          <w:rFonts w:eastAsia="Times New Roman" w:cstheme="minorHAnsi"/>
          <w:color w:val="222222"/>
        </w:rPr>
        <w:t>instead of just temperature may have a benefit</w:t>
      </w:r>
      <w:r w:rsidR="000F5B63">
        <w:rPr>
          <w:rFonts w:eastAsia="Times New Roman" w:cstheme="minorHAnsi"/>
          <w:color w:val="222222"/>
        </w:rPr>
        <w:t xml:space="preserve">. </w:t>
      </w:r>
      <w:r>
        <w:rPr>
          <w:rFonts w:eastAsia="Times New Roman" w:cstheme="minorHAnsi"/>
          <w:color w:val="222222"/>
        </w:rPr>
        <w:t xml:space="preserve">This is good with an instrument with a few channel, but an instrument such as </w:t>
      </w:r>
      <w:r w:rsidR="000F5B63">
        <w:rPr>
          <w:rFonts w:eastAsia="Times New Roman" w:cstheme="minorHAnsi"/>
          <w:color w:val="222222"/>
        </w:rPr>
        <w:t xml:space="preserve">IASI </w:t>
      </w:r>
      <w:r>
        <w:rPr>
          <w:rFonts w:eastAsia="Times New Roman" w:cstheme="minorHAnsi"/>
          <w:color w:val="222222"/>
        </w:rPr>
        <w:t>with more than</w:t>
      </w:r>
      <w:r w:rsidR="000F5B63">
        <w:rPr>
          <w:rFonts w:eastAsia="Times New Roman" w:cstheme="minorHAnsi"/>
          <w:color w:val="222222"/>
        </w:rPr>
        <w:t xml:space="preserve"> 8000 channels </w:t>
      </w:r>
      <w:r>
        <w:rPr>
          <w:rFonts w:eastAsia="Times New Roman" w:cstheme="minorHAnsi"/>
          <w:color w:val="222222"/>
        </w:rPr>
        <w:t>would require</w:t>
      </w:r>
      <w:r w:rsidR="000F5B63">
        <w:rPr>
          <w:rFonts w:eastAsia="Times New Roman" w:cstheme="minorHAnsi"/>
          <w:color w:val="222222"/>
        </w:rPr>
        <w:t xml:space="preserve"> 8000 parameters. </w:t>
      </w:r>
      <w:r>
        <w:rPr>
          <w:rFonts w:eastAsia="Times New Roman" w:cstheme="minorHAnsi"/>
          <w:color w:val="222222"/>
        </w:rPr>
        <w:t>This is not efficient.</w:t>
      </w:r>
    </w:p>
    <w:p w14:paraId="0775113F" w14:textId="77777777" w:rsidR="000F5B63" w:rsidRDefault="000F5B63" w:rsidP="00EC1CE7">
      <w:pPr>
        <w:shd w:val="clear" w:color="auto" w:fill="FFFFFF"/>
        <w:spacing w:after="0"/>
        <w:rPr>
          <w:rFonts w:eastAsia="Times New Roman" w:cstheme="minorHAnsi"/>
          <w:color w:val="222222"/>
        </w:rPr>
      </w:pPr>
    </w:p>
    <w:p w14:paraId="32408D7A" w14:textId="4EE73580" w:rsidR="002C3F20" w:rsidRDefault="002C3F20" w:rsidP="00EC1CE7">
      <w:pPr>
        <w:shd w:val="clear" w:color="auto" w:fill="FFFFFF"/>
        <w:spacing w:after="0"/>
        <w:rPr>
          <w:rFonts w:eastAsia="Times New Roman" w:cstheme="minorHAnsi"/>
          <w:color w:val="222222"/>
        </w:rPr>
      </w:pPr>
      <w:proofErr w:type="spellStart"/>
      <w:r w:rsidRPr="003B30DA">
        <w:rPr>
          <w:rFonts w:eastAsia="Times New Roman" w:cstheme="minorHAnsi"/>
          <w:i/>
          <w:color w:val="222222"/>
        </w:rPr>
        <w:t>Qifeng</w:t>
      </w:r>
      <w:proofErr w:type="spellEnd"/>
      <w:r>
        <w:rPr>
          <w:rFonts w:eastAsia="Times New Roman" w:cstheme="minorHAnsi"/>
          <w:color w:val="222222"/>
        </w:rPr>
        <w:t xml:space="preserve"> –</w:t>
      </w:r>
      <w:r w:rsidR="00D917E2">
        <w:rPr>
          <w:rFonts w:eastAsia="Times New Roman" w:cstheme="minorHAnsi"/>
          <w:color w:val="222222"/>
        </w:rPr>
        <w:t xml:space="preserve"> B</w:t>
      </w:r>
      <w:r>
        <w:rPr>
          <w:rFonts w:eastAsia="Times New Roman" w:cstheme="minorHAnsi"/>
          <w:color w:val="222222"/>
        </w:rPr>
        <w:t xml:space="preserve">ased on the input for the model fit. So that case for </w:t>
      </w:r>
      <w:r w:rsidR="00D917E2">
        <w:rPr>
          <w:rFonts w:eastAsia="Times New Roman" w:cstheme="minorHAnsi"/>
          <w:color w:val="222222"/>
        </w:rPr>
        <w:t>d</w:t>
      </w:r>
      <w:r w:rsidR="000F5B63">
        <w:rPr>
          <w:rFonts w:eastAsia="Times New Roman" w:cstheme="minorHAnsi"/>
          <w:color w:val="222222"/>
        </w:rPr>
        <w:t>ata assimilation from different systems</w:t>
      </w:r>
      <w:r w:rsidR="00D917E2">
        <w:rPr>
          <w:rFonts w:eastAsia="Times New Roman" w:cstheme="minorHAnsi"/>
          <w:color w:val="222222"/>
        </w:rPr>
        <w:t>,</w:t>
      </w:r>
      <w:r w:rsidR="000F5B63">
        <w:rPr>
          <w:rFonts w:eastAsia="Times New Roman" w:cstheme="minorHAnsi"/>
          <w:color w:val="222222"/>
        </w:rPr>
        <w:t xml:space="preserve"> the</w:t>
      </w:r>
      <w:r w:rsidR="00D917E2">
        <w:rPr>
          <w:rFonts w:eastAsia="Times New Roman" w:cstheme="minorHAnsi"/>
          <w:color w:val="222222"/>
        </w:rPr>
        <w:t xml:space="preserve"> radiative transfer coefficients will be different</w:t>
      </w:r>
      <w:r>
        <w:rPr>
          <w:rFonts w:eastAsia="Times New Roman" w:cstheme="minorHAnsi"/>
          <w:color w:val="222222"/>
        </w:rPr>
        <w:t>.</w:t>
      </w:r>
    </w:p>
    <w:p w14:paraId="62811939" w14:textId="77777777" w:rsidR="002C3F20" w:rsidRDefault="002C3F20" w:rsidP="00EC1CE7">
      <w:pPr>
        <w:shd w:val="clear" w:color="auto" w:fill="FFFFFF"/>
        <w:spacing w:after="0"/>
        <w:rPr>
          <w:rFonts w:eastAsia="Times New Roman" w:cstheme="minorHAnsi"/>
          <w:color w:val="222222"/>
        </w:rPr>
      </w:pPr>
    </w:p>
    <w:p w14:paraId="351A4CC0" w14:textId="1A956720" w:rsidR="000F5B63" w:rsidRDefault="002C3F20" w:rsidP="00EC1CE7">
      <w:pPr>
        <w:shd w:val="clear" w:color="auto" w:fill="FFFFFF"/>
        <w:spacing w:after="0"/>
        <w:rPr>
          <w:rFonts w:eastAsia="Times New Roman" w:cstheme="minorHAnsi"/>
          <w:color w:val="222222"/>
        </w:rPr>
      </w:pPr>
      <w:r w:rsidRPr="003B30DA">
        <w:rPr>
          <w:rFonts w:eastAsia="Times New Roman" w:cstheme="minorHAnsi"/>
          <w:i/>
          <w:color w:val="222222"/>
        </w:rPr>
        <w:t>Mark</w:t>
      </w:r>
      <w:r>
        <w:rPr>
          <w:rFonts w:eastAsia="Times New Roman" w:cstheme="minorHAnsi"/>
          <w:color w:val="222222"/>
        </w:rPr>
        <w:t xml:space="preserve"> </w:t>
      </w:r>
      <w:r w:rsidR="00D917E2">
        <w:rPr>
          <w:rFonts w:eastAsia="Times New Roman" w:cstheme="minorHAnsi"/>
          <w:color w:val="222222"/>
        </w:rPr>
        <w:t>–</w:t>
      </w:r>
      <w:r>
        <w:rPr>
          <w:rFonts w:eastAsia="Times New Roman" w:cstheme="minorHAnsi"/>
          <w:color w:val="222222"/>
        </w:rPr>
        <w:t xml:space="preserve"> </w:t>
      </w:r>
      <w:r w:rsidR="00D917E2">
        <w:rPr>
          <w:rFonts w:eastAsia="Times New Roman" w:cstheme="minorHAnsi"/>
          <w:color w:val="222222"/>
        </w:rPr>
        <w:t>For a sensor based radiative model</w:t>
      </w:r>
      <w:r w:rsidR="00E03B1A">
        <w:rPr>
          <w:rFonts w:eastAsia="Times New Roman" w:cstheme="minorHAnsi"/>
          <w:color w:val="222222"/>
        </w:rPr>
        <w:t>,</w:t>
      </w:r>
      <w:r w:rsidR="00D917E2">
        <w:rPr>
          <w:rFonts w:eastAsia="Times New Roman" w:cstheme="minorHAnsi"/>
          <w:color w:val="222222"/>
        </w:rPr>
        <w:t xml:space="preserve"> you use different coefficients </w:t>
      </w:r>
      <w:r w:rsidR="00E03B1A">
        <w:rPr>
          <w:rFonts w:eastAsia="Times New Roman" w:cstheme="minorHAnsi"/>
          <w:color w:val="222222"/>
        </w:rPr>
        <w:t xml:space="preserve">that are </w:t>
      </w:r>
      <w:r w:rsidR="00D917E2">
        <w:rPr>
          <w:rFonts w:eastAsia="Times New Roman" w:cstheme="minorHAnsi"/>
          <w:color w:val="222222"/>
        </w:rPr>
        <w:t xml:space="preserve">unique to each sensor. </w:t>
      </w:r>
      <w:r w:rsidR="000F5B63">
        <w:rPr>
          <w:rFonts w:eastAsia="Times New Roman" w:cstheme="minorHAnsi"/>
          <w:color w:val="222222"/>
        </w:rPr>
        <w:t xml:space="preserve">AI is the same thing, one training is </w:t>
      </w:r>
      <w:r w:rsidR="00D917E2">
        <w:rPr>
          <w:rFonts w:eastAsia="Times New Roman" w:cstheme="minorHAnsi"/>
          <w:color w:val="222222"/>
        </w:rPr>
        <w:t xml:space="preserve">valid </w:t>
      </w:r>
      <w:r w:rsidR="000F5B63">
        <w:rPr>
          <w:rFonts w:eastAsia="Times New Roman" w:cstheme="minorHAnsi"/>
          <w:color w:val="222222"/>
        </w:rPr>
        <w:t xml:space="preserve">for one sensor. </w:t>
      </w:r>
      <w:r w:rsidR="00E03B1A">
        <w:rPr>
          <w:rFonts w:eastAsia="Times New Roman" w:cstheme="minorHAnsi"/>
          <w:color w:val="222222"/>
        </w:rPr>
        <w:t xml:space="preserve">So, to the user, each sensor having its own unique radiative transfer aspects represents no change at all.  What we hope to do in the future though is </w:t>
      </w:r>
      <w:r w:rsidR="000F5B63">
        <w:rPr>
          <w:rFonts w:eastAsia="Times New Roman" w:cstheme="minorHAnsi"/>
          <w:color w:val="222222"/>
        </w:rPr>
        <w:t>to</w:t>
      </w:r>
      <w:r w:rsidR="00E03B1A">
        <w:rPr>
          <w:rFonts w:eastAsia="Times New Roman" w:cstheme="minorHAnsi"/>
          <w:color w:val="222222"/>
        </w:rPr>
        <w:t xml:space="preserve"> add </w:t>
      </w:r>
      <w:r w:rsidR="000F5B63">
        <w:rPr>
          <w:rFonts w:eastAsia="Times New Roman" w:cstheme="minorHAnsi"/>
          <w:color w:val="222222"/>
        </w:rPr>
        <w:t>mor</w:t>
      </w:r>
      <w:r w:rsidR="00E03B1A">
        <w:rPr>
          <w:rFonts w:eastAsia="Times New Roman" w:cstheme="minorHAnsi"/>
          <w:color w:val="222222"/>
        </w:rPr>
        <w:t>e physics inside the black box.</w:t>
      </w:r>
    </w:p>
    <w:p w14:paraId="17FCC071" w14:textId="4A710268" w:rsidR="00EC1CE7" w:rsidRPr="00EC1CE7" w:rsidRDefault="00EC1CE7" w:rsidP="00EC1CE7">
      <w:pPr>
        <w:shd w:val="clear" w:color="auto" w:fill="FFFFFF"/>
        <w:spacing w:after="0"/>
        <w:rPr>
          <w:rFonts w:eastAsia="Times New Roman" w:cstheme="minorHAnsi"/>
          <w:color w:val="222222"/>
        </w:rPr>
      </w:pPr>
    </w:p>
    <w:p w14:paraId="7B1CC376" w14:textId="77777777" w:rsidR="00EC1CE7" w:rsidRPr="00B9299B" w:rsidRDefault="00EC1CE7" w:rsidP="00EC1CE7">
      <w:pPr>
        <w:pStyle w:val="ListParagraph"/>
        <w:numPr>
          <w:ilvl w:val="0"/>
          <w:numId w:val="6"/>
        </w:numPr>
        <w:shd w:val="clear" w:color="auto" w:fill="FFFFFF"/>
        <w:spacing w:after="0"/>
        <w:ind w:left="360"/>
        <w:rPr>
          <w:rFonts w:eastAsia="Times New Roman" w:cstheme="minorHAnsi"/>
          <w:b/>
          <w:color w:val="222222"/>
        </w:rPr>
      </w:pPr>
      <w:r w:rsidRPr="00B9299B">
        <w:rPr>
          <w:rFonts w:eastAsia="Times New Roman" w:cstheme="minorHAnsi"/>
          <w:b/>
          <w:color w:val="222222"/>
        </w:rPr>
        <w:t>GSICS Annual Meeting Plan (</w:t>
      </w:r>
      <w:proofErr w:type="spellStart"/>
      <w:r w:rsidRPr="00B9299B">
        <w:rPr>
          <w:rFonts w:eastAsia="Times New Roman" w:cstheme="minorHAnsi"/>
          <w:b/>
          <w:color w:val="222222"/>
        </w:rPr>
        <w:t>Qifeng</w:t>
      </w:r>
      <w:proofErr w:type="spellEnd"/>
      <w:r w:rsidRPr="00B9299B">
        <w:rPr>
          <w:rFonts w:eastAsia="Times New Roman" w:cstheme="minorHAnsi"/>
          <w:b/>
          <w:color w:val="222222"/>
        </w:rPr>
        <w:t xml:space="preserve"> LU and Mark </w:t>
      </w:r>
      <w:proofErr w:type="spellStart"/>
      <w:r w:rsidRPr="00B9299B">
        <w:rPr>
          <w:rFonts w:eastAsia="Times New Roman" w:cstheme="minorHAnsi"/>
          <w:b/>
          <w:color w:val="222222"/>
        </w:rPr>
        <w:t>Lui</w:t>
      </w:r>
      <w:proofErr w:type="spellEnd"/>
      <w:r w:rsidRPr="00B9299B">
        <w:rPr>
          <w:rFonts w:eastAsia="Times New Roman" w:cstheme="minorHAnsi"/>
          <w:b/>
          <w:color w:val="222222"/>
        </w:rPr>
        <w:t xml:space="preserve">) </w:t>
      </w:r>
    </w:p>
    <w:p w14:paraId="2CB50599" w14:textId="77777777" w:rsidR="00EC1CE7" w:rsidRDefault="00EC1CE7" w:rsidP="002B01D9">
      <w:pPr>
        <w:spacing w:after="0"/>
      </w:pPr>
    </w:p>
    <w:p w14:paraId="260F76EA" w14:textId="76C34604" w:rsidR="003620F3" w:rsidRDefault="00B9299B" w:rsidP="002B01D9">
      <w:pPr>
        <w:spacing w:after="0"/>
      </w:pPr>
      <w:r>
        <w:t xml:space="preserve">There was a discussion based on the current agenda for the GSICS Annual Meeting Microwave Subgroup Breakout Session. </w:t>
      </w:r>
    </w:p>
    <w:p w14:paraId="3C620436" w14:textId="17484FBB" w:rsidR="00A866B8" w:rsidRDefault="00A866B8" w:rsidP="002B01D9">
      <w:pPr>
        <w:spacing w:after="0"/>
      </w:pPr>
    </w:p>
    <w:p w14:paraId="4C2770AE" w14:textId="65185499" w:rsidR="00A866B8" w:rsidRDefault="00A866B8" w:rsidP="002B01D9">
      <w:pPr>
        <w:spacing w:after="0"/>
      </w:pPr>
      <w:r w:rsidRPr="00A866B8">
        <w:rPr>
          <w:highlight w:val="green"/>
        </w:rPr>
        <w:t>ACTION:</w:t>
      </w:r>
      <w:r>
        <w:t xml:space="preserve"> (</w:t>
      </w:r>
      <w:proofErr w:type="spellStart"/>
      <w:r>
        <w:t>Qifeng</w:t>
      </w:r>
      <w:proofErr w:type="spellEnd"/>
      <w:r>
        <w:t xml:space="preserve">, Mark, </w:t>
      </w:r>
      <w:proofErr w:type="spellStart"/>
      <w:r>
        <w:t>Shengli</w:t>
      </w:r>
      <w:proofErr w:type="spellEnd"/>
      <w:r>
        <w:t xml:space="preserve">, and Robbie) </w:t>
      </w:r>
      <w:proofErr w:type="gramStart"/>
      <w:r>
        <w:t>The</w:t>
      </w:r>
      <w:proofErr w:type="gramEnd"/>
      <w:r>
        <w:t xml:space="preserve"> Plenary Presentation is Only 15 Minutes Total. So, we need to be mindful of how we present our information.</w:t>
      </w:r>
    </w:p>
    <w:p w14:paraId="63CD67D0" w14:textId="5A147532" w:rsidR="00B9299B" w:rsidRDefault="00B9299B" w:rsidP="002B01D9">
      <w:pPr>
        <w:spacing w:after="0"/>
      </w:pPr>
    </w:p>
    <w:p w14:paraId="70EE55F8" w14:textId="456089C9" w:rsidR="00686259" w:rsidRDefault="00B9299B" w:rsidP="00686259">
      <w:pPr>
        <w:spacing w:after="0"/>
      </w:pPr>
      <w:r>
        <w:rPr>
          <w:highlight w:val="green"/>
        </w:rPr>
        <w:t>ACTION</w:t>
      </w:r>
      <w:r w:rsidRPr="00B9299B">
        <w:rPr>
          <w:highlight w:val="green"/>
        </w:rPr>
        <w:t>:</w:t>
      </w:r>
      <w:r>
        <w:t xml:space="preserve"> (Robbie) </w:t>
      </w:r>
      <w:r w:rsidR="005F1B5D">
        <w:t xml:space="preserve">Write Jun </w:t>
      </w:r>
      <w:r>
        <w:t xml:space="preserve">Park </w:t>
      </w:r>
      <w:r w:rsidR="005F1B5D">
        <w:t>and Ram</w:t>
      </w:r>
      <w:r>
        <w:t xml:space="preserve"> Rattan to see if they plan to give KMA and ISRO microwave remote sensing activity updates.</w:t>
      </w:r>
    </w:p>
    <w:p w14:paraId="2392C74D" w14:textId="50F4A24C" w:rsidR="00A866B8" w:rsidRDefault="00A866B8" w:rsidP="00686259">
      <w:pPr>
        <w:spacing w:after="0"/>
      </w:pPr>
    </w:p>
    <w:p w14:paraId="540328D5" w14:textId="287FFDC8" w:rsidR="00A866B8" w:rsidRDefault="00A866B8" w:rsidP="00686259">
      <w:pPr>
        <w:spacing w:after="0"/>
      </w:pPr>
      <w:r w:rsidRPr="00A866B8">
        <w:rPr>
          <w:highlight w:val="green"/>
        </w:rPr>
        <w:t>ACTION:</w:t>
      </w:r>
      <w:r>
        <w:t xml:space="preserve"> (Robbie) Update the Microwave Subgroup Breakout Session agenda. </w:t>
      </w:r>
    </w:p>
    <w:p w14:paraId="4AE66755" w14:textId="041717E7" w:rsidR="00A866B8" w:rsidRDefault="00A866B8" w:rsidP="00686259">
      <w:pPr>
        <w:spacing w:after="0"/>
      </w:pPr>
    </w:p>
    <w:p w14:paraId="04FC9B3D" w14:textId="5548A071" w:rsidR="00A866B8" w:rsidRDefault="00A866B8" w:rsidP="00686259">
      <w:pPr>
        <w:spacing w:after="0"/>
      </w:pPr>
      <w:r w:rsidRPr="00A866B8">
        <w:rPr>
          <w:highlight w:val="green"/>
        </w:rPr>
        <w:t>ACTION:</w:t>
      </w:r>
      <w:r>
        <w:t xml:space="preserve"> (Robbie) Populate the </w:t>
      </w:r>
      <w:r w:rsidR="009604FF">
        <w:t xml:space="preserve">meeting 3 summary and </w:t>
      </w:r>
      <w:r>
        <w:t xml:space="preserve">overview slides of the Microwave Subgroup Plenary talk. </w:t>
      </w:r>
      <w:r w:rsidR="009604FF">
        <w:t xml:space="preserve">On the overview slide, what have we achieved in the last year, especially feedback from the </w:t>
      </w:r>
      <w:proofErr w:type="gramStart"/>
      <w:r w:rsidR="009604FF">
        <w:t>users.</w:t>
      </w:r>
      <w:proofErr w:type="gramEnd"/>
    </w:p>
    <w:p w14:paraId="62995580" w14:textId="76A1BE7A" w:rsidR="005F1B5D" w:rsidRDefault="005F1B5D" w:rsidP="00686259">
      <w:pPr>
        <w:spacing w:after="0"/>
      </w:pPr>
    </w:p>
    <w:p w14:paraId="6CCC5AFC" w14:textId="187CDBED" w:rsidR="00943864" w:rsidRDefault="00A647D6" w:rsidP="002B01D9">
      <w:pPr>
        <w:spacing w:after="0"/>
      </w:pPr>
      <w:r w:rsidRPr="00A647D6">
        <w:rPr>
          <w:highlight w:val="green"/>
        </w:rPr>
        <w:t>ACTION:</w:t>
      </w:r>
      <w:r>
        <w:t xml:space="preserve"> (Mark) Contact </w:t>
      </w:r>
      <w:proofErr w:type="spellStart"/>
      <w:r>
        <w:t>Timo</w:t>
      </w:r>
      <w:proofErr w:type="spellEnd"/>
      <w:r w:rsidRPr="00A647D6">
        <w:t xml:space="preserve"> </w:t>
      </w:r>
      <w:proofErr w:type="spellStart"/>
      <w:r>
        <w:t>Hanschmann</w:t>
      </w:r>
      <w:proofErr w:type="spellEnd"/>
      <w:r>
        <w:t xml:space="preserve"> to discuss the use of reprocessed ATMS data in</w:t>
      </w:r>
      <w:r w:rsidR="005F1B5D">
        <w:t xml:space="preserve"> ERA-</w:t>
      </w:r>
      <w:r>
        <w:t>6</w:t>
      </w:r>
      <w:r w:rsidR="005F1B5D">
        <w:t>.</w:t>
      </w:r>
    </w:p>
    <w:sectPr w:rsidR="00943864" w:rsidSect="00F83B5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256"/>
    <w:multiLevelType w:val="hybridMultilevel"/>
    <w:tmpl w:val="E13C6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66C74"/>
    <w:multiLevelType w:val="hybridMultilevel"/>
    <w:tmpl w:val="F1ACF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B7BD5"/>
    <w:multiLevelType w:val="hybridMultilevel"/>
    <w:tmpl w:val="D3C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80C24"/>
    <w:multiLevelType w:val="hybridMultilevel"/>
    <w:tmpl w:val="D74C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943556"/>
    <w:multiLevelType w:val="hybridMultilevel"/>
    <w:tmpl w:val="ABBA8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1439D"/>
    <w:multiLevelType w:val="hybridMultilevel"/>
    <w:tmpl w:val="596A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5F"/>
    <w:rsid w:val="0000334E"/>
    <w:rsid w:val="00004D00"/>
    <w:rsid w:val="00007368"/>
    <w:rsid w:val="00011873"/>
    <w:rsid w:val="00012F3A"/>
    <w:rsid w:val="000161B4"/>
    <w:rsid w:val="00025504"/>
    <w:rsid w:val="000271D6"/>
    <w:rsid w:val="0003460D"/>
    <w:rsid w:val="000612D8"/>
    <w:rsid w:val="000619CB"/>
    <w:rsid w:val="00062336"/>
    <w:rsid w:val="000633F6"/>
    <w:rsid w:val="000758CA"/>
    <w:rsid w:val="00080566"/>
    <w:rsid w:val="000813B6"/>
    <w:rsid w:val="00085DC6"/>
    <w:rsid w:val="000960E7"/>
    <w:rsid w:val="000C06F0"/>
    <w:rsid w:val="000C0CC9"/>
    <w:rsid w:val="000F0A4D"/>
    <w:rsid w:val="000F5B63"/>
    <w:rsid w:val="000F6FFC"/>
    <w:rsid w:val="000F7847"/>
    <w:rsid w:val="0011691D"/>
    <w:rsid w:val="00121937"/>
    <w:rsid w:val="00133850"/>
    <w:rsid w:val="00136B61"/>
    <w:rsid w:val="00136D08"/>
    <w:rsid w:val="0015421F"/>
    <w:rsid w:val="001829B4"/>
    <w:rsid w:val="00185DBB"/>
    <w:rsid w:val="001960E8"/>
    <w:rsid w:val="001B3A7A"/>
    <w:rsid w:val="001B3FEF"/>
    <w:rsid w:val="001B7BB3"/>
    <w:rsid w:val="001C1B20"/>
    <w:rsid w:val="00205CE2"/>
    <w:rsid w:val="00211412"/>
    <w:rsid w:val="002144CD"/>
    <w:rsid w:val="002176D2"/>
    <w:rsid w:val="002230D4"/>
    <w:rsid w:val="00253B40"/>
    <w:rsid w:val="00261304"/>
    <w:rsid w:val="0029133D"/>
    <w:rsid w:val="00292C1B"/>
    <w:rsid w:val="002B01D9"/>
    <w:rsid w:val="002B2AA5"/>
    <w:rsid w:val="002B7D89"/>
    <w:rsid w:val="002C3F20"/>
    <w:rsid w:val="002C5C30"/>
    <w:rsid w:val="002D005E"/>
    <w:rsid w:val="002D238A"/>
    <w:rsid w:val="002D6D1B"/>
    <w:rsid w:val="003008E9"/>
    <w:rsid w:val="003115C8"/>
    <w:rsid w:val="00311D02"/>
    <w:rsid w:val="0032234B"/>
    <w:rsid w:val="003620F3"/>
    <w:rsid w:val="00390609"/>
    <w:rsid w:val="0039685E"/>
    <w:rsid w:val="003B2E73"/>
    <w:rsid w:val="003B30DA"/>
    <w:rsid w:val="004041F5"/>
    <w:rsid w:val="004150B7"/>
    <w:rsid w:val="00423757"/>
    <w:rsid w:val="00427F2D"/>
    <w:rsid w:val="004304DE"/>
    <w:rsid w:val="004428F6"/>
    <w:rsid w:val="004514C5"/>
    <w:rsid w:val="00461742"/>
    <w:rsid w:val="004637B1"/>
    <w:rsid w:val="00484EC6"/>
    <w:rsid w:val="00492254"/>
    <w:rsid w:val="004A1A7F"/>
    <w:rsid w:val="004A1E87"/>
    <w:rsid w:val="004A2AA1"/>
    <w:rsid w:val="004A3CC9"/>
    <w:rsid w:val="004A7ED5"/>
    <w:rsid w:val="004C692F"/>
    <w:rsid w:val="004D3DCA"/>
    <w:rsid w:val="00505446"/>
    <w:rsid w:val="00506907"/>
    <w:rsid w:val="005124DA"/>
    <w:rsid w:val="0051725C"/>
    <w:rsid w:val="005372A3"/>
    <w:rsid w:val="00557F26"/>
    <w:rsid w:val="0057208B"/>
    <w:rsid w:val="0058232D"/>
    <w:rsid w:val="005823E0"/>
    <w:rsid w:val="00593953"/>
    <w:rsid w:val="0059532A"/>
    <w:rsid w:val="00596C5D"/>
    <w:rsid w:val="005A6114"/>
    <w:rsid w:val="005D3007"/>
    <w:rsid w:val="005D31F4"/>
    <w:rsid w:val="005E0B14"/>
    <w:rsid w:val="005F1B5D"/>
    <w:rsid w:val="0060204C"/>
    <w:rsid w:val="00632414"/>
    <w:rsid w:val="006350A0"/>
    <w:rsid w:val="00635E44"/>
    <w:rsid w:val="00654A34"/>
    <w:rsid w:val="006578E3"/>
    <w:rsid w:val="006605CE"/>
    <w:rsid w:val="00671EB9"/>
    <w:rsid w:val="00682A24"/>
    <w:rsid w:val="00686259"/>
    <w:rsid w:val="006867E0"/>
    <w:rsid w:val="006A512B"/>
    <w:rsid w:val="006C7452"/>
    <w:rsid w:val="006E38B8"/>
    <w:rsid w:val="006E7037"/>
    <w:rsid w:val="007073AC"/>
    <w:rsid w:val="00715090"/>
    <w:rsid w:val="00726723"/>
    <w:rsid w:val="007414FF"/>
    <w:rsid w:val="00771623"/>
    <w:rsid w:val="00772C74"/>
    <w:rsid w:val="00783AAE"/>
    <w:rsid w:val="007876C1"/>
    <w:rsid w:val="007B3E07"/>
    <w:rsid w:val="007E3988"/>
    <w:rsid w:val="007E5BF2"/>
    <w:rsid w:val="008045A9"/>
    <w:rsid w:val="00830945"/>
    <w:rsid w:val="00832EF3"/>
    <w:rsid w:val="00834F5F"/>
    <w:rsid w:val="008560F6"/>
    <w:rsid w:val="00860726"/>
    <w:rsid w:val="00871873"/>
    <w:rsid w:val="00874C54"/>
    <w:rsid w:val="0088016D"/>
    <w:rsid w:val="00880273"/>
    <w:rsid w:val="00891FBE"/>
    <w:rsid w:val="008A7B07"/>
    <w:rsid w:val="008B3105"/>
    <w:rsid w:val="008C74A5"/>
    <w:rsid w:val="008D614E"/>
    <w:rsid w:val="008F0B26"/>
    <w:rsid w:val="00907A32"/>
    <w:rsid w:val="00922985"/>
    <w:rsid w:val="00926F88"/>
    <w:rsid w:val="0093306E"/>
    <w:rsid w:val="00943864"/>
    <w:rsid w:val="009604FF"/>
    <w:rsid w:val="00974548"/>
    <w:rsid w:val="00985A92"/>
    <w:rsid w:val="009971FD"/>
    <w:rsid w:val="009A3F37"/>
    <w:rsid w:val="009A5E1E"/>
    <w:rsid w:val="009A60F8"/>
    <w:rsid w:val="009C46EB"/>
    <w:rsid w:val="009D27D7"/>
    <w:rsid w:val="009E7A23"/>
    <w:rsid w:val="009F4845"/>
    <w:rsid w:val="00A1246E"/>
    <w:rsid w:val="00A22A95"/>
    <w:rsid w:val="00A23076"/>
    <w:rsid w:val="00A230C4"/>
    <w:rsid w:val="00A41657"/>
    <w:rsid w:val="00A502F7"/>
    <w:rsid w:val="00A53655"/>
    <w:rsid w:val="00A57506"/>
    <w:rsid w:val="00A6398A"/>
    <w:rsid w:val="00A647D6"/>
    <w:rsid w:val="00A729A2"/>
    <w:rsid w:val="00A83D24"/>
    <w:rsid w:val="00A85742"/>
    <w:rsid w:val="00A866B8"/>
    <w:rsid w:val="00AB4376"/>
    <w:rsid w:val="00AC07A6"/>
    <w:rsid w:val="00AC0AE7"/>
    <w:rsid w:val="00AD3BF4"/>
    <w:rsid w:val="00AE6E8D"/>
    <w:rsid w:val="00AF3F26"/>
    <w:rsid w:val="00B11A53"/>
    <w:rsid w:val="00B3238A"/>
    <w:rsid w:val="00B37788"/>
    <w:rsid w:val="00B408C5"/>
    <w:rsid w:val="00B551E8"/>
    <w:rsid w:val="00B61237"/>
    <w:rsid w:val="00B66827"/>
    <w:rsid w:val="00B66CA1"/>
    <w:rsid w:val="00B70251"/>
    <w:rsid w:val="00B9299B"/>
    <w:rsid w:val="00B954D2"/>
    <w:rsid w:val="00B9695B"/>
    <w:rsid w:val="00BA5EAE"/>
    <w:rsid w:val="00BC1EE1"/>
    <w:rsid w:val="00BD469D"/>
    <w:rsid w:val="00BE7653"/>
    <w:rsid w:val="00C330C1"/>
    <w:rsid w:val="00C335E9"/>
    <w:rsid w:val="00C51B1A"/>
    <w:rsid w:val="00C539F9"/>
    <w:rsid w:val="00C66043"/>
    <w:rsid w:val="00C74515"/>
    <w:rsid w:val="00C9423C"/>
    <w:rsid w:val="00CA1FA4"/>
    <w:rsid w:val="00CA6438"/>
    <w:rsid w:val="00CE681E"/>
    <w:rsid w:val="00D30A87"/>
    <w:rsid w:val="00D33915"/>
    <w:rsid w:val="00D37D55"/>
    <w:rsid w:val="00D41396"/>
    <w:rsid w:val="00D43BC1"/>
    <w:rsid w:val="00D56E9F"/>
    <w:rsid w:val="00D5763D"/>
    <w:rsid w:val="00D749C0"/>
    <w:rsid w:val="00D807FB"/>
    <w:rsid w:val="00D82E1C"/>
    <w:rsid w:val="00D917E2"/>
    <w:rsid w:val="00DA56DB"/>
    <w:rsid w:val="00DC3C2D"/>
    <w:rsid w:val="00DC67DB"/>
    <w:rsid w:val="00DD213A"/>
    <w:rsid w:val="00DD2D73"/>
    <w:rsid w:val="00DF07A0"/>
    <w:rsid w:val="00DF738A"/>
    <w:rsid w:val="00E02BCE"/>
    <w:rsid w:val="00E03B1A"/>
    <w:rsid w:val="00E330B5"/>
    <w:rsid w:val="00E36AAB"/>
    <w:rsid w:val="00E4578B"/>
    <w:rsid w:val="00E7651F"/>
    <w:rsid w:val="00E76F30"/>
    <w:rsid w:val="00E77707"/>
    <w:rsid w:val="00E9154D"/>
    <w:rsid w:val="00E951B9"/>
    <w:rsid w:val="00EC1CE7"/>
    <w:rsid w:val="00ED2747"/>
    <w:rsid w:val="00ED5D5A"/>
    <w:rsid w:val="00EE1F0E"/>
    <w:rsid w:val="00EE230A"/>
    <w:rsid w:val="00EF0116"/>
    <w:rsid w:val="00EF6C29"/>
    <w:rsid w:val="00F05529"/>
    <w:rsid w:val="00F05AB2"/>
    <w:rsid w:val="00F1246C"/>
    <w:rsid w:val="00F21222"/>
    <w:rsid w:val="00F34856"/>
    <w:rsid w:val="00F4734E"/>
    <w:rsid w:val="00F5558F"/>
    <w:rsid w:val="00F7113C"/>
    <w:rsid w:val="00F72F29"/>
    <w:rsid w:val="00F80CEB"/>
    <w:rsid w:val="00F83B54"/>
    <w:rsid w:val="00F87CAA"/>
    <w:rsid w:val="00FA68CC"/>
    <w:rsid w:val="00FB62C3"/>
    <w:rsid w:val="00FC32EB"/>
    <w:rsid w:val="00FC341E"/>
    <w:rsid w:val="00FC44EA"/>
    <w:rsid w:val="00FD5CA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53BC5"/>
  <w15:docId w15:val="{F270F874-CF71-4504-949A-52FE67E1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039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1230</TotalTime>
  <Pages>8</Pages>
  <Words>2671</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Iacovazzi, Jr.</dc:creator>
  <cp:keywords/>
  <dc:description/>
  <cp:lastModifiedBy>Robert Iacovazzi Jr</cp:lastModifiedBy>
  <cp:revision>63</cp:revision>
  <dcterms:created xsi:type="dcterms:W3CDTF">2020-03-18T10:45:00Z</dcterms:created>
  <dcterms:modified xsi:type="dcterms:W3CDTF">2021-03-24T18:39:00Z</dcterms:modified>
</cp:coreProperties>
</file>